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A0417BA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Iker Arbulu Lozano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A0F272F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19/Feb/2016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CFC25DD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PSP Training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25EE176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F833473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40455964" w:rsidR="0036476B" w:rsidRPr="00D633DB" w:rsidRDefault="00E449D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Java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1"/>
        <w:gridCol w:w="4092"/>
        <w:gridCol w:w="1270"/>
        <w:gridCol w:w="1909"/>
        <w:gridCol w:w="1349"/>
      </w:tblGrid>
      <w:tr w:rsidR="00E449D0" w:rsidRPr="00D633DB" w14:paraId="403E8E3F" w14:textId="77777777" w:rsidTr="00E449D0">
        <w:tc>
          <w:tcPr>
            <w:tcW w:w="5613" w:type="dxa"/>
            <w:gridSpan w:val="2"/>
            <w:shd w:val="clear" w:color="auto" w:fill="D9D9D9"/>
          </w:tcPr>
          <w:p w14:paraId="19F0C733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270" w:type="dxa"/>
            <w:shd w:val="clear" w:color="auto" w:fill="D9D9D9"/>
          </w:tcPr>
          <w:p w14:paraId="4516C1CC" w14:textId="277FF63F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Programa1</w:t>
            </w:r>
          </w:p>
        </w:tc>
        <w:tc>
          <w:tcPr>
            <w:tcW w:w="1909" w:type="dxa"/>
            <w:shd w:val="clear" w:color="auto" w:fill="D9D9D9"/>
          </w:tcPr>
          <w:p w14:paraId="151599E3" w14:textId="731699E3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LectorDeArchivo</w:t>
            </w:r>
          </w:p>
        </w:tc>
        <w:tc>
          <w:tcPr>
            <w:tcW w:w="1349" w:type="dxa"/>
            <w:shd w:val="clear" w:color="auto" w:fill="D9D9D9"/>
          </w:tcPr>
          <w:p w14:paraId="78BD46B8" w14:textId="451A92D9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Correlacion</w:t>
            </w:r>
          </w:p>
        </w:tc>
      </w:tr>
      <w:tr w:rsidR="00E449D0" w:rsidRPr="00D633DB" w14:paraId="1A382E1F" w14:textId="77777777" w:rsidTr="00E449D0">
        <w:tc>
          <w:tcPr>
            <w:tcW w:w="1521" w:type="dxa"/>
          </w:tcPr>
          <w:p w14:paraId="3AE3E359" w14:textId="0A9B75A8" w:rsidR="00E449D0" w:rsidRPr="00D633DB" w:rsidRDefault="00E449D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Completez</w:t>
            </w:r>
          </w:p>
        </w:tc>
        <w:tc>
          <w:tcPr>
            <w:tcW w:w="4092" w:type="dxa"/>
          </w:tcPr>
          <w:p w14:paraId="30070E77" w14:textId="77777777" w:rsidR="00E449D0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cubra a todos los requerimientos aplicables:</w:t>
            </w:r>
          </w:p>
          <w:p w14:paraId="08FD6110" w14:textId="77777777" w:rsidR="00E449D0" w:rsidRDefault="00E449D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producen todos los outputs necesarios</w:t>
            </w:r>
          </w:p>
          <w:p w14:paraId="4D24FD37" w14:textId="77777777" w:rsidR="00E449D0" w:rsidRDefault="00E449D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Todos los inputs se procesan</w:t>
            </w:r>
          </w:p>
          <w:p w14:paraId="3A15A74D" w14:textId="63291406" w:rsidR="00E449D0" w:rsidRPr="00D633DB" w:rsidRDefault="00E449D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La extensión del sistema está definida (interfaces)</w:t>
            </w:r>
          </w:p>
          <w:p w14:paraId="19C2BEEE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B1FA6F8" w14:textId="00B603D5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909" w:type="dxa"/>
          </w:tcPr>
          <w:p w14:paraId="38557453" w14:textId="61BDABF6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349" w:type="dxa"/>
          </w:tcPr>
          <w:p w14:paraId="415C7449" w14:textId="447AF54D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449D0" w:rsidRPr="00D633DB" w14:paraId="0DD6CF1D" w14:textId="77777777" w:rsidTr="00E449D0">
        <w:tc>
          <w:tcPr>
            <w:tcW w:w="1521" w:type="dxa"/>
          </w:tcPr>
          <w:p w14:paraId="784E2297" w14:textId="6D4081C2" w:rsidR="00E449D0" w:rsidRPr="00D633DB" w:rsidRDefault="00E449D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4092" w:type="dxa"/>
          </w:tcPr>
          <w:p w14:paraId="78E1BCAC" w14:textId="77777777" w:rsidR="00E449D0" w:rsidRDefault="00E449D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revisaron todos los casos especiales</w:t>
            </w:r>
          </w:p>
          <w:p w14:paraId="14765A3F" w14:textId="77777777" w:rsidR="00E449D0" w:rsidRDefault="00E449D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dan las respuestas definidas en caso de casos especiales</w:t>
            </w:r>
          </w:p>
          <w:p w14:paraId="55C4FDF6" w14:textId="77777777" w:rsidR="00E449D0" w:rsidRDefault="00E449D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hace un handle donde es necesario porque dan valores ilegales</w:t>
            </w:r>
          </w:p>
          <w:p w14:paraId="67B637EE" w14:textId="31EA7156" w:rsidR="00E449D0" w:rsidRPr="00D633DB" w:rsidRDefault="00E449D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Hacer que las condiciones imposibles sean imposibles</w:t>
            </w:r>
          </w:p>
          <w:p w14:paraId="070FF864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E03F970" w14:textId="3C2176B8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909" w:type="dxa"/>
          </w:tcPr>
          <w:p w14:paraId="298521DE" w14:textId="6AD45253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349" w:type="dxa"/>
          </w:tcPr>
          <w:p w14:paraId="737115F1" w14:textId="6E67200D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449D0" w:rsidRPr="00D633DB" w14:paraId="6B4D50C0" w14:textId="77777777" w:rsidTr="00E449D0">
        <w:trPr>
          <w:trHeight w:val="1427"/>
        </w:trPr>
        <w:tc>
          <w:tcPr>
            <w:tcW w:w="1521" w:type="dxa"/>
          </w:tcPr>
          <w:p w14:paraId="04D43E0A" w14:textId="73FA494F" w:rsidR="00E449D0" w:rsidRPr="00D633DB" w:rsidRDefault="00E449D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Clases</w:t>
            </w:r>
          </w:p>
        </w:tc>
        <w:tc>
          <w:tcPr>
            <w:tcW w:w="4092" w:type="dxa"/>
          </w:tcPr>
          <w:p w14:paraId="1DF91900" w14:textId="77777777" w:rsidR="00E449D0" w:rsidRDefault="00E449D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main class que se puede ejecutar</w:t>
            </w:r>
          </w:p>
          <w:p w14:paraId="348C3ECE" w14:textId="77777777" w:rsidR="00E449D0" w:rsidRDefault="00E449D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clase para cada objeto que se quiere instanciar</w:t>
            </w:r>
          </w:p>
          <w:p w14:paraId="03F39344" w14:textId="61A34931" w:rsidR="00E449D0" w:rsidRDefault="00E449D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manera de acceder métodos de procesamiento dentro del objeto</w:t>
            </w:r>
          </w:p>
          <w:p w14:paraId="503BC720" w14:textId="60497BC4" w:rsidR="00E449D0" w:rsidRPr="00D633DB" w:rsidRDefault="00E449D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 diagrama que explique la relación entre las clases</w:t>
            </w:r>
          </w:p>
          <w:p w14:paraId="7840DD87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B7F7DA6" w14:textId="05459421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909" w:type="dxa"/>
          </w:tcPr>
          <w:p w14:paraId="15044204" w14:textId="59505DC6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349" w:type="dxa"/>
          </w:tcPr>
          <w:p w14:paraId="5F655EE8" w14:textId="7B2A6013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449D0" w:rsidRPr="00D633DB" w14:paraId="2FC843F3" w14:textId="77777777" w:rsidTr="00E449D0">
        <w:tc>
          <w:tcPr>
            <w:tcW w:w="1521" w:type="dxa"/>
          </w:tcPr>
          <w:p w14:paraId="101FCF23" w14:textId="28F67A1B" w:rsidR="00E449D0" w:rsidRPr="00D633DB" w:rsidRDefault="00E449D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Funciones</w:t>
            </w:r>
          </w:p>
        </w:tc>
        <w:tc>
          <w:tcPr>
            <w:tcW w:w="4092" w:type="dxa"/>
          </w:tcPr>
          <w:p w14:paraId="2F5A2F15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4CCB741D" w:rsidR="00E449D0" w:rsidRDefault="00E449D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existan funciones para cumplir con el flujo de cada caso de uso</w:t>
            </w:r>
          </w:p>
          <w:p w14:paraId="34324CA2" w14:textId="3303311E" w:rsidR="00E449D0" w:rsidRDefault="00E449D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existan los parámetros necesarios del lado del emisor</w:t>
            </w:r>
          </w:p>
          <w:p w14:paraId="1C80151B" w14:textId="02CA44F5" w:rsidR="00E449D0" w:rsidRPr="00D633DB" w:rsidRDefault="00E449D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se manejen de mantengan los parámetros del lado receptor</w:t>
            </w:r>
          </w:p>
          <w:p w14:paraId="4F726F69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5F008E6B" w14:textId="23B4AF5E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909" w:type="dxa"/>
          </w:tcPr>
          <w:p w14:paraId="3364835A" w14:textId="65B8635E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349" w:type="dxa"/>
          </w:tcPr>
          <w:p w14:paraId="320FDD6D" w14:textId="6DC8EC28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</w:tr>
      <w:tr w:rsidR="00E449D0" w:rsidRPr="00D633DB" w14:paraId="4FC2A954" w14:textId="77777777" w:rsidTr="00E449D0">
        <w:tc>
          <w:tcPr>
            <w:tcW w:w="1521" w:type="dxa"/>
          </w:tcPr>
          <w:p w14:paraId="30E38BAF" w14:textId="24C415A4" w:rsidR="00E449D0" w:rsidRPr="00D633DB" w:rsidRDefault="00E449D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Logica</w:t>
            </w:r>
          </w:p>
        </w:tc>
        <w:tc>
          <w:tcPr>
            <w:tcW w:w="4092" w:type="dxa"/>
          </w:tcPr>
          <w:p w14:paraId="24727A37" w14:textId="77777777" w:rsidR="00E449D0" w:rsidRPr="00D633DB" w:rsidRDefault="00E449D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5FB9E6" w14:textId="002D6332" w:rsidR="00E449D0" w:rsidRDefault="00E449D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 de datos a utilizar propias para la solución</w:t>
            </w:r>
          </w:p>
          <w:p w14:paraId="2D4E8880" w14:textId="56C00982" w:rsidR="00E449D0" w:rsidRDefault="00E449D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Estructuras de control a utilizar propias </w:t>
            </w:r>
            <w:r>
              <w:rPr>
                <w:sz w:val="20"/>
                <w:lang w:val="es-MX"/>
              </w:rPr>
              <w:lastRenderedPageBreak/>
              <w:t>para la solución</w:t>
            </w:r>
          </w:p>
          <w:p w14:paraId="68431E99" w14:textId="77777777" w:rsidR="00E449D0" w:rsidRDefault="00E449D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condicionales para saber que son exclusivas</w:t>
            </w:r>
          </w:p>
          <w:p w14:paraId="302CDFA3" w14:textId="77777777" w:rsidR="00E449D0" w:rsidRDefault="00E449D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inicio y fin de ciclos para que cumplan con las iteraciones necesarias</w:t>
            </w:r>
          </w:p>
          <w:p w14:paraId="094B5317" w14:textId="295F2A6D" w:rsidR="00E449D0" w:rsidRDefault="00E449D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comparaciones de tipos de dato sean válidas</w:t>
            </w:r>
          </w:p>
          <w:p w14:paraId="7A64D4F9" w14:textId="77777777" w:rsidR="00E449D0" w:rsidRDefault="00E449D0" w:rsidP="00835F45">
            <w:pPr>
              <w:widowControl w:val="0"/>
              <w:rPr>
                <w:sz w:val="20"/>
                <w:lang w:val="es-MX"/>
              </w:rPr>
            </w:pPr>
          </w:p>
          <w:p w14:paraId="53F8EE5B" w14:textId="15112AAE" w:rsidR="00E449D0" w:rsidRPr="00835F45" w:rsidRDefault="00E449D0" w:rsidP="00835F45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270" w:type="dxa"/>
          </w:tcPr>
          <w:p w14:paraId="0FDD02B6" w14:textId="5018A0A8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909" w:type="dxa"/>
          </w:tcPr>
          <w:p w14:paraId="2CBDB7F1" w14:textId="5BD83D0C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349" w:type="dxa"/>
          </w:tcPr>
          <w:p w14:paraId="05465865" w14:textId="11AAE468" w:rsidR="00E449D0" w:rsidRPr="00D633DB" w:rsidRDefault="00E449D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  <w:bookmarkStart w:id="0" w:name="_GoBack"/>
            <w:bookmarkEnd w:id="0"/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49551A">
        <w:tc>
          <w:tcPr>
            <w:tcW w:w="1998" w:type="dxa"/>
          </w:tcPr>
          <w:p w14:paraId="7C83AF4C" w14:textId="7C781C58" w:rsidR="004B47CA" w:rsidRPr="00D633DB" w:rsidRDefault="00CC62D6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Completez</w:t>
            </w:r>
          </w:p>
        </w:tc>
        <w:tc>
          <w:tcPr>
            <w:tcW w:w="6219" w:type="dxa"/>
          </w:tcPr>
          <w:p w14:paraId="62E8DE4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A56587" w14:textId="4905EA2C" w:rsidR="004B47CA" w:rsidRPr="00D633DB" w:rsidRDefault="00CC62D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cumple con todo el diseño</w:t>
            </w:r>
          </w:p>
          <w:p w14:paraId="5634A3F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821B5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09BD2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49551A">
        <w:tc>
          <w:tcPr>
            <w:tcW w:w="1998" w:type="dxa"/>
          </w:tcPr>
          <w:p w14:paraId="63A650AA" w14:textId="02F56AB0" w:rsidR="004B47CA" w:rsidRPr="00D633DB" w:rsidRDefault="00CC62D6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6219" w:type="dxa"/>
          </w:tcPr>
          <w:p w14:paraId="7E717AB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6E641E" w14:textId="65C63D31" w:rsidR="004B47CA" w:rsidRPr="00D633DB" w:rsidRDefault="00CC62D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están incluyendo todas las librerías a utilizar</w:t>
            </w:r>
          </w:p>
          <w:p w14:paraId="00038C86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49551A">
        <w:tc>
          <w:tcPr>
            <w:tcW w:w="1998" w:type="dxa"/>
          </w:tcPr>
          <w:p w14:paraId="144896A9" w14:textId="0E05C76D" w:rsidR="004B47CA" w:rsidRPr="00D633DB" w:rsidRDefault="001F3D76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6219" w:type="dxa"/>
          </w:tcPr>
          <w:p w14:paraId="3FC8862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6EA3D7BD" w:rsidR="004B47CA" w:rsidRDefault="001F3D76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que sean escritos con comillas dobles</w:t>
            </w:r>
          </w:p>
          <w:p w14:paraId="01C017A9" w14:textId="77777777" w:rsidR="001F3D76" w:rsidRDefault="00AB096E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que se asigne a una variable de tipo string y no char</w:t>
            </w:r>
          </w:p>
          <w:p w14:paraId="780C26D0" w14:textId="18A06F06" w:rsidR="00AB096E" w:rsidRPr="00D633DB" w:rsidRDefault="00AB096E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posibles escapes que se les pueda hacer</w:t>
            </w:r>
          </w:p>
          <w:p w14:paraId="68EF2CDC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49551A">
        <w:tc>
          <w:tcPr>
            <w:tcW w:w="1998" w:type="dxa"/>
          </w:tcPr>
          <w:p w14:paraId="78C94AF9" w14:textId="5DCFFC2A" w:rsidR="004B47CA" w:rsidRPr="00D633DB" w:rsidRDefault="00AB096E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5D4E207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4B47CA" w:rsidRDefault="00AB096E" w:rsidP="00AB096E">
            <w:pPr>
              <w:pStyle w:val="ScriptTableBullets1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Revisar que se imprimen los espacios necesarios para el output</w:t>
            </w:r>
          </w:p>
          <w:p w14:paraId="7585862B" w14:textId="47C94319" w:rsidR="00AB096E" w:rsidRPr="00D633DB" w:rsidRDefault="00AB096E" w:rsidP="00AB096E">
            <w:pPr>
              <w:pStyle w:val="ScriptTableBullets1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Revisar que se están realizando los saltos de línea o que se usó un println</w:t>
            </w:r>
          </w:p>
          <w:p w14:paraId="4AC175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49551A">
        <w:tc>
          <w:tcPr>
            <w:tcW w:w="1998" w:type="dxa"/>
          </w:tcPr>
          <w:p w14:paraId="1E95D3D0" w14:textId="0F1FFFBC" w:rsidR="004B47CA" w:rsidRPr="00D633DB" w:rsidRDefault="00AB096E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{} Pairs</w:t>
            </w:r>
          </w:p>
        </w:tc>
        <w:tc>
          <w:tcPr>
            <w:tcW w:w="6219" w:type="dxa"/>
          </w:tcPr>
          <w:p w14:paraId="74EB852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450E3783" w:rsidR="004B47CA" w:rsidRPr="00D633DB" w:rsidRDefault="000E0A1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abren y cierran de manera correcta</w:t>
            </w:r>
          </w:p>
          <w:p w14:paraId="6A2EA71A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49551A">
        <w:tc>
          <w:tcPr>
            <w:tcW w:w="1998" w:type="dxa"/>
          </w:tcPr>
          <w:p w14:paraId="446019F1" w14:textId="4B163D70" w:rsidR="004B47CA" w:rsidRPr="00D633DB" w:rsidRDefault="00A4418D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35CFFAB5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299677A8" w:rsidR="004B47CA" w:rsidRDefault="00423626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dentro de una pareja de ()</w:t>
            </w:r>
          </w:p>
          <w:p w14:paraId="0C792806" w14:textId="1CF6A701" w:rsidR="00423626" w:rsidRDefault="00423626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comparando datos del mismo tipo</w:t>
            </w:r>
          </w:p>
          <w:p w14:paraId="3D719074" w14:textId="2836A97F" w:rsidR="00423626" w:rsidRPr="00D633DB" w:rsidRDefault="00423626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bien construidos con doble == para no realizar asignaciones</w:t>
            </w:r>
          </w:p>
          <w:p w14:paraId="39067D32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49551A">
        <w:tc>
          <w:tcPr>
            <w:tcW w:w="1998" w:type="dxa"/>
          </w:tcPr>
          <w:p w14:paraId="7E3E3CD1" w14:textId="5411366A" w:rsidR="004B47CA" w:rsidRPr="00D633DB" w:rsidRDefault="00423626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Catch exception</w:t>
            </w:r>
          </w:p>
        </w:tc>
        <w:tc>
          <w:tcPr>
            <w:tcW w:w="6219" w:type="dxa"/>
          </w:tcPr>
          <w:p w14:paraId="34B0128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1B5C3526" w:rsidR="004B47CA" w:rsidRDefault="00423626" w:rsidP="00423626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Revisar que métodos utilizan catch exception e implementarlos</w:t>
            </w:r>
          </w:p>
          <w:p w14:paraId="245C905F" w14:textId="7FE8A704" w:rsidR="00423626" w:rsidRPr="00423626" w:rsidRDefault="00423626" w:rsidP="00423626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Revisar que tipo de excepción arrojan y atraparla</w:t>
            </w:r>
          </w:p>
          <w:p w14:paraId="57260AD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015D6C" w:rsidRPr="00D633DB" w14:paraId="49F79F47" w14:textId="77777777" w:rsidTr="0049551A">
        <w:tc>
          <w:tcPr>
            <w:tcW w:w="1998" w:type="dxa"/>
          </w:tcPr>
          <w:p w14:paraId="561AC2EE" w14:textId="3BA631A6" w:rsidR="00015D6C" w:rsidRDefault="00015D6C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Streams</w:t>
            </w:r>
          </w:p>
        </w:tc>
        <w:tc>
          <w:tcPr>
            <w:tcW w:w="6219" w:type="dxa"/>
          </w:tcPr>
          <w:p w14:paraId="1C3AE796" w14:textId="77777777" w:rsidR="00015D6C" w:rsidRDefault="00015D6C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se abre de manera correcta</w:t>
            </w:r>
          </w:p>
          <w:p w14:paraId="31E73772" w14:textId="77777777" w:rsidR="00015D6C" w:rsidRDefault="00015D6C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>Revisar que se cierra de manera correcta</w:t>
            </w:r>
          </w:p>
          <w:p w14:paraId="4E7F14D9" w14:textId="77777777" w:rsidR="00015D6C" w:rsidRDefault="00015D6C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se atrapa cualquier tipo de error</w:t>
            </w:r>
          </w:p>
          <w:p w14:paraId="5BB503EB" w14:textId="192B6F1D" w:rsidR="00015D6C" w:rsidRPr="00D633DB" w:rsidRDefault="00015D6C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tenga un fin en el stream</w:t>
            </w:r>
          </w:p>
        </w:tc>
        <w:tc>
          <w:tcPr>
            <w:tcW w:w="567" w:type="dxa"/>
          </w:tcPr>
          <w:p w14:paraId="4A6437F2" w14:textId="77777777" w:rsidR="00015D6C" w:rsidRPr="00D633DB" w:rsidRDefault="00015D6C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1C31622" w14:textId="77777777" w:rsidR="00015D6C" w:rsidRPr="00D633DB" w:rsidRDefault="00015D6C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4DA50" w14:textId="77777777" w:rsidR="00015D6C" w:rsidRPr="00D633DB" w:rsidRDefault="00015D6C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AA7FF3C" w14:textId="77777777" w:rsidR="00015D6C" w:rsidRPr="00D633DB" w:rsidRDefault="00015D6C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464E90" w:rsidRPr="00D633DB" w14:paraId="6E33D8BA" w14:textId="77777777" w:rsidTr="0049551A">
        <w:tc>
          <w:tcPr>
            <w:tcW w:w="1998" w:type="dxa"/>
          </w:tcPr>
          <w:p w14:paraId="5BEE4864" w14:textId="560E445D" w:rsidR="00464E90" w:rsidRDefault="00464E9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Funciones</w:t>
            </w:r>
          </w:p>
        </w:tc>
        <w:tc>
          <w:tcPr>
            <w:tcW w:w="6219" w:type="dxa"/>
          </w:tcPr>
          <w:p w14:paraId="1D02C9FD" w14:textId="77777777" w:rsidR="00464E90" w:rsidRDefault="00464E9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mande parámetros del mismo tipo de dato</w:t>
            </w:r>
          </w:p>
          <w:p w14:paraId="4D74D096" w14:textId="77777777" w:rsidR="00464E90" w:rsidRDefault="00464E9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exista la función que se intenta llamar</w:t>
            </w:r>
          </w:p>
          <w:p w14:paraId="2C8E9868" w14:textId="77777777" w:rsidR="00464E90" w:rsidRDefault="00464E9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cuente con los parámetros necesarios</w:t>
            </w:r>
          </w:p>
          <w:p w14:paraId="5F5C1A43" w14:textId="46D4336D" w:rsidR="00E948A2" w:rsidRDefault="00E948A2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regrese el tipo de dato para el que está prototipado</w:t>
            </w:r>
          </w:p>
        </w:tc>
        <w:tc>
          <w:tcPr>
            <w:tcW w:w="567" w:type="dxa"/>
          </w:tcPr>
          <w:p w14:paraId="6B6878CB" w14:textId="77777777" w:rsidR="00464E90" w:rsidRPr="00D633DB" w:rsidRDefault="00464E9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EEF8A3" w14:textId="77777777" w:rsidR="00464E90" w:rsidRPr="00D633DB" w:rsidRDefault="00464E9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7C5467A" w14:textId="77777777" w:rsidR="00464E90" w:rsidRPr="00D633DB" w:rsidRDefault="00464E9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62D982E" w14:textId="77777777" w:rsidR="00464E90" w:rsidRPr="00D633DB" w:rsidRDefault="00464E90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572D7AC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1C9A0" w14:textId="77777777" w:rsidR="004A4D46" w:rsidRDefault="004A4D46">
      <w:r>
        <w:separator/>
      </w:r>
    </w:p>
  </w:endnote>
  <w:endnote w:type="continuationSeparator" w:id="0">
    <w:p w14:paraId="5D25357E" w14:textId="77777777" w:rsidR="004A4D46" w:rsidRDefault="004A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1350A" w14:textId="77777777" w:rsidR="004A4D46" w:rsidRDefault="004A4D46">
      <w:r>
        <w:separator/>
      </w:r>
    </w:p>
  </w:footnote>
  <w:footnote w:type="continuationSeparator" w:id="0">
    <w:p w14:paraId="5F8C1029" w14:textId="77777777" w:rsidR="004A4D46" w:rsidRDefault="004A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02CD"/>
    <w:multiLevelType w:val="hybridMultilevel"/>
    <w:tmpl w:val="5B02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0414"/>
    <w:multiLevelType w:val="hybridMultilevel"/>
    <w:tmpl w:val="6A98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4EA0"/>
    <w:multiLevelType w:val="hybridMultilevel"/>
    <w:tmpl w:val="4EF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16F3"/>
    <w:multiLevelType w:val="hybridMultilevel"/>
    <w:tmpl w:val="1E36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63E"/>
    <w:multiLevelType w:val="hybridMultilevel"/>
    <w:tmpl w:val="A2BE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A59A9"/>
    <w:multiLevelType w:val="hybridMultilevel"/>
    <w:tmpl w:val="C5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>
    <w:nsid w:val="4963191E"/>
    <w:multiLevelType w:val="hybridMultilevel"/>
    <w:tmpl w:val="844A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5EBE5E0E"/>
    <w:multiLevelType w:val="hybridMultilevel"/>
    <w:tmpl w:val="FE58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A713E"/>
    <w:multiLevelType w:val="hybridMultilevel"/>
    <w:tmpl w:val="31EE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24EF"/>
    <w:multiLevelType w:val="hybridMultilevel"/>
    <w:tmpl w:val="59A4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9"/>
  </w:num>
  <w:num w:numId="5">
    <w:abstractNumId w:val="11"/>
  </w:num>
  <w:num w:numId="6">
    <w:abstractNumId w:val="8"/>
  </w:num>
  <w:num w:numId="7">
    <w:abstractNumId w:val="20"/>
  </w:num>
  <w:num w:numId="8">
    <w:abstractNumId w:val="6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2"/>
  </w:num>
  <w:num w:numId="17">
    <w:abstractNumId w:val="0"/>
  </w:num>
  <w:num w:numId="18">
    <w:abstractNumId w:val="1"/>
  </w:num>
  <w:num w:numId="19">
    <w:abstractNumId w:val="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00713"/>
    <w:rsid w:val="00015D6C"/>
    <w:rsid w:val="00016867"/>
    <w:rsid w:val="000320CA"/>
    <w:rsid w:val="0005459B"/>
    <w:rsid w:val="000765CC"/>
    <w:rsid w:val="000D727F"/>
    <w:rsid w:val="000E0A10"/>
    <w:rsid w:val="000F58A8"/>
    <w:rsid w:val="00175AA6"/>
    <w:rsid w:val="001D28B9"/>
    <w:rsid w:val="001F209C"/>
    <w:rsid w:val="001F3D76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23626"/>
    <w:rsid w:val="00436DBD"/>
    <w:rsid w:val="00464E90"/>
    <w:rsid w:val="004A4D46"/>
    <w:rsid w:val="004A6266"/>
    <w:rsid w:val="004B47CA"/>
    <w:rsid w:val="004F7B27"/>
    <w:rsid w:val="0052374E"/>
    <w:rsid w:val="005C3805"/>
    <w:rsid w:val="00603D9E"/>
    <w:rsid w:val="00621D01"/>
    <w:rsid w:val="006D3F12"/>
    <w:rsid w:val="007129A9"/>
    <w:rsid w:val="00714757"/>
    <w:rsid w:val="0072277F"/>
    <w:rsid w:val="00740664"/>
    <w:rsid w:val="0074070D"/>
    <w:rsid w:val="0074248D"/>
    <w:rsid w:val="00783950"/>
    <w:rsid w:val="007A4B8B"/>
    <w:rsid w:val="007C0DCE"/>
    <w:rsid w:val="007D0233"/>
    <w:rsid w:val="007E021C"/>
    <w:rsid w:val="0082699A"/>
    <w:rsid w:val="00835F45"/>
    <w:rsid w:val="00870D27"/>
    <w:rsid w:val="00881BB4"/>
    <w:rsid w:val="008B33FF"/>
    <w:rsid w:val="008B40B3"/>
    <w:rsid w:val="00905EBF"/>
    <w:rsid w:val="00934654"/>
    <w:rsid w:val="00935C75"/>
    <w:rsid w:val="00960C27"/>
    <w:rsid w:val="009D5E2C"/>
    <w:rsid w:val="00A0479D"/>
    <w:rsid w:val="00A4418D"/>
    <w:rsid w:val="00A839E0"/>
    <w:rsid w:val="00AB096E"/>
    <w:rsid w:val="00AD5924"/>
    <w:rsid w:val="00AE3EC0"/>
    <w:rsid w:val="00B750B2"/>
    <w:rsid w:val="00BD1A7A"/>
    <w:rsid w:val="00BD2D29"/>
    <w:rsid w:val="00C40768"/>
    <w:rsid w:val="00C43ABA"/>
    <w:rsid w:val="00C672AA"/>
    <w:rsid w:val="00CC62D6"/>
    <w:rsid w:val="00D55BB4"/>
    <w:rsid w:val="00D633DB"/>
    <w:rsid w:val="00E12B25"/>
    <w:rsid w:val="00E429F7"/>
    <w:rsid w:val="00E449D0"/>
    <w:rsid w:val="00E948A2"/>
    <w:rsid w:val="00EA1E66"/>
    <w:rsid w:val="00ED6EEF"/>
    <w:rsid w:val="00F051EE"/>
    <w:rsid w:val="00F34BA5"/>
    <w:rsid w:val="00F366B1"/>
    <w:rsid w:val="00F80EB3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C9C5-4B56-B64E-B98A-66177426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Iker Arbulu Lozano</cp:lastModifiedBy>
  <cp:revision>2</cp:revision>
  <cp:lastPrinted>2016-03-01T03:57:00Z</cp:lastPrinted>
  <dcterms:created xsi:type="dcterms:W3CDTF">2016-03-01T05:25:00Z</dcterms:created>
  <dcterms:modified xsi:type="dcterms:W3CDTF">2016-03-01T05:25:00Z</dcterms:modified>
</cp:coreProperties>
</file>