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05" w:rsidRDefault="00693C56">
      <w:r>
        <w:t>Gráficos</w:t>
      </w:r>
      <w:r w:rsidR="005F788F">
        <w:t xml:space="preserve"> a mostrar:</w:t>
      </w:r>
    </w:p>
    <w:p w:rsidR="005F788F" w:rsidRDefault="005F788F" w:rsidP="005F788F">
      <w:pPr>
        <w:pStyle w:val="Prrafodelista"/>
        <w:numPr>
          <w:ilvl w:val="0"/>
          <w:numId w:val="1"/>
        </w:numPr>
      </w:pPr>
      <w:r>
        <w:t>Diagrama de barras con el número de accidentes por distritos</w:t>
      </w:r>
    </w:p>
    <w:p w:rsidR="005F788F" w:rsidRDefault="005F788F" w:rsidP="005F788F">
      <w:pPr>
        <w:pStyle w:val="Prrafodelista"/>
        <w:numPr>
          <w:ilvl w:val="0"/>
          <w:numId w:val="1"/>
        </w:numPr>
      </w:pPr>
      <w:r>
        <w:t>Diagrama de barras con el número de accidentes de hombres y mujeres separados por edad.</w:t>
      </w:r>
    </w:p>
    <w:p w:rsidR="005F788F" w:rsidRDefault="005F788F" w:rsidP="005F788F">
      <w:pPr>
        <w:pStyle w:val="Prrafodelista"/>
        <w:numPr>
          <w:ilvl w:val="0"/>
          <w:numId w:val="1"/>
        </w:numPr>
      </w:pPr>
      <w:r>
        <w:t>Diagrama de circulo con las lesividades</w:t>
      </w:r>
      <w:r w:rsidR="00693C56">
        <w:t xml:space="preserve"> (excluir desconocidas y </w:t>
      </w:r>
      <w:proofErr w:type="spellStart"/>
      <w:r w:rsidR="00693C56">
        <w:t>vacias</w:t>
      </w:r>
      <w:proofErr w:type="spellEnd"/>
      <w:r w:rsidR="00693C56">
        <w:t>, por persona)</w:t>
      </w:r>
    </w:p>
    <w:p w:rsidR="005F788F" w:rsidRDefault="00693C56" w:rsidP="005F788F">
      <w:pPr>
        <w:pStyle w:val="Prrafodelista"/>
        <w:numPr>
          <w:ilvl w:val="0"/>
          <w:numId w:val="1"/>
        </w:numPr>
      </w:pPr>
      <w:r>
        <w:t>D</w:t>
      </w:r>
      <w:r w:rsidR="005F788F">
        <w:t>iagrama de barras con el total de accidentes por mes</w:t>
      </w:r>
      <w:r>
        <w:t xml:space="preserve"> (por número de expedientes únicos)</w:t>
      </w:r>
    </w:p>
    <w:p w:rsidR="005F788F" w:rsidRDefault="00693C56" w:rsidP="00693C56">
      <w:pPr>
        <w:pStyle w:val="Prrafodelista"/>
        <w:numPr>
          <w:ilvl w:val="0"/>
          <w:numId w:val="1"/>
        </w:numPr>
      </w:pPr>
      <w:r>
        <w:t>D</w:t>
      </w:r>
      <w:r w:rsidR="005F788F">
        <w:t>iagrama de circulo con el número de accidentes</w:t>
      </w:r>
      <w:r>
        <w:t xml:space="preserve"> </w:t>
      </w:r>
      <w:r>
        <w:t>(por número de expedientes únicos)</w:t>
      </w:r>
      <w:r>
        <w:t xml:space="preserve"> </w:t>
      </w:r>
      <w:r w:rsidR="005F788F">
        <w:t>por estado meteorológico</w:t>
      </w:r>
    </w:p>
    <w:p w:rsidR="00693C56" w:rsidRDefault="00693C56" w:rsidP="00693C56">
      <w:pPr>
        <w:pStyle w:val="Prrafodelista"/>
        <w:numPr>
          <w:ilvl w:val="0"/>
          <w:numId w:val="1"/>
        </w:numPr>
      </w:pPr>
      <w:r>
        <w:t>Diagrama con los tipos de accidentes más comunes</w:t>
      </w:r>
    </w:p>
    <w:p w:rsidR="005F788F" w:rsidRDefault="00693C56" w:rsidP="005F788F">
      <w:pPr>
        <w:pStyle w:val="Prrafodelista"/>
        <w:numPr>
          <w:ilvl w:val="0"/>
          <w:numId w:val="1"/>
        </w:numPr>
      </w:pPr>
      <w:r>
        <w:t>T</w:t>
      </w:r>
      <w:r w:rsidR="005F788F">
        <w:t>arjeta con total de personas borrachas involucradas en accidentes</w:t>
      </w:r>
    </w:p>
    <w:p w:rsidR="005F788F" w:rsidRDefault="00693C56" w:rsidP="005F788F">
      <w:pPr>
        <w:pStyle w:val="Prrafodelista"/>
        <w:numPr>
          <w:ilvl w:val="0"/>
          <w:numId w:val="1"/>
        </w:numPr>
      </w:pPr>
      <w:r>
        <w:t>T</w:t>
      </w:r>
      <w:bookmarkStart w:id="0" w:name="_GoBack"/>
      <w:bookmarkEnd w:id="0"/>
      <w:r w:rsidR="005F788F">
        <w:t>arjeta con total de positivos en drogas</w:t>
      </w:r>
    </w:p>
    <w:p w:rsidR="00693C56" w:rsidRDefault="00693C56" w:rsidP="005F788F">
      <w:pPr>
        <w:pStyle w:val="Prrafodelista"/>
        <w:numPr>
          <w:ilvl w:val="0"/>
          <w:numId w:val="1"/>
        </w:numPr>
      </w:pPr>
      <w:r>
        <w:t xml:space="preserve">Filtros para sexo, para </w:t>
      </w:r>
      <w:proofErr w:type="spellStart"/>
      <w:r>
        <w:t>tipo_persona</w:t>
      </w:r>
      <w:proofErr w:type="spellEnd"/>
      <w:r>
        <w:t xml:space="preserve"> y para tipo accidente</w:t>
      </w:r>
    </w:p>
    <w:sectPr w:rsidR="00693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A70C2"/>
    <w:multiLevelType w:val="hybridMultilevel"/>
    <w:tmpl w:val="47F05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8F"/>
    <w:rsid w:val="005F788F"/>
    <w:rsid w:val="00640305"/>
    <w:rsid w:val="0069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FF0E"/>
  <w15:chartTrackingRefBased/>
  <w15:docId w15:val="{9E7C06B4-4BAB-4318-BB54-00C2F29F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2024-07-05T08:33:00Z</dcterms:created>
  <dcterms:modified xsi:type="dcterms:W3CDTF">2024-07-05T08:49:00Z</dcterms:modified>
</cp:coreProperties>
</file>