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rPr/>
      </w:pPr>
      <w:r>
        <w:rPr>
          <w:b w:val="1"/>
          <w:bCs w:val="1"/>
          <w:color w:val="1f3864"/>
          <w:sz w:val="44"/>
          <w:szCs w:val="44"/>
          <w:rtl w:val="0"/>
        </w:rPr>
        <w:t xml:space="preserve">SARE ETA SISTEMEN DOKUMENTAZIOA</w:t>
      </w:r>
      <w:r>
        <w:rPr>
          <w:rtl w:val="0"/>
        </w:rPr>
      </w:r>
    </w:p>
    <w:p w:rsidR="00000000" w:rsidDel="00000000" w:rsidP="00000000" w:rsidRDefault="00000000" w:rsidRPr="00000000" w14:paraId="00000002">
      <w:pPr>
        <w:pBdr>
          <w:bottom w:color="1f3864" w:space="6" w:sz="12" w:val="single"/>
        </w:pBdr>
        <w:spacing w:after="400" w:lineRule="auto"/>
        <w:rPr/>
      </w:pPr>
      <w:r>
        <w:rPr>
          <w:color w:val="7f7f7f"/>
          <w:sz w:val="32"/>
          <w:szCs w:val="32"/>
          <w:rtl w:val="0"/>
        </w:rPr>
        <w:t xml:space="preserve">Erronka 1 - Talde 2</w:t>
      </w:r>
      <w:r>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003">
            <w:pPr>
              <w:rPr/>
            </w:pPr>
            <w:r>
              <w:rPr>
                <w:b w:val="1"/>
                <w:bCs w:val="1"/>
                <w:sz w:val="18"/>
                <w:szCs w:val="18"/>
                <w:rtl w:val="0"/>
              </w:rPr>
              <w:t xml:space="preserve">Bezeroa / Erakundea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4">
            <w:pPr>
              <w:rPr/>
            </w:pPr>
            <w:r>
              <w:rPr>
                <w:i w:val="1"/>
                <w:iCs w:val="1"/>
                <w:color w:val="7f7f7f"/>
                <w:sz w:val="18"/>
                <w:szCs w:val="18"/>
                <w:rtl w:val="0"/>
              </w:rPr>
              <w:t xml:space="preserve">Eskola</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005">
            <w:pPr>
              <w:rPr/>
            </w:pPr>
            <w:r>
              <w:rPr>
                <w:b w:val="1"/>
                <w:bCs w:val="1"/>
                <w:sz w:val="18"/>
                <w:szCs w:val="18"/>
                <w:rtl w:val="0"/>
              </w:rPr>
              <w:t xml:space="preserve">Proiektua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6">
            <w:pPr>
              <w:rPr/>
            </w:pPr>
            <w:r>
              <w:rPr>
                <w:i w:val="1"/>
                <w:iCs w:val="1"/>
                <w:color w:val="7f7f7f"/>
                <w:sz w:val="18"/>
                <w:szCs w:val="18"/>
                <w:rtl w:val="0"/>
              </w:rPr>
              <w:t xml:space="preserve">Erronka1</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007">
            <w:pPr>
              <w:rPr/>
            </w:pPr>
            <w:r>
              <w:rPr>
                <w:b w:val="1"/>
                <w:bCs w:val="1"/>
                <w:sz w:val="18"/>
                <w:szCs w:val="18"/>
                <w:rtl w:val="0"/>
              </w:rPr>
              <w:t xml:space="preserve">Dokumentuaren bertsioa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8">
            <w:pPr>
              <w:rPr/>
            </w:pPr>
            <w:r>
              <w:rPr>
                <w:i w:val="1"/>
                <w:iCs w:val="1"/>
                <w:color w:val="7f7f7f"/>
                <w:sz w:val="18"/>
                <w:szCs w:val="18"/>
                <w:rtl w:val="0"/>
              </w:rPr>
              <w:t xml:space="preserve">1.0</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009">
            <w:pPr>
              <w:rPr>
                <w:b w:val="1"/>
                <w:bCs w:val="1"/>
                <w:sz w:val="18"/>
                <w:szCs w:val="18"/>
              </w:rPr>
            </w:pPr>
            <w:r>
              <w:rPr>
                <w:b w:val="1"/>
                <w:bCs w:val="1"/>
                <w:sz w:val="18"/>
                <w:szCs w:val="18"/>
                <w:rtl w:val="0"/>
              </w:rPr>
              <w:t xml:space="preserve">Arduradunak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A">
            <w:pPr>
              <w:rPr>
                <w:i w:val="1"/>
                <w:iCs w:val="1"/>
                <w:color w:val="7f7f7f"/>
                <w:sz w:val="18"/>
                <w:szCs w:val="18"/>
              </w:rPr>
            </w:pPr>
            <w:r>
              <w:rPr>
                <w:i w:val="1"/>
                <w:iCs w:val="1"/>
                <w:color w:val="7f7f7f"/>
                <w:sz w:val="18"/>
                <w:szCs w:val="18"/>
                <w:rtl w:val="0"/>
              </w:rPr>
              <w:t xml:space="preserve">Iker Fariñas, Oier Albizu, Mikel Corrales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00B">
            <w:pPr>
              <w:rPr/>
            </w:pPr>
            <w:r>
              <w:rPr>
                <w:b w:val="1"/>
                <w:bCs w:val="1"/>
                <w:sz w:val="18"/>
                <w:szCs w:val="18"/>
                <w:rtl w:val="0"/>
              </w:rPr>
              <w:t xml:space="preserve">Data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C">
            <w:pPr>
              <w:rPr/>
            </w:pPr>
            <w:r>
              <w:rPr>
                <w:i w:val="1"/>
                <w:iCs w:val="1"/>
                <w:color w:val="7f7f7f"/>
                <w:sz w:val="18"/>
                <w:szCs w:val="18"/>
                <w:rtl w:val="0"/>
              </w:rPr>
              <w:t xml:space="preserve">03/10/2026</w:t>
            </w:r>
            <w:r>
              <w:rPr>
                <w:rtl w:val="0"/>
              </w:rPr>
            </w:r>
          </w:p>
        </w:tc>
      </w:tr>
    </w:tbl>
    <w:p w:rsidR="00000000" w:rsidDel="00000000" w:rsidP="00000000" w:rsidRDefault="00000000" w:rsidRPr="00000000" w14:paraId="0000000D">
      <w:pPr>
        <w:rPr/>
      </w:pPr>
      <w:r>
        <w:br w:type="page"/>
      </w:r>
      <w:r>
        <w:rPr>
          <w:rtl w:val="0"/>
        </w:rPr>
      </w:r>
    </w:p>
    <w:p w:rsidR="00000000" w:rsidDel="00000000" w:rsidP="00000000" w:rsidRDefault="00000000" w:rsidRPr="00000000" w14:paraId="0000000E">
      <w:pPr>
        <w:pStyle w:val="Heading1"/>
        <w:rPr/>
      </w:pPr>
      <w:bookmarkStart w:colFirst="0" w:colLast="0" w:name="_heading=h.kc3aedyy97n" w:id="0"/>
      <w:bookmarkEnd w:id="0"/>
      <w:r>
        <w:rPr>
          <w:rtl w:val="0"/>
        </w:rPr>
        <w:t xml:space="preserve">Dokumentuaren kontrola</w:t>
      </w:r>
    </w:p>
    <w:p w:rsidR="00000000" w:rsidDel="00000000" w:rsidP="00000000" w:rsidRDefault="00000000" w:rsidRPr="00000000" w14:paraId="0000000F">
      <w:pPr>
        <w:pStyle w:val="Heading2"/>
        <w:rPr/>
      </w:pPr>
      <w:r>
        <w:rPr>
          <w:rtl w:val="0"/>
        </w:rPr>
        <w:t xml:space="preserve">Bertsioen historia</w:t>
      </w:r>
    </w:p>
    <w:sdt>
      <w:sdtPr>
        <w:lock w:val="contentLocked"/>
        <w:id w:val="335517341"/>
        <w:tag w:val="goog_rdk_0"/>
      </w:sdtPr>
      <w:sdtContent>
        <w:tbl>
          <w:tblPr>
            <w:tblStyle w:val="Table2"/>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2310"/>
            <w:gridCol w:w="6135"/>
            <w:tblGridChange w:id="0">
              <w:tblGrid>
                <w:gridCol w:w="1215"/>
                <w:gridCol w:w="2310"/>
                <w:gridCol w:w="613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10">
                <w:pPr>
                  <w:rPr/>
                </w:pPr>
                <w:r>
                  <w:rPr>
                    <w:b w:val="1"/>
                    <w:bCs w:val="1"/>
                    <w:color w:val="ffffff"/>
                    <w:sz w:val="18"/>
                    <w:szCs w:val="18"/>
                    <w:rtl w:val="0"/>
                  </w:rPr>
                  <w:t xml:space="preserve">Bertsioa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11">
                <w:pPr>
                  <w:rPr/>
                </w:pPr>
                <w:r>
                  <w:rPr>
                    <w:b w:val="1"/>
                    <w:bCs w:val="1"/>
                    <w:color w:val="ffffff"/>
                    <w:sz w:val="18"/>
                    <w:szCs w:val="18"/>
                    <w:rtl w:val="0"/>
                  </w:rPr>
                  <w:t xml:space="preserve">Data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12">
                <w:pPr>
                  <w:rPr/>
                </w:pPr>
                <w:r>
                  <w:rPr>
                    <w:b w:val="1"/>
                    <w:bCs w:val="1"/>
                    <w:color w:val="ffffff"/>
                    <w:sz w:val="18"/>
                    <w:szCs w:val="18"/>
                    <w:rtl w:val="0"/>
                  </w:rPr>
                  <w:t xml:space="preserve">Egilea</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3">
                <w:pPr>
                  <w:rPr/>
                </w:pPr>
                <w:r>
                  <w:rPr>
                    <w:rtl w:val="0"/>
                  </w:rPr>
                  <w:t xml:space="preserve">1.0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4">
                <w:pPr>
                  <w:rPr/>
                </w:pPr>
                <w:r>
                  <w:rPr>
                    <w:rtl w:val="0"/>
                  </w:rPr>
                  <w:t xml:space="preserve">03/10/2026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5">
                <w:pPr>
                  <w:rPr/>
                </w:pPr>
                <w:r>
                  <w:rPr>
                    <w:rtl w:val="0"/>
                  </w:rPr>
                  <w:t xml:space="preserve">Mikel Corrales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6">
                <w:pPr>
                  <w:rPr/>
                </w:pPr>
                <w:r>
                  <w:rPr>
                    <w:rtl w:val="0"/>
                  </w:rPr>
                  <w:t xml:space="preserve">1.1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7">
                <w:pPr>
                  <w:rPr/>
                </w:pPr>
                <w:r>
                  <w:rPr>
                    <w:rtl w:val="0"/>
                  </w:rPr>
                  <w:t xml:space="preserve">04/10/2026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8">
                <w:pPr>
                  <w:rPr/>
                </w:pPr>
                <w:r>
                  <w:rPr>
                    <w:rtl w:val="0"/>
                  </w:rPr>
                  <w:t xml:space="preserve">Mikel Corrales </w:t>
                </w:r>
              </w:p>
            </w:tc>
          </w:tr>
        </w:tbl>
      </w:sdtContent>
    </w:sdt>
    <w:p w:rsidR="00000000" w:rsidDel="00000000" w:rsidP="00000000" w:rsidRDefault="00000000" w:rsidRPr="00000000" w14:paraId="00000019">
      <w:pPr>
        <w:pStyle w:val="Heading2"/>
        <w:rPr/>
      </w:pPr>
      <w:bookmarkStart w:colFirst="0" w:colLast="0" w:name="_heading=h.fxyzaygk4fco" w:id="1"/>
      <w:bookmarkEnd w:id="1"/>
      <w:r>
        <w:rPr>
          <w:rtl w:val="0"/>
        </w:rPr>
        <w:t xml:space="preserve">Aurkibidea</w:t>
      </w:r>
    </w:p>
    <w:sdt>
      <w:sdtPr>
        <w:id w:val="-1890101001"/>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heading=h.kc3aedyy97n">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Dokumentuaren kontrola</w:t>
              <w:tab/>
              <w:t xml:space="preserve">2</w:t>
            </w:r>
          </w:hyperlink>
          <w:r>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Bertsioen historia</w:t>
              <w:tab/>
              <w:t xml:space="preserve">2</w:t>
            </w:r>
          </w:hyperlink>
          <w:r>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xyzaygk4fco">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Aurkibidea</w:t>
              <w:tab/>
              <w:t xml:space="preserve">2</w:t>
            </w:r>
          </w:hyperlink>
          <w:r>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fk20i2r9gdz">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 Sarrera</w:t>
              <w:tab/>
              <w:t xml:space="preserve">4</w:t>
            </w:r>
          </w:hyperlink>
          <w:r>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1wazvgli2to">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1.1 Helburua</w:t>
              <w:tab/>
              <w:t xml:space="preserve">4</w:t>
            </w:r>
          </w:hyperlink>
          <w:r>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gx8yyuazg6">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Irismena</w:t>
              <w:tab/>
              <w:t xml:space="preserve">4</w:t>
            </w:r>
          </w:hyperlink>
          <w:r>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fejzggpwfd">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1.3 Glosarioa eta siglak</w:t>
              <w:tab/>
              <w:t xml:space="preserve">4</w:t>
            </w:r>
          </w:hyperlink>
          <w:r>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d8vob4d3gty">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2. Arkitekturaren ikuspegi orokorra</w:t>
              <w:tab/>
              <w:t xml:space="preserve">5</w:t>
            </w:r>
          </w:hyperlink>
          <w:r>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1g0zzcexdp">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2.1 Deskribapen orokorra</w:t>
              <w:tab/>
              <w:t xml:space="preserve">5</w:t>
            </w:r>
          </w:hyperlink>
          <w:r>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u4prmxjdtcv">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2.2 Arkitektura-diagrama</w:t>
              <w:tab/>
              <w:t xml:space="preserve">5</w:t>
            </w:r>
          </w:hyperlink>
          <w:r>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nd7jld6cwef">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2.2.1 Sare-diagrama</w:t>
              <w:tab/>
              <w:t xml:space="preserve">5</w:t>
            </w:r>
          </w:hyperlink>
          <w:r>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2f7wt1j7xku">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2.2.2 MikroTik-eko portuen diagrama</w:t>
              <w:tab/>
              <w:t xml:space="preserve">6</w:t>
            </w:r>
          </w:hyperlink>
          <w:r>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j8zfw641on">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2.2.3 SNAT diagrama</w:t>
              <w:tab/>
              <w:t xml:space="preserve">7</w:t>
            </w:r>
          </w:hyperlink>
          <w:r>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26codcuz4nb">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3. Sare-azpiegitura</w:t>
              <w:tab/>
              <w:t xml:space="preserve">7</w:t>
            </w:r>
          </w:hyperlink>
          <w:r>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jvwtbqiaybl">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3.1 Topologia</w:t>
              <w:tab/>
              <w:t xml:space="preserve">7</w:t>
            </w:r>
          </w:hyperlink>
          <w:r>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kx422qoy7f">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3.2 IP helbideratzea eta VLANak</w:t>
              <w:tab/>
              <w:t xml:space="preserve">7</w:t>
            </w:r>
          </w:hyperlink>
          <w:r>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2yx2nbi2q4">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3.3 Sare-gailuak</w:t>
              <w:tab/>
              <w:t xml:space="preserve">8</w:t>
            </w:r>
          </w:hyperlink>
          <w:r>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uj3vcg2kwe">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3.4 Bideratzea eta konmutazioa</w:t>
              <w:tab/>
              <w:t xml:space="preserve">8</w:t>
            </w:r>
          </w:hyperlink>
          <w:r>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4s6ihxiizf0">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3.5 DNS, DHCP eta NTP</w:t>
              <w:tab/>
              <w:t xml:space="preserve">8</w:t>
            </w:r>
          </w:hyperlink>
          <w:r>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g8q81ul5x4n">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 Firewall-a, segurtasun-arauak eta NAT</w:t>
              <w:tab/>
              <w:t xml:space="preserve">8</w:t>
            </w:r>
          </w:hyperlink>
          <w:r>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29a7i8plpmi">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 MikroTik-en arauak (ertzeko routerra)</w:t>
              <w:tab/>
              <w:t xml:space="preserve">8</w:t>
            </w:r>
          </w:hyperlink>
          <w:r>
            <w:rPr>
              <w:rtl w:val="0"/>
            </w:rPr>
          </w:r>
        </w:p>
        <w:p w:rsidR="00000000" w:rsidDel="00000000" w:rsidP="00000000" w:rsidRDefault="00000000" w:rsidRPr="00000000" w14:paraId="0000002F">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e19nr5qft3">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3.6.1.1 Arauak (Rules):</w:t>
              <w:tab/>
              <w:t xml:space="preserve">8</w:t>
            </w:r>
          </w:hyperlink>
          <w:r>
            <w:rPr>
              <w:rtl w:val="0"/>
            </w:rPr>
          </w:r>
        </w:p>
        <w:p w:rsidR="00000000" w:rsidDel="00000000" w:rsidP="00000000" w:rsidRDefault="00000000" w:rsidRPr="00000000" w14:paraId="00000030">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nz73zsli71q">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3.6.1.2 NAT (Network Address Translation)</w:t>
              <w:tab/>
              <w:t xml:space="preserve">10</w:t>
            </w:r>
          </w:hyperlink>
          <w:r>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f3q13z9fw">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3.6.2 pfSense-ren arauak (perimetroko firewall-a)</w:t>
              <w:tab/>
              <w:t xml:space="preserve">10</w:t>
            </w:r>
          </w:hyperlink>
          <w:r>
            <w:rPr>
              <w:rtl w:val="0"/>
            </w:rPr>
          </w:r>
        </w:p>
        <w:p w:rsidR="00000000" w:rsidDel="00000000" w:rsidP="00000000" w:rsidRDefault="00000000" w:rsidRPr="00000000" w14:paraId="00000032">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84u0jf69nfm">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3.6.2.1 Alias IP:</w:t>
              <w:tab/>
              <w:t xml:space="preserve">10</w:t>
            </w:r>
          </w:hyperlink>
          <w:r>
            <w:rPr>
              <w:rtl w:val="0"/>
            </w:rPr>
          </w:r>
        </w:p>
        <w:p w:rsidR="00000000" w:rsidDel="00000000" w:rsidP="00000000" w:rsidRDefault="00000000" w:rsidRPr="00000000" w14:paraId="00000033">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092g2cctavl">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3.6.2.2 Alias Port:</w:t>
              <w:tab/>
              <w:t xml:space="preserve">11</w:t>
            </w:r>
          </w:hyperlink>
          <w:r>
            <w:rPr>
              <w:rtl w:val="0"/>
            </w:rPr>
          </w:r>
        </w:p>
        <w:p w:rsidR="00000000" w:rsidDel="00000000" w:rsidP="00000000" w:rsidRDefault="00000000" w:rsidRPr="00000000" w14:paraId="00000034">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7vszhph7j">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3.6.2.3 Arauak (Rules):</w:t>
              <w:tab/>
              <w:t xml:space="preserve">11</w:t>
            </w:r>
          </w:hyperlink>
          <w:r>
            <w:rPr>
              <w:rtl w:val="0"/>
            </w:rPr>
          </w:r>
        </w:p>
        <w:p w:rsidR="00000000" w:rsidDel="00000000" w:rsidP="00000000" w:rsidRDefault="00000000" w:rsidRPr="00000000" w14:paraId="00000035">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2ai4f5c9xa">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3.6.2.4 NAT (Network Address Translation)</w:t>
              <w:tab/>
              <w:t xml:space="preserve">12</w:t>
            </w:r>
          </w:hyperlink>
          <w:r>
            <w:rPr>
              <w:rtl w:val="0"/>
            </w:rPr>
          </w:r>
        </w:p>
        <w:p w:rsidR="00000000" w:rsidDel="00000000" w:rsidP="00000000" w:rsidRDefault="00000000" w:rsidRPr="00000000" w14:paraId="00000036">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vrxgzje8de9">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Outbound NAT (SNAT)</w:t>
              <w:tab/>
              <w:t xml:space="preserve">12</w:t>
            </w:r>
          </w:hyperlink>
          <w:r>
            <w:rPr>
              <w:rtl w:val="0"/>
            </w:rPr>
          </w:r>
        </w:p>
        <w:p w:rsidR="00000000" w:rsidDel="00000000" w:rsidP="00000000" w:rsidRDefault="00000000" w:rsidRPr="00000000" w14:paraId="00000037">
          <w:pPr>
            <w:widowControl w:val="0"/>
            <w:tabs>
              <w:tab w:val="right" w:leader="none"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88qqat55n1b">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 Port Forward (DNAT)</w:t>
              <w:tab/>
              <w:t xml:space="preserve">13</w:t>
            </w:r>
          </w:hyperlink>
          <w:r>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m477p22s6kc">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3.7 Proxyak</w:t>
              <w:tab/>
              <w:t xml:space="preserve">13</w:t>
            </w:r>
          </w:hyperlink>
          <w:r>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khp08awtyy">
            <w:r>
              <w:rPr>
                <w:rFonts w:ascii="Arial" w:cs="Arial" w:eastAsia="Arial" w:hAnsi="Arial"/>
                <w:b w:val="0"/>
                <w:bCs w:val="0"/>
                <w:i w:val="0"/>
                <w:iCs w:val="0"/>
                <w:smallCaps w:val="0"/>
                <w:strike w:val="0"/>
                <w:color w:val="000000"/>
                <w:sz w:val="22"/>
                <w:szCs w:val="22"/>
                <w:u w:val="none"/>
                <w:shd w:fill="auto" w:val="clear"/>
                <w:vertAlign w:val="baseline"/>
                <w:rtl w:val="0"/>
              </w:rPr>
              <w:t xml:space="preserve">3.8 Diseinu-erabakien justifikazioa</w:t>
              <w:tab/>
              <w:t xml:space="preserve">13</w:t>
            </w:r>
          </w:hyperlink>
          <w:r>
            <w:rPr>
              <w:rtl w:val="0"/>
            </w:rPr>
          </w:r>
        </w:p>
        <w:p w:rsidR="00000000" w:rsidDel="00000000" w:rsidP="00000000" w:rsidRDefault="00000000" w:rsidRPr="00000000" w14:paraId="0000003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f28ssrdyeh4">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4. Sistemak eta konputazio-azpiegitura</w:t>
              <w:tab/>
              <w:t xml:space="preserve">14</w:t>
            </w:r>
          </w:hyperlink>
          <w:r>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m3mwutayqwk">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4.1 Zerbitzarien inbentarioa</w:t>
              <w:tab/>
              <w:t xml:space="preserve">14</w:t>
            </w:r>
          </w:hyperlink>
          <w:r>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kv33ooupv0">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4.2 Zerbitzariaren fitxa (errepikatu sistema kritiko bakoitzeko)</w:t>
              <w:tab/>
              <w:t xml:space="preserve">14</w:t>
            </w:r>
          </w:hyperlink>
          <w:r>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pyj7lazh3m4">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 fitxa: Web-zerbitzaria (DMZ)</w:t>
              <w:tab/>
              <w:t xml:space="preserve">14</w:t>
            </w:r>
          </w:hyperlink>
          <w:r>
            <w:rPr>
              <w:rtl w:val="0"/>
            </w:rPr>
          </w:r>
        </w:p>
        <w:p w:rsidR="00000000" w:rsidDel="00000000" w:rsidP="00000000" w:rsidRDefault="00000000" w:rsidRPr="00000000" w14:paraId="0000003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y684jnnbmei">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 fitxa: Datu-baseen zerbitzaria (Zerbitzariak)</w:t>
              <w:tab/>
              <w:t xml:space="preserve">14</w:t>
            </w:r>
          </w:hyperlink>
          <w:r>
            <w:rPr>
              <w:rtl w:val="0"/>
            </w:rPr>
          </w:r>
        </w:p>
        <w:p w:rsidR="00000000" w:rsidDel="00000000" w:rsidP="00000000" w:rsidRDefault="00000000" w:rsidRPr="00000000" w14:paraId="0000003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zap53abjrz">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fitxa: Domeinu-kontrolatzailea (Zerbitzariak)</w:t>
              <w:tab/>
              <w:t xml:space="preserve">15</w:t>
            </w:r>
          </w:hyperlink>
          <w:r>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blwp7l7f42z">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4.3 Aplikazioak eta zerbitzuak</w:t>
              <w:tab/>
              <w:t xml:space="preserve">15</w:t>
            </w:r>
          </w:hyperlink>
          <w:r>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y5hikhn2ocb">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4.4 Datu-baseak</w:t>
              <w:tab/>
              <w:t xml:space="preserve">15</w:t>
            </w:r>
          </w:hyperlink>
          <w:r>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08wkjc85cyd">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4.5 Biltegiratzea</w:t>
              <w:tab/>
              <w:t xml:space="preserve">15</w:t>
            </w:r>
          </w:hyperlink>
          <w:r>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mjlr2ku31x">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4.6 Birtualizazioa</w:t>
              <w:tab/>
              <w:t xml:space="preserve">16</w:t>
            </w:r>
          </w:hyperlink>
          <w:r>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ufdaxw7799">
            <w:r>
              <w:rPr>
                <w:rFonts w:ascii="Arial" w:cs="Arial" w:eastAsia="Arial" w:hAnsi="Arial"/>
                <w:b w:val="0"/>
                <w:bCs w:val="0"/>
                <w:i w:val="0"/>
                <w:iCs w:val="0"/>
                <w:smallCaps w:val="0"/>
                <w:strike w:val="0"/>
                <w:color w:val="000000"/>
                <w:sz w:val="22"/>
                <w:szCs w:val="22"/>
                <w:u w:val="none"/>
                <w:shd w:fill="auto" w:val="clear"/>
                <w:vertAlign w:val="baseline"/>
                <w:rtl w:val="0"/>
              </w:rPr>
              <w:t xml:space="preserve">4.7 Aplikazioaren hedapena (Docker)</w:t>
              <w:tab/>
              <w:t xml:space="preserve">16</w:t>
            </w:r>
          </w:hyperlink>
          <w:r>
            <w:rPr>
              <w:rtl w:val="0"/>
            </w:rPr>
          </w:r>
        </w:p>
        <w:p w:rsidR="00000000" w:rsidDel="00000000" w:rsidP="00000000" w:rsidRDefault="00000000" w:rsidRPr="00000000" w14:paraId="0000004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o9jl6hfkk99">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5. Segurtasuna</w:t>
              <w:tab/>
              <w:t xml:space="preserve">16</w:t>
            </w:r>
          </w:hyperlink>
          <w:r>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bnlo7p5s7jb">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 Nortasuna eta sarbide-kontrola</w:t>
              <w:tab/>
              <w:t xml:space="preserve">16</w:t>
            </w:r>
          </w:hyperlink>
          <w:r>
            <w:rPr>
              <w:rtl w:val="0"/>
            </w:rPr>
          </w:r>
        </w:p>
        <w:p w:rsidR="00000000" w:rsidDel="00000000" w:rsidP="00000000" w:rsidRDefault="00000000" w:rsidRPr="00000000" w14:paraId="0000004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v4eqmxq6pcn">
            <w:r>
              <w:rPr>
                <w:rFonts w:ascii="Arial" w:cs="Arial" w:eastAsia="Arial" w:hAnsi="Arial"/>
                <w:b w:val="0"/>
                <w:bCs w:val="0"/>
                <w:i w:val="0"/>
                <w:iCs w:val="0"/>
                <w:smallCaps w:val="0"/>
                <w:strike w:val="0"/>
                <w:color w:val="000000"/>
                <w:sz w:val="22"/>
                <w:szCs w:val="22"/>
                <w:u w:val="none"/>
                <w:shd w:fill="auto" w:val="clear"/>
                <w:vertAlign w:val="baseline"/>
                <w:rtl w:val="0"/>
              </w:rPr>
              <w:t xml:space="preserve">5.1.1 Egitura antolatzailea (OUak eta taldeak):</w:t>
              <w:tab/>
              <w:t xml:space="preserve">16</w:t>
            </w:r>
          </w:hyperlink>
          <w:r>
            <w:rPr>
              <w:rtl w:val="0"/>
            </w:rPr>
          </w:r>
        </w:p>
        <w:p w:rsidR="00000000" w:rsidDel="00000000" w:rsidP="00000000" w:rsidRDefault="00000000" w:rsidRPr="00000000" w14:paraId="0000004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c19egb98ee">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5.1.2 Pasahitz-politikak (PSO - Password Settings Objects):</w:t>
              <w:tab/>
              <w:t xml:space="preserve">16</w:t>
            </w:r>
          </w:hyperlink>
          <w:r>
            <w:rPr>
              <w:rtl w:val="0"/>
            </w:rPr>
          </w:r>
        </w:p>
        <w:p w:rsidR="00000000" w:rsidDel="00000000" w:rsidP="00000000" w:rsidRDefault="00000000" w:rsidRPr="00000000" w14:paraId="0000004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s9oldao3q">
            <w:r>
              <w:rPr>
                <w:rFonts w:ascii="Arial" w:cs="Arial" w:eastAsia="Arial" w:hAnsi="Arial"/>
                <w:b w:val="0"/>
                <w:bCs w:val="0"/>
                <w:i w:val="0"/>
                <w:iCs w:val="0"/>
                <w:smallCaps w:val="0"/>
                <w:strike w:val="0"/>
                <w:color w:val="000000"/>
                <w:sz w:val="22"/>
                <w:szCs w:val="22"/>
                <w:u w:val="none"/>
                <w:shd w:fill="auto" w:val="clear"/>
                <w:vertAlign w:val="baseline"/>
                <w:rtl w:val="0"/>
              </w:rPr>
              <w:t xml:space="preserve">5.1.3 Talde-politikak (GPO)</w:t>
              <w:tab/>
              <w:t xml:space="preserve">16</w:t>
            </w:r>
          </w:hyperlink>
          <w:r>
            <w:rPr>
              <w:rtl w:val="0"/>
            </w:rPr>
          </w:r>
        </w:p>
        <w:p w:rsidR="00000000" w:rsidDel="00000000" w:rsidP="00000000" w:rsidRDefault="00000000" w:rsidRPr="00000000" w14:paraId="0000004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ihc7nqt0ku">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5.1.4 Zerbitzarietarako sarbide-metodoak:</w:t>
              <w:tab/>
              <w:t xml:space="preserve">17</w:t>
            </w:r>
          </w:hyperlink>
          <w:r>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v15dax4zlgp">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 Gotortzea eta adabaki-kudeaketa</w:t>
              <w:tab/>
              <w:t xml:space="preserve">18</w:t>
            </w:r>
          </w:hyperlink>
          <w:r>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477194txzj">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5.2.1 Gotortzea (Hardening):</w:t>
              <w:tab/>
              <w:t xml:space="preserve">18</w:t>
            </w:r>
          </w:hyperlink>
          <w:r>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p49fxq742wo">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5.2.2 Adabakien kudeaketa:</w:t>
              <w:tab/>
              <w:t xml:space="preserve">18</w:t>
            </w:r>
          </w:hyperlink>
          <w:r>
            <w:rPr>
              <w:rtl w:val="0"/>
            </w:rPr>
          </w:r>
        </w:p>
        <w:p w:rsidR="00000000" w:rsidDel="00000000" w:rsidP="00000000" w:rsidRDefault="00000000" w:rsidRPr="00000000" w14:paraId="0000004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gpa1yyradh">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 Antimalwarea eta ahultasunak</w:t>
              <w:tab/>
              <w:t xml:space="preserve">18</w:t>
            </w:r>
          </w:hyperlink>
          <w:r>
            <w:rPr>
              <w:rtl w:val="0"/>
            </w:rPr>
          </w:r>
        </w:p>
        <w:p w:rsidR="00000000" w:rsidDel="00000000" w:rsidP="00000000" w:rsidRDefault="00000000" w:rsidRPr="00000000" w14:paraId="0000004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c7l3drit6sf">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Eranskinak</w:t>
              <w:tab/>
              <w:t xml:space="preserve">19</w:t>
            </w:r>
          </w:hyperlink>
          <w:r>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54vcxjtxx7">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eranskina. Komunikazio-fluxuen matrizea</w:t>
              <w:tab/>
              <w:t xml:space="preserve">19</w:t>
            </w:r>
          </w:hyperlink>
          <w:r>
            <w:rPr>
              <w:rtl w:val="0"/>
            </w:rPr>
          </w:r>
        </w:p>
        <w:p w:rsidR="00000000" w:rsidDel="00000000" w:rsidP="00000000" w:rsidRDefault="00000000" w:rsidRPr="00000000" w14:paraId="0000005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7fn45le0zmz">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 eranskina. Ohar gehigarriak</w:t>
              <w:tab/>
              <w:t xml:space="preserve">19</w:t>
            </w:r>
          </w:hyperlink>
          <w:r>
            <w:rPr>
              <w:rtl w:val="0"/>
            </w:rPr>
          </w:r>
          <w:r>
            <w:fldChar w:fldCharType="end"/>
          </w:r>
        </w:p>
      </w:sdtContent>
    </w:sdt>
    <w:p w:rsidR="00000000" w:rsidDel="00000000" w:rsidP="00000000" w:rsidRDefault="00000000" w:rsidRPr="00000000" w14:paraId="00000052">
      <w:pPr>
        <w:rPr/>
      </w:pPr>
      <w:r>
        <w:br w:type="page"/>
      </w:r>
      <w:r>
        <w:rPr>
          <w:rtl w:val="0"/>
        </w:rPr>
      </w:r>
    </w:p>
    <w:p w:rsidR="00000000" w:rsidDel="00000000" w:rsidP="00000000" w:rsidRDefault="00000000" w:rsidRPr="00000000" w14:paraId="00000053">
      <w:pPr>
        <w:pStyle w:val="Heading1"/>
        <w:rPr/>
      </w:pPr>
      <w:bookmarkStart w:colFirst="0" w:colLast="0" w:name="_heading=h.cfk20i2r9gdz" w:id="2"/>
      <w:bookmarkEnd w:id="2"/>
      <w:r>
        <w:rPr>
          <w:rtl w:val="0"/>
        </w:rPr>
        <w:t xml:space="preserve">1. Sarrera</w:t>
      </w:r>
    </w:p>
    <w:p w:rsidR="00000000" w:rsidDel="00000000" w:rsidP="00000000" w:rsidRDefault="00000000" w:rsidRPr="00000000" w14:paraId="00000054">
      <w:pPr>
        <w:pStyle w:val="Heading2"/>
        <w:spacing w:after="240" w:lineRule="auto"/>
        <w:rPr/>
      </w:pPr>
      <w:bookmarkStart w:colFirst="0" w:colLast="0" w:name="_heading=h.f1wazvgli2to" w:id="3"/>
      <w:bookmarkEnd w:id="3"/>
      <w:r>
        <w:rPr>
          <w:rtl w:val="0"/>
        </w:rPr>
        <w:t xml:space="preserve">1.1 Helburua</w:t>
      </w:r>
    </w:p>
    <w:p w:rsidR="00000000" w:rsidDel="00000000" w:rsidP="00000000" w:rsidRDefault="00000000" w:rsidRPr="00000000" w14:paraId="00000055">
      <w:pPr>
        <w:spacing w:after="240" w:lineRule="auto"/>
        <w:rPr/>
      </w:pPr>
      <w:r>
        <w:rPr>
          <w:rtl w:val="0"/>
        </w:rPr>
        <w:t xml:space="preserve">Dokumentu honen helburua da </w:t>
      </w:r>
      <w:r>
        <w:rPr>
          <w:b w:val="1"/>
          <w:bCs w:val="1"/>
          <w:rtl w:val="0"/>
        </w:rPr>
        <w:t xml:space="preserve">Erronka 1: Oinarriak ezartzen</w:t>
      </w:r>
      <w:r>
        <w:rPr>
          <w:rtl w:val="0"/>
        </w:rPr>
        <w:t xml:space="preserve"> proiektuaren garapenerako beharrezkoa den sare- eta sistema-azpiegitura definitzea, planifikatzea eta dokumentatzea. Enpresa simulatuaren sarearen diseinu-, inplementazio-, operazio-, euskarri- eta auditoria-faseetan erreferentzia tekniko gisa balio du.</w:t>
      </w:r>
    </w:p>
    <w:p w:rsidR="00000000" w:rsidDel="00000000" w:rsidP="00000000" w:rsidRDefault="00000000" w:rsidRPr="00000000" w14:paraId="00000056">
      <w:pPr>
        <w:spacing w:after="240" w:before="240" w:lineRule="auto"/>
        <w:rPr>
          <w:i w:val="1"/>
          <w:iCs w:val="1"/>
          <w:color w:val="7f7f7f"/>
        </w:rPr>
      </w:pPr>
      <w:r>
        <w:rPr>
          <w:rtl w:val="0"/>
        </w:rPr>
        <w:t xml:space="preserve">Konpontzen duen arazoa sare-arkitektura segmentatu, gotortu eta monitorizatua izateko beharra da; arkitektura horrek proiektuaren zerbitzuak (webgunea, datu-basea, erabiltzaileen eta ikastaroen kudeaketa) modu seguruan ostatatzea ahalbidetu behar du, prebentzio-, kontzientziazio- eta gorabeheren aurkako erantzun-neurriak aplikatuz.</w:t>
      </w:r>
    </w:p>
    <w:p w:rsidR="00000000" w:rsidDel="00000000" w:rsidP="00000000" w:rsidRDefault="00000000" w:rsidRPr="00000000" w14:paraId="00000057">
      <w:pPr>
        <w:pStyle w:val="Heading2"/>
        <w:spacing w:after="240" w:lineRule="auto"/>
        <w:rPr/>
      </w:pPr>
      <w:bookmarkStart w:colFirst="0" w:colLast="0" w:name="_heading=h.rjgx8yyuazg6" w:id="4"/>
      <w:bookmarkEnd w:id="4"/>
      <w:r>
        <w:rPr>
          <w:rtl w:val="0"/>
        </w:rPr>
        <w:t xml:space="preserve">1.2 Irismena</w:t>
      </w:r>
    </w:p>
    <w:p w:rsidR="00000000" w:rsidDel="00000000" w:rsidP="00000000" w:rsidRDefault="00000000" w:rsidRPr="00000000" w14:paraId="00000058">
      <w:pPr>
        <w:spacing w:after="240" w:lineRule="auto"/>
        <w:rPr/>
      </w:pPr>
      <w:r>
        <w:rPr>
          <w:rtl w:val="0"/>
        </w:rPr>
        <w:t xml:space="preserve">Dokumentu honek honako hauek hartzen ditu barne:</w:t>
      </w:r>
    </w:p>
    <w:p w:rsidR="00000000" w:rsidDel="00000000" w:rsidP="00000000" w:rsidRDefault="00000000" w:rsidRPr="00000000" w14:paraId="00000059">
      <w:pPr>
        <w:numPr>
          <w:ilvl w:val="0"/>
          <w:numId w:val="2"/>
        </w:numPr>
        <w:spacing w:after="0" w:afterAutospacing="0" w:before="240" w:lineRule="auto"/>
        <w:ind w:left="720" w:hanging="360"/>
      </w:pPr>
      <w:r>
        <w:rPr>
          <w:rtl w:val="0"/>
        </w:rPr>
        <w:t xml:space="preserve">Sare-topologiaren diseinua.</w:t>
      </w:r>
    </w:p>
    <w:p w:rsidR="00000000" w:rsidDel="00000000" w:rsidP="00000000" w:rsidRDefault="00000000" w:rsidRPr="00000000" w14:paraId="0000005A">
      <w:pPr>
        <w:numPr>
          <w:ilvl w:val="0"/>
          <w:numId w:val="2"/>
        </w:numPr>
        <w:spacing w:after="0" w:afterAutospacing="0" w:before="0" w:beforeAutospacing="0" w:lineRule="auto"/>
        <w:ind w:left="720" w:hanging="360"/>
      </w:pPr>
      <w:r>
        <w:rPr>
          <w:rtl w:val="0"/>
        </w:rPr>
        <w:t xml:space="preserve">DMZ, erabiltzaileen sarea, zerbitzarien sarea eta sistemen sarea segmentatzea.</w:t>
      </w:r>
    </w:p>
    <w:p w:rsidR="00000000" w:rsidDel="00000000" w:rsidP="00000000" w:rsidRDefault="00000000" w:rsidRPr="00000000" w14:paraId="0000005B">
      <w:pPr>
        <w:numPr>
          <w:ilvl w:val="0"/>
          <w:numId w:val="2"/>
        </w:numPr>
        <w:spacing w:after="0" w:afterAutospacing="0" w:before="0" w:beforeAutospacing="0" w:lineRule="auto"/>
        <w:ind w:left="720" w:hanging="360"/>
      </w:pPr>
      <w:r>
        <w:rPr>
          <w:rtl w:val="0"/>
        </w:rPr>
        <w:t xml:space="preserve">IP helbideratzea eta VLANen konfigurazioa.</w:t>
      </w:r>
    </w:p>
    <w:p w:rsidR="00000000" w:rsidDel="00000000" w:rsidP="00000000" w:rsidRDefault="00000000" w:rsidRPr="00000000" w14:paraId="0000005C">
      <w:pPr>
        <w:numPr>
          <w:ilvl w:val="0"/>
          <w:numId w:val="2"/>
        </w:numPr>
        <w:spacing w:after="0" w:afterAutospacing="0" w:before="0" w:beforeAutospacing="0" w:lineRule="auto"/>
        <w:ind w:left="720" w:hanging="360"/>
      </w:pPr>
      <w:r>
        <w:rPr>
          <w:rtl w:val="0"/>
        </w:rPr>
        <w:t xml:space="preserve">Router, switch eta zerbitzarien gotortzea.</w:t>
      </w:r>
    </w:p>
    <w:p w:rsidR="00000000" w:rsidDel="00000000" w:rsidP="00000000" w:rsidRDefault="00000000" w:rsidRPr="00000000" w14:paraId="0000005D">
      <w:pPr>
        <w:numPr>
          <w:ilvl w:val="0"/>
          <w:numId w:val="2"/>
        </w:numPr>
        <w:spacing w:after="0" w:afterAutospacing="0" w:before="0" w:beforeAutospacing="0" w:lineRule="auto"/>
        <w:ind w:left="720" w:hanging="360"/>
      </w:pPr>
      <w:r>
        <w:rPr>
          <w:rtl w:val="0"/>
        </w:rPr>
        <w:t xml:space="preserve">Sare-zerbitzuen eta zerbitzarien konfigurazioa.</w:t>
      </w:r>
    </w:p>
    <w:p w:rsidR="00000000" w:rsidDel="00000000" w:rsidP="00000000" w:rsidRDefault="00000000" w:rsidRPr="00000000" w14:paraId="0000005E">
      <w:pPr>
        <w:numPr>
          <w:ilvl w:val="0"/>
          <w:numId w:val="2"/>
        </w:numPr>
        <w:spacing w:after="0" w:afterAutospacing="0" w:before="0" w:beforeAutospacing="0" w:lineRule="auto"/>
        <w:ind w:left="720" w:hanging="360"/>
      </w:pPr>
      <w:r>
        <w:rPr>
          <w:rtl w:val="0"/>
        </w:rPr>
        <w:t xml:space="preserve">Perimetroko segurtasuna: ACL, NAT, portuen birbideratzea eta iragazketa.</w:t>
      </w:r>
    </w:p>
    <w:p w:rsidR="00000000" w:rsidDel="00000000" w:rsidP="00000000" w:rsidRDefault="00000000" w:rsidRPr="00000000" w14:paraId="0000005F">
      <w:pPr>
        <w:numPr>
          <w:ilvl w:val="0"/>
          <w:numId w:val="2"/>
        </w:numPr>
        <w:spacing w:after="240" w:before="0" w:beforeAutospacing="0" w:lineRule="auto"/>
        <w:ind w:left="720" w:hanging="360"/>
      </w:pPr>
      <w:r>
        <w:rPr>
          <w:rtl w:val="0"/>
        </w:rPr>
        <w:t xml:space="preserve">Ebidentzien eta entregagarrien dokumentazioa.</w:t>
      </w:r>
    </w:p>
    <w:p w:rsidR="00000000" w:rsidDel="00000000" w:rsidP="00000000" w:rsidRDefault="00000000" w:rsidRPr="00000000" w14:paraId="00000060">
      <w:pPr>
        <w:spacing w:after="240" w:before="240" w:lineRule="auto"/>
        <w:rPr/>
      </w:pPr>
      <w:r>
        <w:rPr>
          <w:rtl w:val="0"/>
        </w:rPr>
        <w:t xml:space="preserve">Kanpoan geratzen da softwarearen garapen xehatua, nahiz eta DMZn hedatzea eta zerbitzarien sarean kokatutako datu-basearekin integratzea kontuan hartzen den.</w:t>
      </w:r>
    </w:p>
    <w:p w:rsidR="00000000" w:rsidDel="00000000" w:rsidP="00000000" w:rsidRDefault="00000000" w:rsidRPr="00000000" w14:paraId="00000061">
      <w:pPr>
        <w:pStyle w:val="Heading2"/>
        <w:spacing w:after="240" w:before="240" w:lineRule="auto"/>
        <w:rPr/>
      </w:pPr>
      <w:bookmarkStart w:colFirst="0" w:colLast="0" w:name="_heading=h.91fejzggpwfd" w:id="5"/>
      <w:bookmarkEnd w:id="5"/>
      <w:r>
        <w:rPr>
          <w:rtl w:val="0"/>
        </w:rPr>
        <w:t xml:space="preserve">1.3 Glosarioa eta siglak</w:t>
      </w:r>
    </w:p>
    <w:tbl>
      <w:tblPr>
        <w:tblStyle w:val="Table3"/>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238"/>
        <w:tblGridChange w:id="0">
          <w:tblGrid>
            <w:gridCol w:w="2400"/>
            <w:gridCol w:w="72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62">
            <w:pPr>
              <w:rPr/>
            </w:pPr>
            <w:r>
              <w:rPr>
                <w:b w:val="1"/>
                <w:bCs w:val="1"/>
                <w:color w:val="ffffff"/>
                <w:sz w:val="18"/>
                <w:szCs w:val="18"/>
                <w:rtl w:val="0"/>
              </w:rPr>
              <w:t xml:space="preserve">Terminoa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63">
            <w:pPr>
              <w:rPr/>
            </w:pPr>
            <w:r>
              <w:rPr>
                <w:b w:val="1"/>
                <w:bCs w:val="1"/>
                <w:color w:val="ffffff"/>
                <w:sz w:val="18"/>
                <w:szCs w:val="18"/>
                <w:rtl w:val="0"/>
              </w:rPr>
              <w:t xml:space="preserve">Definizioa</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4">
            <w:pPr>
              <w:rPr/>
            </w:pPr>
            <w:r>
              <w:rPr>
                <w:rtl w:val="0"/>
              </w:rPr>
              <w:t xml:space="preserve">VLAN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5">
            <w:pPr>
              <w:rPr/>
            </w:pPr>
            <w:r>
              <w:rPr>
                <w:rtl w:val="0"/>
              </w:rPr>
              <w:t xml:space="preserve">Area lokaleko sare birtuala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6">
            <w:pPr>
              <w:rPr/>
            </w:pPr>
            <w:r>
              <w:rPr>
                <w:rtl w:val="0"/>
              </w:rPr>
              <w:t xml:space="preserve">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7">
            <w:pPr>
              <w:rPr/>
            </w:pPr>
            <w:r>
              <w:rPr>
                <w:rtl w:val="0"/>
              </w:rPr>
              <w:t xml:space="preserve">Zona desmilitarizatua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8">
            <w:pPr>
              <w:rPr/>
            </w:pPr>
            <w:r>
              <w:rPr>
                <w:rtl w:val="0"/>
              </w:rPr>
              <w:t xml:space="preserve">Proxmox 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9">
            <w:pPr>
              <w:rPr/>
            </w:pPr>
            <w:r>
              <w:rPr>
                <w:rtl w:val="0"/>
              </w:rPr>
              <w:t xml:space="preserve">Kode irekiko birtualizazio-ingurunea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A">
            <w:pPr>
              <w:rPr/>
            </w:pPr>
            <w:r>
              <w:rPr>
                <w:rtl w:val="0"/>
              </w:rPr>
              <w:t xml:space="preserve">Docker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B">
            <w:pPr>
              <w:rPr/>
            </w:pPr>
            <w:r>
              <w:rPr>
                <w:rtl w:val="0"/>
              </w:rPr>
              <w:t xml:space="preserve">Edukiontzien plataforma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C">
            <w:pPr>
              <w:rPr/>
            </w:pPr>
            <w:r>
              <w:rPr>
                <w:rtl w:val="0"/>
              </w:rPr>
              <w:t xml:space="preserve">Nginx</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D">
            <w:pPr>
              <w:rPr/>
            </w:pPr>
            <w:r>
              <w:rPr>
                <w:rtl w:val="0"/>
              </w:rPr>
              <w:t xml:space="preserve">Web-zerbitzaria eta alderantzizko proxya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E">
            <w:pPr>
              <w:rPr/>
            </w:pPr>
            <w:r>
              <w:rPr>
                <w:rtl w:val="0"/>
              </w:rPr>
              <w:t xml:space="preserve">PostgreSQL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F">
            <w:pPr>
              <w:rPr/>
            </w:pPr>
            <w:r>
              <w:rPr>
                <w:rtl w:val="0"/>
              </w:rPr>
              <w:t xml:space="preserve">Datu-base erlazionalen kudeaketa-sistema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0">
            <w:pPr>
              <w:rPr/>
            </w:pPr>
            <w:r>
              <w:rPr>
                <w:rtl w:val="0"/>
              </w:rPr>
              <w:t xml:space="preserve">TLS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1">
            <w:pPr>
              <w:rPr/>
            </w:pPr>
            <w:r>
              <w:rPr>
                <w:rtl w:val="0"/>
              </w:rPr>
              <w:t xml:space="preserve">Garraio-geruzaren segurtasuna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2">
            <w:pPr>
              <w:rPr/>
            </w:pPr>
            <w:r>
              <w:rPr>
                <w:rtl w:val="0"/>
              </w:rPr>
              <w:t xml:space="preserve">NAT</w:t>
            </w:r>
          </w:p>
        </w:tc>
        <w:tc>
          <w:tcPr>
            <w:tcMar>
              <w:top w:w="100.0" w:type="dxa"/>
              <w:left w:w="100.0" w:type="dxa"/>
              <w:bottom w:w="100.0" w:type="dxa"/>
              <w:right w:w="100.0" w:type="dxa"/>
            </w:tcMar>
            <w:vAlign w:val="top"/>
          </w:tcPr>
          <w:p w:rsidR="00000000" w:rsidDel="00000000" w:rsidP="00000000" w:rsidRDefault="00000000" w:rsidRPr="00000000" w14:paraId="00000073">
            <w:pPr>
              <w:rPr/>
            </w:pPr>
            <w:r>
              <w:rPr>
                <w:rtl w:val="0"/>
              </w:rPr>
              <w:t xml:space="preserve">Network Address Translation (sare-helbideen itzulpena)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4">
            <w:pPr>
              <w:rPr/>
            </w:pPr>
            <w:r>
              <w:rPr>
                <w:rtl w:val="0"/>
              </w:rPr>
              <w:t xml:space="preserve">SNAT</w:t>
            </w:r>
          </w:p>
        </w:tc>
        <w:tc>
          <w:tcPr>
            <w:tcMar>
              <w:top w:w="100.0" w:type="dxa"/>
              <w:left w:w="100.0" w:type="dxa"/>
              <w:bottom w:w="100.0" w:type="dxa"/>
              <w:right w:w="100.0" w:type="dxa"/>
            </w:tcMar>
            <w:vAlign w:val="top"/>
          </w:tcPr>
          <w:p w:rsidR="00000000" w:rsidDel="00000000" w:rsidP="00000000" w:rsidRDefault="00000000" w:rsidRPr="00000000" w14:paraId="00000075">
            <w:pPr>
              <w:rPr/>
            </w:pPr>
            <w:r>
              <w:rPr>
                <w:rtl w:val="0"/>
              </w:rPr>
              <w:t xml:space="preserve">Source NAT (jatorrizko NAT, Internetera irteteko erabilia)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6">
            <w:pPr>
              <w:rPr/>
            </w:pPr>
            <w:r>
              <w:rPr>
                <w:rtl w:val="0"/>
              </w:rPr>
              <w:t xml:space="preserve">DNAT</w:t>
            </w:r>
          </w:p>
        </w:tc>
        <w:tc>
          <w:tcPr>
            <w:tcMar>
              <w:top w:w="100.0" w:type="dxa"/>
              <w:left w:w="100.0" w:type="dxa"/>
              <w:bottom w:w="100.0" w:type="dxa"/>
              <w:right w:w="100.0" w:type="dxa"/>
            </w:tcMar>
            <w:vAlign w:val="top"/>
          </w:tcPr>
          <w:p w:rsidR="00000000" w:rsidDel="00000000" w:rsidP="00000000" w:rsidRDefault="00000000" w:rsidRPr="00000000" w14:paraId="00000077">
            <w:pPr>
              <w:rPr/>
            </w:pPr>
            <w:r>
              <w:rPr>
                <w:rtl w:val="0"/>
              </w:rPr>
              <w:t xml:space="preserve">Destination NAT (helmugako NAT, zerbitzuak Internetera argitaratzeko erabilia)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rPr/>
            </w:pPr>
            <w:r>
              <w:rPr>
                <w:rtl w:val="0"/>
              </w:rPr>
              <w:t xml:space="preserve">DHCP</w:t>
            </w:r>
          </w:p>
        </w:tc>
        <w:tc>
          <w:tcPr>
            <w:tcMar>
              <w:top w:w="100.0" w:type="dxa"/>
              <w:left w:w="100.0" w:type="dxa"/>
              <w:bottom w:w="100.0" w:type="dxa"/>
              <w:right w:w="100.0" w:type="dxa"/>
            </w:tcMar>
            <w:vAlign w:val="top"/>
          </w:tcPr>
          <w:p w:rsidR="00000000" w:rsidDel="00000000" w:rsidP="00000000" w:rsidRDefault="00000000" w:rsidRPr="00000000" w14:paraId="00000079">
            <w:pPr>
              <w:rPr/>
            </w:pPr>
            <w:r>
              <w:rPr>
                <w:rtl w:val="0"/>
              </w:rPr>
              <w:t xml:space="preserve">Dynamic Host Configuration Protocol (IPen esleipen automatikoa)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A">
            <w:pPr>
              <w:rPr/>
            </w:pPr>
            <w:r>
              <w:rPr>
                <w:rtl w:val="0"/>
              </w:rPr>
              <w:t xml:space="preserve">DNS</w:t>
            </w:r>
          </w:p>
        </w:tc>
        <w:tc>
          <w:tcPr>
            <w:tcMar>
              <w:top w:w="100.0" w:type="dxa"/>
              <w:left w:w="100.0" w:type="dxa"/>
              <w:bottom w:w="100.0" w:type="dxa"/>
              <w:right w:w="100.0" w:type="dxa"/>
            </w:tcMar>
            <w:vAlign w:val="top"/>
          </w:tcPr>
          <w:p w:rsidR="00000000" w:rsidDel="00000000" w:rsidP="00000000" w:rsidRDefault="00000000" w:rsidRPr="00000000" w14:paraId="0000007B">
            <w:pPr>
              <w:rPr/>
            </w:pPr>
            <w:r>
              <w:rPr>
                <w:rtl w:val="0"/>
              </w:rPr>
              <w:t xml:space="preserve">Domain Name System (domeinu-izenen ebazpena)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C">
            <w:pPr>
              <w:rPr/>
            </w:pPr>
            <w:r>
              <w:rPr>
                <w:rtl w:val="0"/>
              </w:rPr>
              <w:t xml:space="preserve">NTP</w:t>
            </w:r>
          </w:p>
        </w:tc>
        <w:tc>
          <w:tcPr>
            <w:tcMar>
              <w:top w:w="100.0" w:type="dxa"/>
              <w:left w:w="100.0" w:type="dxa"/>
              <w:bottom w:w="100.0" w:type="dxa"/>
              <w:right w:w="100.0" w:type="dxa"/>
            </w:tcMar>
            <w:vAlign w:val="top"/>
          </w:tcPr>
          <w:p w:rsidR="00000000" w:rsidDel="00000000" w:rsidP="00000000" w:rsidRDefault="00000000" w:rsidRPr="00000000" w14:paraId="0000007D">
            <w:pPr>
              <w:rPr/>
            </w:pPr>
            <w:r>
              <w:rPr>
                <w:rtl w:val="0"/>
              </w:rPr>
              <w:t xml:space="preserve">Network Time Protocol (ordu-sinkronizazioa)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E">
            <w:pPr>
              <w:rPr/>
            </w:pPr>
            <w:r>
              <w:rPr>
                <w:rtl w:val="0"/>
              </w:rPr>
              <w:t xml:space="preserve">CIDR</w:t>
            </w:r>
          </w:p>
        </w:tc>
        <w:tc>
          <w:tcPr>
            <w:tcMar>
              <w:top w:w="100.0" w:type="dxa"/>
              <w:left w:w="100.0" w:type="dxa"/>
              <w:bottom w:w="100.0" w:type="dxa"/>
              <w:right w:w="100.0" w:type="dxa"/>
            </w:tcMar>
            <w:vAlign w:val="top"/>
          </w:tcPr>
          <w:p w:rsidR="00000000" w:rsidDel="00000000" w:rsidP="00000000" w:rsidRDefault="00000000" w:rsidRPr="00000000" w14:paraId="0000007F">
            <w:pPr>
              <w:rPr/>
            </w:pPr>
            <w:r>
              <w:rPr>
                <w:rtl w:val="0"/>
              </w:rPr>
              <w:t xml:space="preserve">Classless Inter-Domain Routing (azpisareen notazioa, adib. /24)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0">
            <w:pPr>
              <w:rPr/>
            </w:pPr>
            <w:r>
              <w:rPr>
                <w:rtl w:val="0"/>
              </w:rPr>
              <w:t xml:space="preserve">RFC1918</w:t>
            </w:r>
          </w:p>
        </w:tc>
        <w:tc>
          <w:tcPr>
            <w:tcMar>
              <w:top w:w="100.0" w:type="dxa"/>
              <w:left w:w="100.0" w:type="dxa"/>
              <w:bottom w:w="100.0" w:type="dxa"/>
              <w:right w:w="100.0" w:type="dxa"/>
            </w:tcMar>
            <w:vAlign w:val="top"/>
          </w:tcPr>
          <w:p w:rsidR="00000000" w:rsidDel="00000000" w:rsidP="00000000" w:rsidRDefault="00000000" w:rsidRPr="00000000" w14:paraId="00000081">
            <w:pPr>
              <w:rPr/>
            </w:pPr>
            <w:r>
              <w:rPr>
                <w:rtl w:val="0"/>
              </w:rPr>
              <w:t xml:space="preserve">IP helbide pribatuen tarteak definitzen dituen estandarra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2">
            <w:pPr>
              <w:rPr/>
            </w:pPr>
            <w:r>
              <w:rPr>
                <w:rtl w:val="0"/>
              </w:rPr>
              <w:t xml:space="preserve">802.1Q</w:t>
            </w:r>
          </w:p>
        </w:tc>
        <w:tc>
          <w:tcPr>
            <w:tcMar>
              <w:top w:w="100.0" w:type="dxa"/>
              <w:left w:w="100.0" w:type="dxa"/>
              <w:bottom w:w="100.0" w:type="dxa"/>
              <w:right w:w="100.0" w:type="dxa"/>
            </w:tcMar>
            <w:vAlign w:val="top"/>
          </w:tcPr>
          <w:p w:rsidR="00000000" w:rsidDel="00000000" w:rsidP="00000000" w:rsidRDefault="00000000" w:rsidRPr="00000000" w14:paraId="00000083">
            <w:pPr>
              <w:rPr/>
            </w:pPr>
            <w:r>
              <w:rPr>
                <w:rtl w:val="0"/>
              </w:rPr>
              <w:t xml:space="preserve">VLANak etiketatzeko estandarra (trunking)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rPr/>
            </w:pPr>
            <w:r>
              <w:rPr>
                <w:rtl w:val="0"/>
              </w:rPr>
              <w:t xml:space="preserve">SSH</w:t>
            </w:r>
          </w:p>
        </w:tc>
        <w:tc>
          <w:tcPr>
            <w:tcMar>
              <w:top w:w="100.0" w:type="dxa"/>
              <w:left w:w="100.0" w:type="dxa"/>
              <w:bottom w:w="100.0" w:type="dxa"/>
              <w:right w:w="100.0" w:type="dxa"/>
            </w:tcMar>
            <w:vAlign w:val="top"/>
          </w:tcPr>
          <w:p w:rsidR="00000000" w:rsidDel="00000000" w:rsidP="00000000" w:rsidRDefault="00000000" w:rsidRPr="00000000" w14:paraId="00000085">
            <w:pPr>
              <w:rPr/>
            </w:pPr>
            <w:r>
              <w:rPr>
                <w:rtl w:val="0"/>
              </w:rPr>
              <w:t xml:space="preserve">Secure Shell (komando-lerroaren bidezko urruneko sarbide zifratua)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6">
            <w:pPr>
              <w:rPr/>
            </w:pPr>
            <w:r>
              <w:rPr>
                <w:rtl w:val="0"/>
              </w:rPr>
              <w:t xml:space="preserve">RDP</w:t>
            </w:r>
          </w:p>
        </w:tc>
        <w:tc>
          <w:tcPr>
            <w:tcMar>
              <w:top w:w="100.0" w:type="dxa"/>
              <w:left w:w="100.0" w:type="dxa"/>
              <w:bottom w:w="100.0" w:type="dxa"/>
              <w:right w:w="100.0" w:type="dxa"/>
            </w:tcMar>
            <w:vAlign w:val="top"/>
          </w:tcPr>
          <w:p w:rsidR="00000000" w:rsidDel="00000000" w:rsidP="00000000" w:rsidRDefault="00000000" w:rsidRPr="00000000" w14:paraId="00000087">
            <w:pPr>
              <w:rPr/>
            </w:pPr>
            <w:r>
              <w:rPr>
                <w:rtl w:val="0"/>
              </w:rPr>
              <w:t xml:space="preserve">Remote Desktop Protocol (Windows-en urruneko mahaigaina)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8">
            <w:pPr>
              <w:rPr/>
            </w:pPr>
            <w:r>
              <w:rPr>
                <w:rtl w:val="0"/>
              </w:rPr>
              <w:t xml:space="preserve">WinRM</w:t>
            </w:r>
          </w:p>
        </w:tc>
        <w:tc>
          <w:tcPr>
            <w:tcMar>
              <w:top w:w="100.0" w:type="dxa"/>
              <w:left w:w="100.0" w:type="dxa"/>
              <w:bottom w:w="100.0" w:type="dxa"/>
              <w:right w:w="100.0" w:type="dxa"/>
            </w:tcMar>
            <w:vAlign w:val="top"/>
          </w:tcPr>
          <w:p w:rsidR="00000000" w:rsidDel="00000000" w:rsidP="00000000" w:rsidRDefault="00000000" w:rsidRPr="00000000" w14:paraId="00000089">
            <w:pPr>
              <w:rPr/>
            </w:pPr>
            <w:r>
              <w:rPr>
                <w:rtl w:val="0"/>
              </w:rPr>
              <w:t xml:space="preserve">Windows Remote Management (Windows-en urruneko kudeaketa komando-lerroaren bidez)</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rPr/>
            </w:pPr>
            <w:r>
              <w:rPr>
                <w:rtl w:val="0"/>
              </w:rPr>
              <w:t xml:space="preserve">AD / AD DS</w:t>
            </w:r>
          </w:p>
        </w:tc>
        <w:tc>
          <w:tcPr>
            <w:tcMar>
              <w:top w:w="100.0" w:type="dxa"/>
              <w:left w:w="100.0" w:type="dxa"/>
              <w:bottom w:w="100.0" w:type="dxa"/>
              <w:right w:w="100.0" w:type="dxa"/>
            </w:tcMar>
            <w:vAlign w:val="top"/>
          </w:tcPr>
          <w:p w:rsidR="00000000" w:rsidDel="00000000" w:rsidP="00000000" w:rsidRDefault="00000000" w:rsidRPr="00000000" w14:paraId="0000008B">
            <w:pPr>
              <w:rPr/>
            </w:pPr>
            <w:r>
              <w:rPr>
                <w:rtl w:val="0"/>
              </w:rPr>
              <w:t xml:space="preserve">Active Directory / Active Directory Domain Services (Windows-en direktorio-zerbitzua)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C">
            <w:pPr>
              <w:rPr/>
            </w:pPr>
            <w:r>
              <w:rPr>
                <w:rtl w:val="0"/>
              </w:rPr>
              <w:t xml:space="preserve">OU</w:t>
            </w:r>
          </w:p>
        </w:tc>
        <w:tc>
          <w:tcPr>
            <w:tcMar>
              <w:top w:w="100.0" w:type="dxa"/>
              <w:left w:w="100.0" w:type="dxa"/>
              <w:bottom w:w="100.0" w:type="dxa"/>
              <w:right w:w="100.0" w:type="dxa"/>
            </w:tcMar>
            <w:vAlign w:val="top"/>
          </w:tcPr>
          <w:p w:rsidR="00000000" w:rsidDel="00000000" w:rsidP="00000000" w:rsidRDefault="00000000" w:rsidRPr="00000000" w14:paraId="0000008D">
            <w:pPr>
              <w:rPr/>
            </w:pPr>
            <w:r>
              <w:rPr>
                <w:rtl w:val="0"/>
              </w:rPr>
              <w:t xml:space="preserve">Organizational Unit (Active Directory-ren unitate antolatzailea)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E">
            <w:pPr>
              <w:rPr/>
            </w:pPr>
            <w:r>
              <w:rPr>
                <w:rtl w:val="0"/>
              </w:rPr>
              <w:t xml:space="preserve">GPO</w:t>
            </w:r>
          </w:p>
        </w:tc>
        <w:tc>
          <w:tcPr>
            <w:tcMar>
              <w:top w:w="100.0" w:type="dxa"/>
              <w:left w:w="100.0" w:type="dxa"/>
              <w:bottom w:w="100.0" w:type="dxa"/>
              <w:right w:w="100.0" w:type="dxa"/>
            </w:tcMar>
            <w:vAlign w:val="top"/>
          </w:tcPr>
          <w:p w:rsidR="00000000" w:rsidDel="00000000" w:rsidP="00000000" w:rsidRDefault="00000000" w:rsidRPr="00000000" w14:paraId="0000008F">
            <w:pPr>
              <w:rPr/>
            </w:pPr>
            <w:r>
              <w:rPr>
                <w:rtl w:val="0"/>
              </w:rPr>
              <w:t xml:space="preserve">Group Policy Object (talde-politika)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0">
            <w:pPr>
              <w:rPr/>
            </w:pPr>
            <w:r>
              <w:rPr>
                <w:rtl w:val="0"/>
              </w:rPr>
              <w:t xml:space="preserve">PSO</w:t>
            </w:r>
          </w:p>
        </w:tc>
        <w:tc>
          <w:tcPr>
            <w:tcMar>
              <w:top w:w="100.0" w:type="dxa"/>
              <w:left w:w="100.0" w:type="dxa"/>
              <w:bottom w:w="100.0" w:type="dxa"/>
              <w:right w:w="100.0" w:type="dxa"/>
            </w:tcMar>
            <w:vAlign w:val="top"/>
          </w:tcPr>
          <w:p w:rsidR="00000000" w:rsidDel="00000000" w:rsidP="00000000" w:rsidRDefault="00000000" w:rsidRPr="00000000" w14:paraId="00000091">
            <w:pPr>
              <w:rPr/>
            </w:pPr>
            <w:r>
              <w:rPr>
                <w:rtl w:val="0"/>
              </w:rPr>
              <w:t xml:space="preserve">Password Settings Object (pasahitzen konfigurazio-objektua)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2">
            <w:pPr>
              <w:rPr/>
            </w:pPr>
            <w:r>
              <w:rPr>
                <w:rtl w:val="0"/>
              </w:rPr>
              <w:t xml:space="preserve">FQDN</w:t>
            </w:r>
          </w:p>
        </w:tc>
        <w:tc>
          <w:tcPr>
            <w:tcMar>
              <w:top w:w="100.0" w:type="dxa"/>
              <w:left w:w="100.0" w:type="dxa"/>
              <w:bottom w:w="100.0" w:type="dxa"/>
              <w:right w:w="100.0" w:type="dxa"/>
            </w:tcMar>
            <w:vAlign w:val="top"/>
          </w:tcPr>
          <w:p w:rsidR="00000000" w:rsidDel="00000000" w:rsidP="00000000" w:rsidRDefault="00000000" w:rsidRPr="00000000" w14:paraId="00000093">
            <w:pPr>
              <w:rPr/>
            </w:pPr>
            <w:r>
              <w:rPr>
                <w:rtl w:val="0"/>
              </w:rPr>
              <w:t xml:space="preserve">Fully Qualified Domain Name (domeinu-izen osoa)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4">
            <w:pPr>
              <w:rPr/>
            </w:pPr>
            <w:r>
              <w:rPr>
                <w:rtl w:val="0"/>
              </w:rPr>
              <w:t xml:space="preserve">PHP-FPM</w:t>
            </w:r>
          </w:p>
        </w:tc>
        <w:tc>
          <w:tcPr>
            <w:tcMar>
              <w:top w:w="100.0" w:type="dxa"/>
              <w:left w:w="100.0" w:type="dxa"/>
              <w:bottom w:w="100.0" w:type="dxa"/>
              <w:right w:w="100.0" w:type="dxa"/>
            </w:tcMar>
            <w:vAlign w:val="top"/>
          </w:tcPr>
          <w:p w:rsidR="00000000" w:rsidDel="00000000" w:rsidP="00000000" w:rsidRDefault="00000000" w:rsidRPr="00000000" w14:paraId="00000095">
            <w:pPr>
              <w:rPr/>
            </w:pPr>
            <w:r>
              <w:rPr>
                <w:rtl w:val="0"/>
              </w:rPr>
              <w:t xml:space="preserve">PHP FastCGI Process Manager (Nginx-ek erabiltzen duen PHP prozesu-kudeatzailea)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rPr/>
            </w:pPr>
            <w:r>
              <w:rPr>
                <w:rtl w:val="0"/>
              </w:rPr>
              <w:t xml:space="preserve">Laravel</w:t>
            </w:r>
          </w:p>
        </w:tc>
        <w:tc>
          <w:tcPr>
            <w:tcMar>
              <w:top w:w="100.0" w:type="dxa"/>
              <w:left w:w="100.0" w:type="dxa"/>
              <w:bottom w:w="100.0" w:type="dxa"/>
              <w:right w:w="100.0" w:type="dxa"/>
            </w:tcMar>
            <w:vAlign w:val="top"/>
          </w:tcPr>
          <w:p w:rsidR="00000000" w:rsidDel="00000000" w:rsidP="00000000" w:rsidRDefault="00000000" w:rsidRPr="00000000" w14:paraId="00000097">
            <w:pPr>
              <w:rPr/>
            </w:pPr>
            <w:r>
              <w:rPr>
                <w:rtl w:val="0"/>
              </w:rPr>
              <w:t xml:space="preserve">Matrikula-aplikaziorako erabilitako PHP garapen-esparrua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8">
            <w:pPr>
              <w:rPr/>
            </w:pPr>
            <w:r>
              <w:rPr>
                <w:rtl w:val="0"/>
              </w:rPr>
              <w:t xml:space="preserve">CRUD</w:t>
            </w:r>
          </w:p>
        </w:tc>
        <w:tc>
          <w:tcPr>
            <w:tcMar>
              <w:top w:w="100.0" w:type="dxa"/>
              <w:left w:w="100.0" w:type="dxa"/>
              <w:bottom w:w="100.0" w:type="dxa"/>
              <w:right w:w="100.0" w:type="dxa"/>
            </w:tcMar>
            <w:vAlign w:val="top"/>
          </w:tcPr>
          <w:p w:rsidR="00000000" w:rsidDel="00000000" w:rsidP="00000000" w:rsidRDefault="00000000" w:rsidRPr="00000000" w14:paraId="00000099">
            <w:pPr>
              <w:rPr/>
            </w:pPr>
            <w:r>
              <w:rPr>
                <w:rtl w:val="0"/>
              </w:rPr>
              <w:t xml:space="preserve">Create, Read, Update, Delete (datu-base baten gaineko oinarrizko eragiketak)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A">
            <w:pPr>
              <w:rPr/>
            </w:pPr>
            <w:r>
              <w:rPr>
                <w:rtl w:val="0"/>
              </w:rPr>
              <w:t xml:space="preserve">pgAdmin</w:t>
            </w:r>
          </w:p>
        </w:tc>
        <w:tc>
          <w:tcPr>
            <w:tcMar>
              <w:top w:w="100.0" w:type="dxa"/>
              <w:left w:w="100.0" w:type="dxa"/>
              <w:bottom w:w="100.0" w:type="dxa"/>
              <w:right w:w="100.0" w:type="dxa"/>
            </w:tcMar>
            <w:vAlign w:val="top"/>
          </w:tcPr>
          <w:p w:rsidR="00000000" w:rsidDel="00000000" w:rsidP="00000000" w:rsidRDefault="00000000" w:rsidRPr="00000000" w14:paraId="0000009B">
            <w:pPr>
              <w:rPr/>
            </w:pPr>
            <w:r>
              <w:rPr>
                <w:rtl w:val="0"/>
              </w:rPr>
              <w:t xml:space="preserve">PostgreSQL-rako web bidezko administrazio-tresna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C">
            <w:pPr>
              <w:rPr/>
            </w:pPr>
            <w:r>
              <w:rPr>
                <w:rtl w:val="0"/>
              </w:rPr>
              <w:t xml:space="preserve">SPOF</w:t>
            </w:r>
          </w:p>
        </w:tc>
        <w:tc>
          <w:tcPr>
            <w:tcMar>
              <w:top w:w="100.0" w:type="dxa"/>
              <w:left w:w="100.0" w:type="dxa"/>
              <w:bottom w:w="100.0" w:type="dxa"/>
              <w:right w:w="100.0" w:type="dxa"/>
            </w:tcMar>
            <w:vAlign w:val="top"/>
          </w:tcPr>
          <w:p w:rsidR="00000000" w:rsidDel="00000000" w:rsidP="00000000" w:rsidRDefault="00000000" w:rsidRPr="00000000" w14:paraId="0000009D">
            <w:pPr>
              <w:rPr/>
            </w:pPr>
            <w:r>
              <w:rPr>
                <w:rtl w:val="0"/>
              </w:rPr>
              <w:t xml:space="preserve">Single Point of Failure (hutsegite-puntu bakarra)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E">
            <w:pPr>
              <w:rPr/>
            </w:pPr>
            <w:r>
              <w:rPr>
                <w:rtl w:val="0"/>
              </w:rPr>
              <w:t xml:space="preserve">Winbox</w:t>
            </w:r>
          </w:p>
        </w:tc>
        <w:tc>
          <w:tcPr>
            <w:tcMar>
              <w:top w:w="100.0" w:type="dxa"/>
              <w:left w:w="100.0" w:type="dxa"/>
              <w:bottom w:w="100.0" w:type="dxa"/>
              <w:right w:w="100.0" w:type="dxa"/>
            </w:tcMar>
            <w:vAlign w:val="top"/>
          </w:tcPr>
          <w:p w:rsidR="00000000" w:rsidDel="00000000" w:rsidP="00000000" w:rsidRDefault="00000000" w:rsidRPr="00000000" w14:paraId="0000009F">
            <w:pPr>
              <w:rPr/>
            </w:pPr>
            <w:r>
              <w:rPr>
                <w:rtl w:val="0"/>
              </w:rPr>
              <w:t xml:space="preserve">RouterOS-en (MikroTik) administrazio-tresna grafikoa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0">
            <w:pPr>
              <w:rPr/>
            </w:pPr>
            <w:r>
              <w:rPr>
                <w:rtl w:val="0"/>
              </w:rPr>
              <w:t xml:space="preserve">AZL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1">
            <w:pPr>
              <w:rPr/>
            </w:pPr>
            <w:r>
              <w:rPr>
                <w:rtl w:val="0"/>
              </w:rPr>
              <w:t xml:space="preserve">Administrazio eta Zerbitzuetako Langileak</w:t>
            </w:r>
          </w:p>
        </w:tc>
      </w:tr>
    </w:tbl>
    <w:p w:rsidR="00000000" w:rsidDel="00000000" w:rsidP="00000000" w:rsidRDefault="00000000" w:rsidRPr="00000000" w14:paraId="000000A2">
      <w:pPr>
        <w:pStyle w:val="Heading1"/>
        <w:rPr/>
      </w:pPr>
      <w:bookmarkStart w:colFirst="0" w:colLast="0" w:name="_heading=h.9d8vob4d3gty" w:id="6"/>
      <w:bookmarkEnd w:id="6"/>
      <w:r>
        <w:rPr>
          <w:rtl w:val="0"/>
        </w:rPr>
        <w:t xml:space="preserve">2. Arkitekturaren ikuspegi orokorra</w:t>
      </w:r>
    </w:p>
    <w:p w:rsidR="00000000" w:rsidDel="00000000" w:rsidP="00000000" w:rsidRDefault="00000000" w:rsidRPr="00000000" w14:paraId="000000A3">
      <w:pPr>
        <w:pStyle w:val="Heading2"/>
        <w:rPr/>
      </w:pPr>
      <w:bookmarkStart w:colFirst="0" w:colLast="0" w:name="_heading=h.t41g0zzcexdp" w:id="7"/>
      <w:bookmarkEnd w:id="7"/>
      <w:r>
        <w:rPr>
          <w:rtl w:val="0"/>
        </w:rPr>
        <w:t xml:space="preserve">2.1 Deskribapen orokorra</w:t>
      </w:r>
    </w:p>
    <w:p w:rsidR="00000000" w:rsidDel="00000000" w:rsidP="00000000" w:rsidRDefault="00000000" w:rsidRPr="00000000" w14:paraId="000000A4">
      <w:pPr>
        <w:rPr/>
      </w:pPr>
      <w:r>
        <w:rPr>
          <w:rtl w:val="0"/>
        </w:rPr>
        <w:t xml:space="preserve">Arkitektura MikroTik ertzeko router batek osatzen du, Interneteko trafikoa kudeatzen duena. Haren atzean, pfSense perimetro-firewall batek (Proxmox-en birtualizatua) sarea lau VLANetan segmentatzen du: DMZ (10), Bezeroak (20), Zerbitzariak (30) eta Sistemak (40). Proxmox hipervisoreak makina birtual kritikoak ostatatzen ditu: DMZ-ko web-zerbitzaria (Ubuntu + Docker + Nginx), Zerbitzarien sareko datu-base zerbitzaria (Ubuntu + Docker + PostgreSQL) eta Zerbitzarien sareko Windows zerbitzaria.</w:t>
      </w:r>
    </w:p>
    <w:p w:rsidR="00000000" w:rsidDel="00000000" w:rsidP="00000000" w:rsidRDefault="00000000" w:rsidRPr="00000000" w14:paraId="000000A5">
      <w:pPr>
        <w:pStyle w:val="Heading2"/>
        <w:rPr/>
      </w:pPr>
      <w:bookmarkStart w:colFirst="0" w:colLast="0" w:name="_heading=h.pu4prmxjdtcv" w:id="8"/>
      <w:bookmarkEnd w:id="8"/>
      <w:r>
        <w:rPr>
          <w:rtl w:val="0"/>
        </w:rPr>
        <w:t xml:space="preserve">2.2 Arkitektura-diagrama</w:t>
      </w:r>
    </w:p>
    <w:p w:rsidR="00000000" w:rsidDel="00000000" w:rsidP="00000000" w:rsidRDefault="00000000" w:rsidRPr="00000000" w14:paraId="000000A6">
      <w:pPr>
        <w:pStyle w:val="Heading3"/>
        <w:rPr/>
      </w:pPr>
      <w:bookmarkStart w:colFirst="0" w:colLast="0" w:name="_heading=h.pnd7jld6cwef" w:id="9"/>
      <w:bookmarkEnd w:id="9"/>
      <w:r>
        <w:rPr>
          <w:rtl w:val="0"/>
        </w:rPr>
        <w:t xml:space="preserve">2.2.1 Sare-diagrama</w:t>
      </w:r>
    </w:p>
    <w:p w:rsidR="00000000" w:rsidDel="00000000" w:rsidP="00000000" w:rsidRDefault="00000000" w:rsidRPr="00000000" w14:paraId="000000A7">
      <w:pPr>
        <w:jc w:val="center"/>
        <w:rPr/>
      </w:pPr>
      <w:r>
        <w:rPr/>
        <w:drawing>
          <wp:inline distB="114300" distT="114300" distL="114300" distR="114300">
            <wp:extent cx="4971098" cy="3285718"/>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71098" cy="3285718"/>
                    </a:xfrm>
                    <a:prstGeom prst="rect"/>
                    <a:ln/>
                  </pic:spPr>
                </pic:pic>
              </a:graphicData>
            </a:graphic>
          </wp:inline>
        </w:drawing>
      </w:r>
      <w:r>
        <w:rPr>
          <w:rtl w:val="0"/>
        </w:rPr>
      </w:r>
    </w:p>
    <w:p w:rsidR="00000000" w:rsidDel="00000000" w:rsidP="00000000" w:rsidRDefault="00000000" w:rsidRPr="00000000" w14:paraId="000000A8">
      <w:pPr>
        <w:rPr/>
      </w:pPr>
      <w:r>
        <w:rPr>
          <w:rtl w:val="0"/>
        </w:rPr>
      </w:r>
    </w:p>
    <w:p w:rsidR="00000000" w:rsidDel="00000000" w:rsidP="00000000" w:rsidRDefault="00000000" w:rsidRPr="00000000" w14:paraId="000000A9">
      <w:pPr>
        <w:pStyle w:val="Heading3"/>
        <w:rPr/>
      </w:pPr>
      <w:bookmarkStart w:colFirst="0" w:colLast="0" w:name="_heading=h.v2f7wt1j7xku" w:id="10"/>
      <w:bookmarkEnd w:id="10"/>
      <w:r>
        <w:rPr>
          <w:rtl w:val="0"/>
        </w:rPr>
        <w:t xml:space="preserve">2.2.2 MikroTik-eko portuen diagrama</w:t>
      </w:r>
    </w:p>
    <w:tbl>
      <w:tblPr>
        <w:tblStyle w:val="Table4"/>
        <w:tblW w:w="96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350"/>
        <w:gridCol w:w="1725"/>
        <w:gridCol w:w="3405"/>
        <w:gridCol w:w="3165"/>
        <w:tblGridChange w:id="0">
          <w:tblGrid>
            <w:gridCol w:w="1350"/>
            <w:gridCol w:w="1725"/>
            <w:gridCol w:w="3405"/>
            <w:gridCol w:w="316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A">
            <w:pPr>
              <w:rPr/>
            </w:pPr>
            <w:r>
              <w:rPr>
                <w:b w:val="1"/>
                <w:bCs w:val="1"/>
                <w:color w:val="ffffff"/>
                <w:sz w:val="18"/>
                <w:szCs w:val="18"/>
                <w:rtl w:val="0"/>
              </w:rPr>
              <w:t xml:space="preserve">Portu fisikoa (MikroTik)</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B">
            <w:pPr>
              <w:rPr/>
            </w:pPr>
            <w:r>
              <w:rPr>
                <w:b w:val="1"/>
                <w:bCs w:val="1"/>
                <w:color w:val="ffffff"/>
                <w:sz w:val="18"/>
                <w:szCs w:val="18"/>
                <w:rtl w:val="0"/>
              </w:rPr>
              <w:t xml:space="preserve">Portu mota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C">
            <w:pPr>
              <w:rPr>
                <w:b w:val="1"/>
                <w:bCs w:val="1"/>
                <w:color w:val="ffffff"/>
                <w:sz w:val="18"/>
                <w:szCs w:val="18"/>
              </w:rPr>
            </w:pPr>
            <w:r>
              <w:rPr>
                <w:b w:val="1"/>
                <w:bCs w:val="1"/>
                <w:color w:val="ffffff"/>
                <w:sz w:val="18"/>
                <w:szCs w:val="18"/>
                <w:rtl w:val="0"/>
              </w:rPr>
              <w:t xml:space="preserve">Konektatutako gailua</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D">
            <w:pPr>
              <w:rPr>
                <w:b w:val="1"/>
                <w:bCs w:val="1"/>
                <w:color w:val="ffffff"/>
                <w:sz w:val="18"/>
                <w:szCs w:val="18"/>
              </w:rPr>
            </w:pPr>
            <w:r>
              <w:rPr>
                <w:b w:val="1"/>
                <w:bCs w:val="1"/>
                <w:color w:val="ffffff"/>
                <w:sz w:val="18"/>
                <w:szCs w:val="18"/>
                <w:rtl w:val="0"/>
              </w:rPr>
              <w:t xml:space="preserve">VLAN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E">
            <w:pPr>
              <w:rPr/>
            </w:pPr>
            <w:r>
              <w:rPr>
                <w:rtl w:val="0"/>
              </w:rPr>
              <w:t xml:space="preserve">Eth1</w:t>
            </w:r>
          </w:p>
        </w:tc>
        <w:tc>
          <w:tcPr>
            <w:tcMar>
              <w:top w:w="100.0" w:type="dxa"/>
              <w:left w:w="100.0" w:type="dxa"/>
              <w:bottom w:w="100.0" w:type="dxa"/>
              <w:right w:w="100.0" w:type="dxa"/>
            </w:tcMar>
            <w:vAlign w:val="top"/>
          </w:tcPr>
          <w:p w:rsidR="00000000" w:rsidDel="00000000" w:rsidP="00000000" w:rsidRDefault="00000000" w:rsidRPr="00000000" w14:paraId="000000AF">
            <w:pPr>
              <w:rPr/>
            </w:pPr>
            <w:r>
              <w:rPr>
                <w:rtl w:val="0"/>
              </w:rPr>
              <w:t xml:space="preserve">WAN (sarbidea)</w:t>
            </w:r>
          </w:p>
        </w:tc>
        <w:tc>
          <w:tcPr>
            <w:tcMar>
              <w:top w:w="100.0" w:type="dxa"/>
              <w:left w:w="100.0" w:type="dxa"/>
              <w:bottom w:w="100.0" w:type="dxa"/>
              <w:right w:w="100.0" w:type="dxa"/>
            </w:tcMar>
            <w:vAlign w:val="top"/>
          </w:tcPr>
          <w:p w:rsidR="00000000" w:rsidDel="00000000" w:rsidP="00000000" w:rsidRDefault="00000000" w:rsidRPr="00000000" w14:paraId="000000B0">
            <w:pPr>
              <w:rPr/>
            </w:pPr>
            <w:r>
              <w:rPr>
                <w:rtl w:val="0"/>
              </w:rPr>
              <w:t xml:space="preserve">Hornitzailearen sarea / Internet (192.168.74.0/24)</w:t>
            </w:r>
          </w:p>
        </w:tc>
        <w:tc>
          <w:tcPr>
            <w:tcMar>
              <w:top w:w="100.0" w:type="dxa"/>
              <w:left w:w="100.0" w:type="dxa"/>
              <w:bottom w:w="100.0" w:type="dxa"/>
              <w:right w:w="100.0" w:type="dxa"/>
            </w:tcMar>
            <w:vAlign w:val="top"/>
          </w:tcPr>
          <w:p w:rsidR="00000000" w:rsidDel="00000000" w:rsidP="00000000" w:rsidRDefault="00000000" w:rsidRPr="00000000" w14:paraId="000000B1">
            <w:pPr>
              <w:rPr/>
            </w:pPr>
            <w:r>
              <w:rPr>
                <w:rtl w:val="0"/>
              </w:rPr>
              <w:t xml:space="preserve">— (etiketatu gabe, kanpoko sarea)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2">
            <w:pPr>
              <w:rPr/>
            </w:pPr>
            <w:r>
              <w:rPr>
                <w:rtl w:val="0"/>
              </w:rPr>
              <w:t xml:space="preserve">Eth2</w:t>
            </w:r>
          </w:p>
        </w:tc>
        <w:tc>
          <w:tcPr>
            <w:tcMar>
              <w:top w:w="100.0" w:type="dxa"/>
              <w:left w:w="100.0" w:type="dxa"/>
              <w:bottom w:w="100.0" w:type="dxa"/>
              <w:right w:w="100.0" w:type="dxa"/>
            </w:tcMar>
            <w:vAlign w:val="top"/>
          </w:tcPr>
          <w:p w:rsidR="00000000" w:rsidDel="00000000" w:rsidP="00000000" w:rsidRDefault="00000000" w:rsidRPr="00000000" w14:paraId="000000B3">
            <w:pPr>
              <w:rPr/>
            </w:pPr>
            <w:r>
              <w:rPr>
                <w:rtl w:val="0"/>
              </w:rPr>
              <w:t xml:space="preserve">Sarbidea (LAN)</w:t>
            </w:r>
          </w:p>
        </w:tc>
        <w:tc>
          <w:tcPr>
            <w:tcMar>
              <w:top w:w="100.0" w:type="dxa"/>
              <w:left w:w="100.0" w:type="dxa"/>
              <w:bottom w:w="100.0" w:type="dxa"/>
              <w:right w:w="100.0" w:type="dxa"/>
            </w:tcMar>
            <w:vAlign w:val="top"/>
          </w:tcPr>
          <w:p w:rsidR="00000000" w:rsidDel="00000000" w:rsidP="00000000" w:rsidRDefault="00000000" w:rsidRPr="00000000" w14:paraId="000000B4">
            <w:pPr>
              <w:rPr/>
            </w:pPr>
            <w:r>
              <w:rPr>
                <w:rtl w:val="0"/>
              </w:rPr>
              <w:t xml:space="preserve">Proxmox (kudeaketa, 192.168.0.1)</w:t>
            </w:r>
          </w:p>
        </w:tc>
        <w:tc>
          <w:tcPr>
            <w:tcMar>
              <w:top w:w="100.0" w:type="dxa"/>
              <w:left w:w="100.0" w:type="dxa"/>
              <w:bottom w:w="100.0" w:type="dxa"/>
              <w:right w:w="100.0" w:type="dxa"/>
            </w:tcMar>
            <w:vAlign w:val="top"/>
          </w:tcPr>
          <w:p w:rsidR="00000000" w:rsidDel="00000000" w:rsidP="00000000" w:rsidRDefault="00000000" w:rsidRPr="00000000" w14:paraId="000000B5">
            <w:pPr>
              <w:rPr/>
            </w:pPr>
            <w:r>
              <w:rPr>
                <w:rtl w:val="0"/>
              </w:rPr>
              <w:t xml:space="preserve">— (kudeaketa-sarea)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6">
            <w:pPr>
              <w:rPr/>
            </w:pPr>
            <w:r>
              <w:rPr>
                <w:rtl w:val="0"/>
              </w:rPr>
              <w:t xml:space="preserve">Eth3</w:t>
            </w:r>
          </w:p>
        </w:tc>
        <w:tc>
          <w:tcPr>
            <w:tcMar>
              <w:top w:w="100.0" w:type="dxa"/>
              <w:left w:w="100.0" w:type="dxa"/>
              <w:bottom w:w="100.0" w:type="dxa"/>
              <w:right w:w="100.0" w:type="dxa"/>
            </w:tcMar>
            <w:vAlign w:val="top"/>
          </w:tcPr>
          <w:p w:rsidR="00000000" w:rsidDel="00000000" w:rsidP="00000000" w:rsidRDefault="00000000" w:rsidRPr="00000000" w14:paraId="000000B7">
            <w:pPr>
              <w:rPr/>
            </w:pPr>
            <w:r>
              <w:rPr>
                <w:rtl w:val="0"/>
              </w:rPr>
              <w:t xml:space="preserve">Trunk (802.1Q)</w:t>
            </w:r>
          </w:p>
        </w:tc>
        <w:tc>
          <w:tcPr>
            <w:tcMar>
              <w:top w:w="100.0" w:type="dxa"/>
              <w:left w:w="100.0" w:type="dxa"/>
              <w:bottom w:w="100.0" w:type="dxa"/>
              <w:right w:w="100.0" w:type="dxa"/>
            </w:tcMar>
            <w:vAlign w:val="top"/>
          </w:tcPr>
          <w:p w:rsidR="00000000" w:rsidDel="00000000" w:rsidP="00000000" w:rsidRDefault="00000000" w:rsidRPr="00000000" w14:paraId="000000B8">
            <w:pPr>
              <w:rPr/>
            </w:pPr>
            <w:r>
              <w:rPr>
                <w:rtl w:val="0"/>
              </w:rPr>
              <w:t xml:space="preserve">pfSense (vtnet1)</w:t>
            </w:r>
          </w:p>
        </w:tc>
        <w:tc>
          <w:tcPr>
            <w:tcMar>
              <w:top w:w="100.0" w:type="dxa"/>
              <w:left w:w="100.0" w:type="dxa"/>
              <w:bottom w:w="100.0" w:type="dxa"/>
              <w:right w:w="100.0" w:type="dxa"/>
            </w:tcMar>
            <w:vAlign w:val="top"/>
          </w:tcPr>
          <w:p w:rsidR="00000000" w:rsidDel="00000000" w:rsidP="00000000" w:rsidRDefault="00000000" w:rsidRPr="00000000" w14:paraId="000000B9">
            <w:pPr>
              <w:rPr/>
            </w:pPr>
            <w:r>
              <w:rPr>
                <w:rtl w:val="0"/>
              </w:rPr>
              <w:t xml:space="preserve">10, 20, 30, 40 (etiketatuak)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A">
            <w:pPr>
              <w:rPr/>
            </w:pPr>
            <w:r>
              <w:rPr>
                <w:rtl w:val="0"/>
              </w:rPr>
              <w:t xml:space="preserve">Eth5</w:t>
            </w:r>
          </w:p>
        </w:tc>
        <w:tc>
          <w:tcPr>
            <w:tcMar>
              <w:top w:w="100.0" w:type="dxa"/>
              <w:left w:w="100.0" w:type="dxa"/>
              <w:bottom w:w="100.0" w:type="dxa"/>
              <w:right w:w="100.0" w:type="dxa"/>
            </w:tcMar>
            <w:vAlign w:val="top"/>
          </w:tcPr>
          <w:p w:rsidR="00000000" w:rsidDel="00000000" w:rsidP="00000000" w:rsidRDefault="00000000" w:rsidRPr="00000000" w14:paraId="000000BB">
            <w:pPr>
              <w:rPr/>
            </w:pPr>
            <w:r>
              <w:rPr>
                <w:rtl w:val="0"/>
              </w:rPr>
              <w:t xml:space="preserve">Sarbidea</w:t>
            </w:r>
          </w:p>
        </w:tc>
        <w:tc>
          <w:tcPr>
            <w:tcMar>
              <w:top w:w="100.0" w:type="dxa"/>
              <w:left w:w="100.0" w:type="dxa"/>
              <w:bottom w:w="100.0" w:type="dxa"/>
              <w:right w:w="100.0" w:type="dxa"/>
            </w:tcMar>
            <w:vAlign w:val="top"/>
          </w:tcPr>
          <w:p w:rsidR="00000000" w:rsidDel="00000000" w:rsidP="00000000" w:rsidRDefault="00000000" w:rsidRPr="00000000" w14:paraId="000000BC">
            <w:pPr>
              <w:rPr/>
            </w:pPr>
            <w:r>
              <w:rPr>
                <w:rtl w:val="0"/>
              </w:rPr>
              <w:t xml:space="preserve">DMZ-ko switch-a/ekipoak</w:t>
            </w:r>
          </w:p>
        </w:tc>
        <w:tc>
          <w:tcPr>
            <w:tcMar>
              <w:top w:w="100.0" w:type="dxa"/>
              <w:left w:w="100.0" w:type="dxa"/>
              <w:bottom w:w="100.0" w:type="dxa"/>
              <w:right w:w="100.0" w:type="dxa"/>
            </w:tcMar>
            <w:vAlign w:val="top"/>
          </w:tcPr>
          <w:p w:rsidR="00000000" w:rsidDel="00000000" w:rsidP="00000000" w:rsidRDefault="00000000" w:rsidRPr="00000000" w14:paraId="000000BD">
            <w:pPr>
              <w:rPr/>
            </w:pPr>
            <w:r>
              <w:rPr>
                <w:rtl w:val="0"/>
              </w:rPr>
              <w:t xml:space="preserve">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E">
            <w:pPr>
              <w:rPr/>
            </w:pPr>
            <w:r>
              <w:rPr>
                <w:rtl w:val="0"/>
              </w:rPr>
              <w:t xml:space="preserve">Eth6</w:t>
            </w:r>
          </w:p>
        </w:tc>
        <w:tc>
          <w:tcPr>
            <w:tcMar>
              <w:top w:w="100.0" w:type="dxa"/>
              <w:left w:w="100.0" w:type="dxa"/>
              <w:bottom w:w="100.0" w:type="dxa"/>
              <w:right w:w="100.0" w:type="dxa"/>
            </w:tcMar>
            <w:vAlign w:val="top"/>
          </w:tcPr>
          <w:p w:rsidR="00000000" w:rsidDel="00000000" w:rsidP="00000000" w:rsidRDefault="00000000" w:rsidRPr="00000000" w14:paraId="000000BF">
            <w:pPr>
              <w:rPr/>
            </w:pPr>
            <w:r>
              <w:rPr>
                <w:rtl w:val="0"/>
              </w:rPr>
              <w:t xml:space="preserve">Sarbidea</w:t>
            </w:r>
          </w:p>
        </w:tc>
        <w:tc>
          <w:tcPr>
            <w:tcMar>
              <w:top w:w="100.0" w:type="dxa"/>
              <w:left w:w="100.0" w:type="dxa"/>
              <w:bottom w:w="100.0" w:type="dxa"/>
              <w:right w:w="100.0" w:type="dxa"/>
            </w:tcMar>
            <w:vAlign w:val="top"/>
          </w:tcPr>
          <w:p w:rsidR="00000000" w:rsidDel="00000000" w:rsidP="00000000" w:rsidRDefault="00000000" w:rsidRPr="00000000" w14:paraId="000000C0">
            <w:pPr>
              <w:rPr/>
            </w:pPr>
            <w:r>
              <w:rPr>
                <w:rtl w:val="0"/>
              </w:rPr>
              <w:t xml:space="preserve">Bezeroen switch-a/ekipoak (ikasgela)</w:t>
            </w:r>
          </w:p>
        </w:tc>
        <w:tc>
          <w:tcPr>
            <w:tcMar>
              <w:top w:w="100.0" w:type="dxa"/>
              <w:left w:w="100.0" w:type="dxa"/>
              <w:bottom w:w="100.0" w:type="dxa"/>
              <w:right w:w="100.0" w:type="dxa"/>
            </w:tcMar>
            <w:vAlign w:val="top"/>
          </w:tcPr>
          <w:p w:rsidR="00000000" w:rsidDel="00000000" w:rsidP="00000000" w:rsidRDefault="00000000" w:rsidRPr="00000000" w14:paraId="000000C1">
            <w:pPr>
              <w:rPr/>
            </w:pPr>
            <w:r>
              <w:rPr>
                <w:rtl w:val="0"/>
              </w:rPr>
              <w:t xml:space="preserve">20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2">
            <w:pPr>
              <w:rPr/>
            </w:pPr>
            <w:r>
              <w:rPr>
                <w:rtl w:val="0"/>
              </w:rPr>
              <w:t xml:space="preserve">Eth7</w:t>
            </w:r>
          </w:p>
        </w:tc>
        <w:tc>
          <w:tcPr>
            <w:tcMar>
              <w:top w:w="100.0" w:type="dxa"/>
              <w:left w:w="100.0" w:type="dxa"/>
              <w:bottom w:w="100.0" w:type="dxa"/>
              <w:right w:w="100.0" w:type="dxa"/>
            </w:tcMar>
            <w:vAlign w:val="top"/>
          </w:tcPr>
          <w:p w:rsidR="00000000" w:rsidDel="00000000" w:rsidP="00000000" w:rsidRDefault="00000000" w:rsidRPr="00000000" w14:paraId="000000C3">
            <w:pPr>
              <w:rPr/>
            </w:pPr>
            <w:r>
              <w:rPr>
                <w:rtl w:val="0"/>
              </w:rPr>
              <w:t xml:space="preserve">Sarbidea</w:t>
            </w:r>
          </w:p>
        </w:tc>
        <w:tc>
          <w:tcPr>
            <w:tcMar>
              <w:top w:w="100.0" w:type="dxa"/>
              <w:left w:w="100.0" w:type="dxa"/>
              <w:bottom w:w="100.0" w:type="dxa"/>
              <w:right w:w="100.0" w:type="dxa"/>
            </w:tcMar>
            <w:vAlign w:val="top"/>
          </w:tcPr>
          <w:p w:rsidR="00000000" w:rsidDel="00000000" w:rsidP="00000000" w:rsidRDefault="00000000" w:rsidRPr="00000000" w14:paraId="000000C4">
            <w:pPr>
              <w:rPr/>
            </w:pPr>
            <w:r>
              <w:rPr>
                <w:rtl w:val="0"/>
              </w:rPr>
              <w:t xml:space="preserve">Zerbitzarien switch-a/ekipoak</w:t>
            </w:r>
          </w:p>
        </w:tc>
        <w:tc>
          <w:tcPr>
            <w:tcMar>
              <w:top w:w="100.0" w:type="dxa"/>
              <w:left w:w="100.0" w:type="dxa"/>
              <w:bottom w:w="100.0" w:type="dxa"/>
              <w:right w:w="100.0" w:type="dxa"/>
            </w:tcMar>
            <w:vAlign w:val="top"/>
          </w:tcPr>
          <w:p w:rsidR="00000000" w:rsidDel="00000000" w:rsidP="00000000" w:rsidRDefault="00000000" w:rsidRPr="00000000" w14:paraId="000000C5">
            <w:pPr>
              <w:rPr/>
            </w:pPr>
            <w:r>
              <w:rPr>
                <w:rtl w:val="0"/>
              </w:rPr>
              <w:t xml:space="preserve">30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6">
            <w:pPr>
              <w:rPr/>
            </w:pPr>
            <w:r>
              <w:rPr>
                <w:rtl w:val="0"/>
              </w:rPr>
              <w:t xml:space="preserve">Eth8</w:t>
            </w:r>
          </w:p>
        </w:tc>
        <w:tc>
          <w:tcPr>
            <w:tcMar>
              <w:top w:w="100.0" w:type="dxa"/>
              <w:left w:w="100.0" w:type="dxa"/>
              <w:bottom w:w="100.0" w:type="dxa"/>
              <w:right w:w="100.0" w:type="dxa"/>
            </w:tcMar>
            <w:vAlign w:val="top"/>
          </w:tcPr>
          <w:p w:rsidR="00000000" w:rsidDel="00000000" w:rsidP="00000000" w:rsidRDefault="00000000" w:rsidRPr="00000000" w14:paraId="000000C7">
            <w:pPr>
              <w:rPr/>
            </w:pPr>
            <w:r>
              <w:rPr>
                <w:rtl w:val="0"/>
              </w:rPr>
              <w:t xml:space="preserve">Sarbidea</w:t>
            </w:r>
          </w:p>
        </w:tc>
        <w:tc>
          <w:tcPr>
            <w:tcMar>
              <w:top w:w="100.0" w:type="dxa"/>
              <w:left w:w="100.0" w:type="dxa"/>
              <w:bottom w:w="100.0" w:type="dxa"/>
              <w:right w:w="100.0" w:type="dxa"/>
            </w:tcMar>
            <w:vAlign w:val="top"/>
          </w:tcPr>
          <w:p w:rsidR="00000000" w:rsidDel="00000000" w:rsidP="00000000" w:rsidRDefault="00000000" w:rsidRPr="00000000" w14:paraId="000000C8">
            <w:pPr>
              <w:rPr/>
            </w:pPr>
            <w:r>
              <w:rPr>
                <w:rtl w:val="0"/>
              </w:rPr>
              <w:t xml:space="preserve">Sistemen switch-a/ekipoak (administrazioa)</w:t>
            </w:r>
          </w:p>
        </w:tc>
        <w:tc>
          <w:tcPr>
            <w:tcMar>
              <w:top w:w="100.0" w:type="dxa"/>
              <w:left w:w="100.0" w:type="dxa"/>
              <w:bottom w:w="100.0" w:type="dxa"/>
              <w:right w:w="100.0" w:type="dxa"/>
            </w:tcMar>
            <w:vAlign w:val="top"/>
          </w:tcPr>
          <w:p w:rsidR="00000000" w:rsidDel="00000000" w:rsidP="00000000" w:rsidRDefault="00000000" w:rsidRPr="00000000" w14:paraId="000000C9">
            <w:pPr>
              <w:rPr/>
            </w:pPr>
            <w:r>
              <w:rPr>
                <w:rtl w:val="0"/>
              </w:rPr>
              <w:t xml:space="preserve">40</w:t>
            </w:r>
          </w:p>
        </w:tc>
      </w:tr>
    </w:tbl>
    <w:p w:rsidR="00000000" w:rsidDel="00000000" w:rsidP="00000000" w:rsidRDefault="00000000" w:rsidRPr="00000000" w14:paraId="000000CA">
      <w:pPr>
        <w:jc w:val="center"/>
        <w:rPr/>
      </w:pPr>
      <w:r>
        <w:rPr/>
        <w:drawing>
          <wp:inline distB="114300" distT="114300" distL="114300" distR="114300">
            <wp:extent cx="5142548" cy="249529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42548" cy="2495295"/>
                    </a:xfrm>
                    <a:prstGeom prst="rect"/>
                    <a:ln/>
                  </pic:spPr>
                </pic:pic>
              </a:graphicData>
            </a:graphic>
          </wp:inline>
        </w:drawing>
      </w:r>
      <w:r>
        <w:rPr>
          <w:rtl w:val="0"/>
        </w:rPr>
      </w:r>
    </w:p>
    <w:p w:rsidR="00000000" w:rsidDel="00000000" w:rsidP="00000000" w:rsidRDefault="00000000" w:rsidRPr="00000000" w14:paraId="000000CB">
      <w:pPr>
        <w:rPr/>
      </w:pPr>
      <w:r>
        <w:rPr>
          <w:rtl w:val="0"/>
        </w:rPr>
      </w:r>
    </w:p>
    <w:p w:rsidR="00000000" w:rsidDel="00000000" w:rsidP="00000000" w:rsidRDefault="00000000" w:rsidRPr="00000000" w14:paraId="000000CC">
      <w:pPr>
        <w:rPr/>
      </w:pPr>
      <w:r>
        <w:rPr>
          <w:color w:val="1f4d78"/>
          <w:sz w:val="24"/>
          <w:szCs w:val="24"/>
          <w:rtl w:val="0"/>
        </w:rPr>
        <w:t xml:space="preserve">2.2.3 DNAT diagrama</w:t>
      </w:r>
      <w:r>
        <w:rPr>
          <w:rtl w:val="0"/>
        </w:rPr>
      </w:r>
    </w:p>
    <w:p w:rsidR="00000000" w:rsidDel="00000000" w:rsidP="00000000" w:rsidRDefault="00000000" w:rsidRPr="00000000" w14:paraId="000000CD">
      <w:pPr>
        <w:jc w:val="center"/>
        <w:rPr/>
      </w:pPr>
      <w:r>
        <w:rPr/>
        <w:drawing>
          <wp:inline distB="114300" distT="114300" distL="114300" distR="114300">
            <wp:extent cx="4913948" cy="130682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13948" cy="1306820"/>
                    </a:xfrm>
                    <a:prstGeom prst="rect"/>
                    <a:ln/>
                  </pic:spPr>
                </pic:pic>
              </a:graphicData>
            </a:graphic>
          </wp:inline>
        </w:drawing>
      </w:r>
      <w:r>
        <w:rPr>
          <w:rtl w:val="0"/>
        </w:rPr>
      </w:r>
    </w:p>
    <w:p w:rsidR="00000000" w:rsidDel="00000000" w:rsidP="00000000" w:rsidRDefault="00000000" w:rsidRPr="00000000" w14:paraId="000000CE">
      <w:pPr>
        <w:jc w:val="left"/>
        <w:rPr/>
      </w:pPr>
      <w:r>
        <w:rPr>
          <w:rtl w:val="0"/>
        </w:rPr>
      </w:r>
    </w:p>
    <w:p w:rsidR="00000000" w:rsidDel="00000000" w:rsidP="00000000" w:rsidRDefault="00000000" w:rsidRPr="00000000" w14:paraId="000000CF">
      <w:pPr>
        <w:pStyle w:val="Heading3"/>
        <w:rPr/>
      </w:pPr>
      <w:bookmarkStart w:colFirst="0" w:colLast="0" w:name="_heading=h.gj8zfw641on" w:id="11"/>
      <w:bookmarkEnd w:id="11"/>
      <w:r>
        <w:rPr>
          <w:rtl w:val="0"/>
        </w:rPr>
        <w:t xml:space="preserve">2.2.3 SNAT diagrama</w:t>
      </w:r>
    </w:p>
    <w:p w:rsidR="00000000" w:rsidDel="00000000" w:rsidP="00000000" w:rsidRDefault="00000000" w:rsidRPr="00000000" w14:paraId="000000D0">
      <w:pPr>
        <w:pStyle w:val="Heading3"/>
        <w:jc w:val="center"/>
        <w:rPr/>
      </w:pPr>
      <w:bookmarkStart w:colFirst="0" w:colLast="0" w:name="_heading=h.jb224ez8gvsr" w:id="12"/>
      <w:bookmarkEnd w:id="12"/>
      <w:r>
        <w:rPr/>
        <w:drawing>
          <wp:inline distB="114300" distT="114300" distL="114300" distR="114300">
            <wp:extent cx="5237798" cy="1392945"/>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237798" cy="1392945"/>
                    </a:xfrm>
                    <a:prstGeom prst="rect"/>
                    <a:ln/>
                  </pic:spPr>
                </pic:pic>
              </a:graphicData>
            </a:graphic>
          </wp:inline>
        </w:drawing>
      </w:r>
      <w:r>
        <w:rPr>
          <w:rtl w:val="0"/>
        </w:rPr>
      </w:r>
    </w:p>
    <w:p w:rsidR="00000000" w:rsidDel="00000000" w:rsidP="00000000" w:rsidRDefault="00000000" w:rsidRPr="00000000" w14:paraId="000000D1">
      <w:pPr>
        <w:pStyle w:val="Heading1"/>
        <w:rPr/>
      </w:pPr>
      <w:bookmarkStart w:colFirst="0" w:colLast="0" w:name="_heading=h.r26codcuz4nb" w:id="13"/>
      <w:bookmarkEnd w:id="13"/>
      <w:r>
        <w:rPr>
          <w:rtl w:val="0"/>
        </w:rPr>
        <w:t xml:space="preserve">3. Sare-azpiegitura</w:t>
      </w:r>
    </w:p>
    <w:p w:rsidR="00000000" w:rsidDel="00000000" w:rsidP="00000000" w:rsidRDefault="00000000" w:rsidRPr="00000000" w14:paraId="000000D2">
      <w:pPr>
        <w:pStyle w:val="Heading2"/>
        <w:rPr/>
      </w:pPr>
      <w:bookmarkStart w:colFirst="0" w:colLast="0" w:name="_heading=h.jjvwtbqiaybl" w:id="14"/>
      <w:bookmarkEnd w:id="14"/>
      <w:r>
        <w:rPr>
          <w:rtl w:val="0"/>
        </w:rPr>
        <w:t xml:space="preserve">3.1 Topologia</w:t>
      </w:r>
    </w:p>
    <w:p w:rsidR="00000000" w:rsidDel="00000000" w:rsidP="00000000" w:rsidRDefault="00000000" w:rsidRPr="00000000" w14:paraId="000000D3">
      <w:pPr>
        <w:rPr/>
      </w:pPr>
      <w:r>
        <w:rPr>
          <w:rtl w:val="0"/>
        </w:rPr>
        <w:t xml:space="preserve">Topologia izar hierarkikoa, NAT bikoitzarekin. MikroTik routerra sarearen ertz gisa aritzen da (Eth1 WAN) eta hornitzailearen sarera (192.168.74.0/24) konektatuta dago; handik jasotzen du Internetera konexioa. MikroTik-ek lehen NAT geruza bat (masquerade) egiten du kanpoko sare horretarantz, eta barne-trafikoa pfSense firewall-era bideratzen du esteka troncal baten bidez (Eth3 Trunk).</w:t>
      </w:r>
    </w:p>
    <w:p w:rsidR="00000000" w:rsidDel="00000000" w:rsidP="00000000" w:rsidRDefault="00000000" w:rsidRPr="00000000" w14:paraId="000000D4">
      <w:pPr>
        <w:rPr/>
      </w:pPr>
      <w:r>
        <w:rPr>
          <w:rtl w:val="0"/>
        </w:rPr>
      </w:r>
    </w:p>
    <w:p w:rsidR="00000000" w:rsidDel="00000000" w:rsidP="00000000" w:rsidRDefault="00000000" w:rsidRPr="00000000" w14:paraId="000000D5">
      <w:pPr>
        <w:rPr/>
      </w:pPr>
      <w:r>
        <w:rPr>
          <w:rtl w:val="0"/>
        </w:rPr>
        <w:t xml:space="preserve">Proxmox-en birtualizatuta dagoen pfSense-k bigarren NAT geruza egiten du, baita VLAN arteko bideratzea ere, eta segurtasun-politikak (firewall-a) aplikatzen ditu barneko lau VLANetan: DMZ (10), Bezeroak (20), Zerbitzariak (30) eta Sistemak (40). NAT bi geruzatan banatzeari esker, MikroTik kanpoko sarearen aurreko muga izan daiteke, eta pfSense-k barne-trafikoaren iragazketa eta segmentazioa zentralizatzen ditu.</w:t>
      </w:r>
    </w:p>
    <w:p w:rsidR="00000000" w:rsidDel="00000000" w:rsidP="00000000" w:rsidRDefault="00000000" w:rsidRPr="00000000" w14:paraId="000000D6">
      <w:pPr>
        <w:rPr/>
      </w:pPr>
      <w:r>
        <w:rPr>
          <w:rtl w:val="0"/>
        </w:rPr>
      </w:r>
    </w:p>
    <w:p w:rsidR="00000000" w:rsidDel="00000000" w:rsidP="00000000" w:rsidRDefault="00000000" w:rsidRPr="00000000" w14:paraId="000000D7">
      <w:pPr>
        <w:rPr/>
      </w:pPr>
      <w:r>
        <w:rPr>
          <w:rtl w:val="0"/>
        </w:rPr>
        <w:t xml:space="preserve">MikroTik-eko sarbide-switch-ek (Eth5-Eth8) VLAN bakoitzeko amaierako gailuak konektatzen dituzte (ikus 2.2.2 diagrama, portuen eta VLANen arteko mapaketa fisikoa ikusteko). Sarbide-portuak beren VLANeko trafikoa soilik onartzeko konfiguratuta daude (frame-types mugatuta eta ingress-filtering gaituta), erabiltzaile-amaierako portuetatik egindako VLAN hopping erasoak saihestuz.</w:t>
      </w:r>
    </w:p>
    <w:p w:rsidR="00000000" w:rsidDel="00000000" w:rsidP="00000000" w:rsidRDefault="00000000" w:rsidRPr="00000000" w14:paraId="000000D8">
      <w:pPr>
        <w:pStyle w:val="Heading2"/>
        <w:rPr/>
      </w:pPr>
      <w:bookmarkStart w:colFirst="0" w:colLast="0" w:name="_heading=h.d2kx422qoy7f" w:id="15"/>
      <w:bookmarkEnd w:id="15"/>
      <w:r>
        <w:rPr>
          <w:rtl w:val="0"/>
        </w:rPr>
        <w:t xml:space="preserve">3.2 IP helbideratzea eta VLANak</w:t>
      </w:r>
    </w:p>
    <w:tbl>
      <w:tblPr>
        <w:tblStyle w:val="Table5"/>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1365"/>
        <w:gridCol w:w="1425"/>
        <w:gridCol w:w="1665"/>
        <w:gridCol w:w="1275"/>
        <w:gridCol w:w="1470"/>
        <w:gridCol w:w="1800"/>
        <w:tblGridChange w:id="0">
          <w:tblGrid>
            <w:gridCol w:w="630"/>
            <w:gridCol w:w="1365"/>
            <w:gridCol w:w="1425"/>
            <w:gridCol w:w="1665"/>
            <w:gridCol w:w="1275"/>
            <w:gridCol w:w="147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9">
            <w:pPr>
              <w:rPr/>
            </w:pPr>
            <w:r>
              <w:rPr>
                <w:b w:val="1"/>
                <w:bCs w:val="1"/>
                <w:color w:val="ffffff"/>
                <w:sz w:val="18"/>
                <w:szCs w:val="18"/>
                <w:rtl w:val="0"/>
              </w:rPr>
              <w:t xml:space="preserve">VLAN ID</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A">
            <w:pPr>
              <w:rPr/>
            </w:pPr>
            <w:r>
              <w:rPr>
                <w:b w:val="1"/>
                <w:bCs w:val="1"/>
                <w:color w:val="ffffff"/>
                <w:sz w:val="18"/>
                <w:szCs w:val="18"/>
                <w:rtl w:val="0"/>
              </w:rPr>
              <w:t xml:space="preserve">Izena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B">
            <w:pPr>
              <w:rPr/>
            </w:pPr>
            <w:r>
              <w:rPr>
                <w:b w:val="1"/>
                <w:bCs w:val="1"/>
                <w:color w:val="ffffff"/>
                <w:sz w:val="18"/>
                <w:szCs w:val="18"/>
                <w:rtl w:val="0"/>
              </w:rPr>
              <w:t xml:space="preserve">Azpisarea (CIDR)</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C">
            <w:pPr>
              <w:rPr/>
            </w:pPr>
            <w:r>
              <w:rPr>
                <w:b w:val="1"/>
                <w:bCs w:val="1"/>
                <w:color w:val="ffffff"/>
                <w:sz w:val="18"/>
                <w:szCs w:val="18"/>
                <w:rtl w:val="0"/>
              </w:rPr>
              <w:t xml:space="preserve">Gateway</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D">
            <w:pPr>
              <w:rPr/>
            </w:pPr>
            <w:r>
              <w:rPr>
                <w:b w:val="1"/>
                <w:bCs w:val="1"/>
                <w:color w:val="ffffff"/>
                <w:sz w:val="18"/>
                <w:szCs w:val="18"/>
                <w:rtl w:val="0"/>
              </w:rPr>
              <w:t xml:space="preserve">DHCP</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E">
            <w:pPr>
              <w:rPr>
                <w:b w:val="1"/>
                <w:bCs w:val="1"/>
                <w:color w:val="ffffff"/>
                <w:sz w:val="18"/>
                <w:szCs w:val="18"/>
              </w:rPr>
            </w:pPr>
            <w:r>
              <w:rPr>
                <w:b w:val="1"/>
                <w:bCs w:val="1"/>
                <w:color w:val="ffffff"/>
                <w:sz w:val="18"/>
                <w:szCs w:val="18"/>
                <w:rtl w:val="0"/>
              </w:rPr>
              <w:t xml:space="preserve">Segurtasun-zona</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F">
            <w:pPr>
              <w:rPr/>
            </w:pPr>
            <w:r>
              <w:rPr>
                <w:b w:val="1"/>
                <w:bCs w:val="1"/>
                <w:color w:val="ffffff"/>
                <w:sz w:val="18"/>
                <w:szCs w:val="18"/>
                <w:rtl w:val="0"/>
              </w:rPr>
              <w:t xml:space="preserve">Helburua</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0">
            <w:pPr>
              <w:rPr/>
            </w:pPr>
            <w:r>
              <w:rPr>
                <w:rtl w:val="0"/>
              </w:rPr>
              <w:t xml:space="preserve">10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1">
            <w:pPr>
              <w:rPr/>
            </w:pPr>
            <w:r>
              <w:rPr>
                <w:rtl w:val="0"/>
              </w:rPr>
              <w:t xml:space="preserve">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2">
            <w:pPr>
              <w:jc w:val="center"/>
              <w:rPr/>
            </w:pPr>
            <w:r>
              <w:rPr>
                <w:rtl w:val="0"/>
              </w:rPr>
              <w:t xml:space="preserve">192.168.10.0/24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3">
            <w:pPr>
              <w:jc w:val="center"/>
              <w:rPr/>
            </w:pPr>
            <w:r>
              <w:rPr>
                <w:rtl w:val="0"/>
              </w:rPr>
              <w:t xml:space="preserve">192.168.10.254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4">
            <w:pPr>
              <w:rPr/>
            </w:pPr>
            <w:r>
              <w:rPr>
                <w:rtl w:val="0"/>
              </w:rPr>
              <w:t xml:space="preserve">Ez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5">
            <w:pPr>
              <w:rPr/>
            </w:pPr>
            <w:r>
              <w:rPr>
                <w:rtl w:val="0"/>
              </w:rPr>
              <w:t xml:space="preserve">Konfiantza baxua (Internetera esposatua)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6">
            <w:pPr>
              <w:rPr/>
            </w:pPr>
            <w:r>
              <w:rPr>
                <w:rtl w:val="0"/>
              </w:rPr>
              <w:t xml:space="preserve">Web-zerbitzaria (Docker/Nginx)</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7">
            <w:pPr>
              <w:rPr/>
            </w:pPr>
            <w:r>
              <w:rPr>
                <w:rtl w:val="0"/>
              </w:rPr>
              <w:t xml:space="preserve">20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8">
            <w:pPr>
              <w:rPr/>
            </w:pPr>
            <w:r>
              <w:rPr>
                <w:rtl w:val="0"/>
              </w:rPr>
              <w:t xml:space="preserve">Erabiltzaileak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9">
            <w:pPr>
              <w:jc w:val="center"/>
              <w:rPr/>
            </w:pPr>
            <w:r>
              <w:rPr>
                <w:rtl w:val="0"/>
              </w:rPr>
              <w:t xml:space="preserve">192.168.20.0/24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A">
            <w:pPr>
              <w:jc w:val="center"/>
              <w:rPr/>
            </w:pPr>
            <w:r>
              <w:rPr>
                <w:rtl w:val="0"/>
              </w:rPr>
              <w:t xml:space="preserve">192.168.20.254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B">
            <w:pPr>
              <w:rPr/>
            </w:pPr>
            <w:r>
              <w:rPr>
                <w:rtl w:val="0"/>
              </w:rPr>
              <w:t xml:space="preserve">Bai</w:t>
            </w:r>
          </w:p>
          <w:p w:rsidR="00000000" w:rsidDel="00000000" w:rsidP="00000000" w:rsidRDefault="00000000" w:rsidRPr="00000000" w14:paraId="000000EC">
            <w:pPr>
              <w:rPr/>
            </w:pPr>
            <w:r>
              <w:rPr>
                <w:rtl w:val="0"/>
              </w:rPr>
              <w:t xml:space="preserve">(192.168.20.100 - 192.168.20.250)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D">
            <w:pPr>
              <w:rPr/>
            </w:pPr>
            <w:r>
              <w:rPr>
                <w:rtl w:val="0"/>
              </w:rPr>
              <w:t xml:space="preserve">Konfiantza ertaina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E">
            <w:pPr>
              <w:rPr/>
            </w:pPr>
            <w:r>
              <w:rPr>
                <w:rtl w:val="0"/>
              </w:rPr>
              <w:t xml:space="preserve">Bezeroak / Ikasgelako ekipoak</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F">
            <w:pPr>
              <w:rPr/>
            </w:pPr>
            <w:r>
              <w:rPr>
                <w:rtl w:val="0"/>
              </w:rPr>
              <w:t xml:space="preserve">30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0">
            <w:pPr>
              <w:rPr/>
            </w:pPr>
            <w:r>
              <w:rPr>
                <w:rtl w:val="0"/>
              </w:rPr>
              <w:t xml:space="preserve">Zerbitzariak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1">
            <w:pPr>
              <w:jc w:val="center"/>
              <w:rPr/>
            </w:pPr>
            <w:r>
              <w:rPr>
                <w:rtl w:val="0"/>
              </w:rPr>
              <w:t xml:space="preserve">192.168.30.0/24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2">
            <w:pPr>
              <w:jc w:val="center"/>
              <w:rPr/>
            </w:pPr>
            <w:r>
              <w:rPr>
                <w:rtl w:val="0"/>
              </w:rPr>
              <w:t xml:space="preserve">192.168.30.254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3">
            <w:pPr>
              <w:rPr/>
            </w:pPr>
            <w:r>
              <w:rPr>
                <w:rtl w:val="0"/>
              </w:rPr>
              <w:t xml:space="preserve">Ez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4">
            <w:pPr>
              <w:rPr/>
            </w:pPr>
            <w:r>
              <w:rPr>
                <w:rtl w:val="0"/>
              </w:rPr>
              <w:t xml:space="preserve">Konfiantza handia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5">
            <w:pPr>
              <w:rPr/>
            </w:pPr>
            <w:r>
              <w:rPr>
                <w:rtl w:val="0"/>
              </w:rPr>
              <w:t xml:space="preserve">Zerbitzariak (AD, Docker/PostgreSQL)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6">
            <w:pPr>
              <w:rPr/>
            </w:pPr>
            <w:r>
              <w:rPr>
                <w:rtl w:val="0"/>
              </w:rPr>
              <w:t xml:space="preserve">40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7">
            <w:pPr>
              <w:rPr/>
            </w:pPr>
            <w:r>
              <w:rPr>
                <w:rtl w:val="0"/>
              </w:rPr>
              <w:t xml:space="preserve">Sistemak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8">
            <w:pPr>
              <w:jc w:val="center"/>
              <w:rPr/>
            </w:pPr>
            <w:r>
              <w:rPr>
                <w:rtl w:val="0"/>
              </w:rPr>
              <w:t xml:space="preserve">192.168.40.0/24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9">
            <w:pPr>
              <w:jc w:val="center"/>
              <w:rPr/>
            </w:pPr>
            <w:r>
              <w:rPr>
                <w:rtl w:val="0"/>
              </w:rPr>
              <w:t xml:space="preserve">192.168.40.254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A">
            <w:pPr>
              <w:rPr/>
            </w:pPr>
            <w:r>
              <w:rPr>
                <w:rtl w:val="0"/>
              </w:rPr>
              <w:t xml:space="preserve">Ez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B">
            <w:pPr>
              <w:rPr/>
            </w:pPr>
            <w:r>
              <w:rPr>
                <w:rtl w:val="0"/>
              </w:rPr>
              <w:t xml:space="preserve">Administrazioa / Konfiantza maximoa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C">
            <w:pPr>
              <w:rPr/>
            </w:pPr>
            <w:r>
              <w:rPr>
                <w:rtl w:val="0"/>
              </w:rPr>
              <w:t xml:space="preserve">Administrazioa eta Sistemak</w:t>
            </w:r>
          </w:p>
        </w:tc>
      </w:tr>
    </w:tbl>
    <w:p w:rsidR="00000000" w:rsidDel="00000000" w:rsidP="00000000" w:rsidRDefault="00000000" w:rsidRPr="00000000" w14:paraId="000000FD">
      <w:pPr>
        <w:spacing w:after="120" w:lineRule="auto"/>
        <w:rPr/>
      </w:pPr>
      <w:r>
        <w:rPr>
          <w:rtl w:val="0"/>
        </w:rPr>
      </w:r>
    </w:p>
    <w:p w:rsidR="00000000" w:rsidDel="00000000" w:rsidP="00000000" w:rsidRDefault="00000000" w:rsidRPr="00000000" w14:paraId="000000FE">
      <w:pPr>
        <w:pStyle w:val="Heading2"/>
        <w:rPr/>
      </w:pPr>
      <w:bookmarkStart w:colFirst="0" w:colLast="0" w:name="_heading=h.tk2yx2nbi2q4" w:id="16"/>
      <w:bookmarkEnd w:id="16"/>
      <w:r>
        <w:rPr>
          <w:rtl w:val="0"/>
        </w:rPr>
        <w:t xml:space="preserve">3.3 Sare-gailuak</w:t>
      </w:r>
    </w:p>
    <w:tbl>
      <w:tblPr>
        <w:tblStyle w:val="Table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1200"/>
        <w:gridCol w:w="1800"/>
        <w:gridCol w:w="1515"/>
        <w:gridCol w:w="1275"/>
        <w:gridCol w:w="1095"/>
        <w:gridCol w:w="1140"/>
        <w:tblGridChange w:id="0">
          <w:tblGrid>
            <w:gridCol w:w="1605"/>
            <w:gridCol w:w="1200"/>
            <w:gridCol w:w="1800"/>
            <w:gridCol w:w="1515"/>
            <w:gridCol w:w="1275"/>
            <w:gridCol w:w="1095"/>
            <w:gridCol w:w="11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FF">
            <w:pPr>
              <w:rPr/>
            </w:pPr>
            <w:r>
              <w:rPr>
                <w:b w:val="1"/>
                <w:bCs w:val="1"/>
                <w:color w:val="ffffff"/>
                <w:sz w:val="18"/>
                <w:szCs w:val="18"/>
                <w:rtl w:val="0"/>
              </w:rPr>
              <w:t xml:space="preserve">Hostname</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0">
            <w:pPr>
              <w:rPr/>
            </w:pPr>
            <w:r>
              <w:rPr>
                <w:b w:val="1"/>
                <w:bCs w:val="1"/>
                <w:color w:val="ffffff"/>
                <w:sz w:val="18"/>
                <w:szCs w:val="18"/>
                <w:rtl w:val="0"/>
              </w:rPr>
              <w:t xml:space="preserve">Mota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1">
            <w:pPr>
              <w:rPr/>
            </w:pPr>
            <w:r>
              <w:rPr>
                <w:b w:val="1"/>
                <w:bCs w:val="1"/>
                <w:color w:val="ffffff"/>
                <w:sz w:val="18"/>
                <w:szCs w:val="18"/>
                <w:rtl w:val="0"/>
              </w:rPr>
              <w:t xml:space="preserve">Fabrikatzailea / Eredua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2">
            <w:pPr>
              <w:rPr/>
            </w:pPr>
            <w:r>
              <w:rPr>
                <w:b w:val="1"/>
                <w:bCs w:val="1"/>
                <w:color w:val="ffffff"/>
                <w:sz w:val="18"/>
                <w:szCs w:val="18"/>
                <w:rtl w:val="0"/>
              </w:rPr>
              <w:t xml:space="preserve">Kudeaketa-IPa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3">
            <w:pPr>
              <w:rPr/>
            </w:pPr>
            <w:r>
              <w:rPr>
                <w:b w:val="1"/>
                <w:bCs w:val="1"/>
                <w:color w:val="ffffff"/>
                <w:sz w:val="18"/>
                <w:szCs w:val="18"/>
                <w:rtl w:val="0"/>
              </w:rPr>
              <w:t xml:space="preserve">Kokalekua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4">
            <w:pPr>
              <w:rPr/>
            </w:pPr>
            <w:r>
              <w:rPr>
                <w:b w:val="1"/>
                <w:bCs w:val="1"/>
                <w:color w:val="ffffff"/>
                <w:sz w:val="18"/>
                <w:szCs w:val="18"/>
                <w:rtl w:val="0"/>
              </w:rPr>
              <w:t xml:space="preserve">Firmware</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5">
            <w:pPr>
              <w:rPr/>
            </w:pPr>
            <w:r>
              <w:rPr>
                <w:b w:val="1"/>
                <w:bCs w:val="1"/>
                <w:color w:val="ffffff"/>
                <w:sz w:val="18"/>
                <w:szCs w:val="18"/>
                <w:rtl w:val="0"/>
              </w:rPr>
              <w:t xml:space="preserve">Eginkizuna</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rPr/>
            </w:pPr>
            <w:r>
              <w:rPr>
                <w:rtl w:val="0"/>
              </w:rPr>
              <w:t xml:space="preserve">MikroTik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rPr/>
            </w:pPr>
            <w:r>
              <w:rPr>
                <w:rtl w:val="0"/>
              </w:rPr>
              <w:t xml:space="preserve">Router/Switch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8">
            <w:pPr>
              <w:rPr/>
            </w:pPr>
            <w:r>
              <w:rPr>
                <w:rtl w:val="0"/>
              </w:rPr>
              <w:t xml:space="preserve">MikroTik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9">
            <w:pPr>
              <w:rPr/>
            </w:pPr>
            <w:r>
              <w:rPr>
                <w:rtl w:val="0"/>
              </w:rPr>
              <w:t xml:space="preserve">192.168.0.254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A">
            <w:pPr>
              <w:rPr/>
            </w:pPr>
            <w:r>
              <w:rPr>
                <w:rtl w:val="0"/>
              </w:rPr>
              <w:t xml:space="preserve">Rack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B">
            <w:pPr>
              <w:rPr/>
            </w:pPr>
            <w:r>
              <w:rPr>
                <w:rtl w:val="0"/>
              </w:rPr>
              <w:t xml:space="preserve">RouterOS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C">
            <w:pPr>
              <w:rPr/>
            </w:pPr>
            <w:r>
              <w:rPr>
                <w:rtl w:val="0"/>
              </w:rPr>
              <w:t xml:space="preserve">Ertza / NAT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D">
            <w:pPr>
              <w:rPr/>
            </w:pPr>
            <w:r>
              <w:rPr>
                <w:rtl w:val="0"/>
              </w:rPr>
              <w:t xml:space="preserve">pfSense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E">
            <w:pPr>
              <w:rPr/>
            </w:pPr>
            <w:r>
              <w:rPr>
                <w:rtl w:val="0"/>
              </w:rPr>
              <w:t xml:space="preserve">Firewall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F">
            <w:pPr>
              <w:rPr/>
            </w:pPr>
            <w:r>
              <w:rPr>
                <w:rtl w:val="0"/>
              </w:rPr>
              <w:t xml:space="preserve">Netgate (VM)</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0">
            <w:pPr>
              <w:rPr/>
            </w:pPr>
            <w:r>
              <w:rPr>
                <w:rtl w:val="0"/>
              </w:rPr>
              <w:t xml:space="preserve">192.168.0.2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1">
            <w:pPr>
              <w:rPr/>
            </w:pPr>
            <w:r>
              <w:rPr>
                <w:rtl w:val="0"/>
              </w:rPr>
              <w:t xml:space="preserve">Proxmox</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2">
            <w:pPr>
              <w:rPr/>
            </w:pPr>
            <w:r>
              <w:rPr>
                <w:rtl w:val="0"/>
              </w:rPr>
              <w:t xml:space="preserve">pfSense CE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3">
            <w:pPr>
              <w:rPr/>
            </w:pPr>
            <w:r>
              <w:rPr>
                <w:rtl w:val="0"/>
              </w:rPr>
              <w:t xml:space="preserve">Firewall-a / Bideratzailea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4">
            <w:pPr>
              <w:rPr/>
            </w:pPr>
            <w:r>
              <w:rPr>
                <w:rtl w:val="0"/>
              </w:rPr>
              <w:t xml:space="preserve">Proxmox</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5">
            <w:pPr>
              <w:rPr/>
            </w:pPr>
            <w:r>
              <w:rPr>
                <w:rtl w:val="0"/>
              </w:rPr>
              <w:t xml:space="preserve">Hipervisorea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6">
            <w:pPr>
              <w:rPr/>
            </w:pPr>
            <w:r>
              <w:rPr>
                <w:rtl w:val="0"/>
              </w:rPr>
              <w:t xml:space="preserve">Proxmox VE 9.2.2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7">
            <w:pPr>
              <w:rPr/>
            </w:pPr>
            <w:r>
              <w:rPr>
                <w:rtl w:val="0"/>
              </w:rPr>
              <w:t xml:space="preserve">192.168.0.1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8">
            <w:pPr>
              <w:rPr/>
            </w:pPr>
            <w:r>
              <w:rPr>
                <w:rtl w:val="0"/>
              </w:rPr>
              <w:t xml:space="preserve">Rack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9">
            <w:pPr>
              <w:rPr/>
            </w:pPr>
            <w:r>
              <w:rPr>
                <w:rtl w:val="0"/>
              </w:rPr>
              <w:t xml:space="preserve">9.2.2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A">
            <w:pPr>
              <w:rPr/>
            </w:pPr>
            <w:r>
              <w:rPr>
                <w:rtl w:val="0"/>
              </w:rPr>
              <w:t xml:space="preserve">Birtualizazioa</w:t>
            </w:r>
          </w:p>
        </w:tc>
      </w:tr>
    </w:tbl>
    <w:p w:rsidR="00000000" w:rsidDel="00000000" w:rsidP="00000000" w:rsidRDefault="00000000" w:rsidRPr="00000000" w14:paraId="0000011B">
      <w:pPr>
        <w:spacing w:after="120" w:lineRule="auto"/>
        <w:rPr/>
      </w:pPr>
      <w:r>
        <w:rPr>
          <w:rtl w:val="0"/>
        </w:rPr>
      </w:r>
    </w:p>
    <w:p w:rsidR="00000000" w:rsidDel="00000000" w:rsidP="00000000" w:rsidRDefault="00000000" w:rsidRPr="00000000" w14:paraId="0000011C">
      <w:pPr>
        <w:pStyle w:val="Heading2"/>
        <w:rPr/>
      </w:pPr>
      <w:bookmarkStart w:colFirst="0" w:colLast="0" w:name="_heading=h.qsuj3vcg2kwe" w:id="17"/>
      <w:bookmarkEnd w:id="17"/>
      <w:r>
        <w:rPr>
          <w:rtl w:val="0"/>
        </w:rPr>
        <w:t xml:space="preserve">3.4 Bideratzea eta konmutazioa</w:t>
      </w:r>
    </w:p>
    <w:p w:rsidR="00000000" w:rsidDel="00000000" w:rsidP="00000000" w:rsidRDefault="00000000" w:rsidRPr="00000000" w14:paraId="0000011D">
      <w:pPr>
        <w:rPr/>
      </w:pPr>
      <w:r>
        <w:rPr>
          <w:rtl w:val="0"/>
        </w:rPr>
        <w:t xml:space="preserve">VLAN arteko bideratze estatikoa pfSense-k kudeatzen du. MikroTik-ek NAT (masquerade) egiten du Internetera begira. VLAN Trunking (802.1Q) MikroTik-en (Eth3) eta pfSense-n (vtnet1) konfiguratuta dago.</w:t>
      </w:r>
    </w:p>
    <w:p w:rsidR="00000000" w:rsidDel="00000000" w:rsidP="00000000" w:rsidRDefault="00000000" w:rsidRPr="00000000" w14:paraId="0000011E">
      <w:pPr>
        <w:rPr/>
      </w:pPr>
      <w:r>
        <w:rPr>
          <w:rtl w:val="0"/>
        </w:rPr>
      </w:r>
    </w:p>
    <w:p w:rsidR="00000000" w:rsidDel="00000000" w:rsidP="00000000" w:rsidRDefault="00000000" w:rsidRPr="00000000" w14:paraId="0000011F">
      <w:pPr>
        <w:rPr/>
      </w:pPr>
      <w:r>
        <w:rPr>
          <w:rtl w:val="0"/>
        </w:rPr>
        <w:t xml:space="preserve">MikroTik-eko sarbide-portuak frame-types=admit-only-untagged-and-priority-tagged eta ingress-filtering=yes balioekin konfiguratuta daude; beraz, beren VLANeko etiketatu gabeko trafikoa soilik onartzen dute (pvid bidez esleitua) eta sarbide-portu batetik sartzen saiatzen den edozein trama etiketatu baztertzen dute. Portu troncalak (Eth3) alderantziz jokatzen du: etiketatutako trafikoa soilik onartzen du (admit-only-vlan-tagged), hark ere ingress-filtering aktibatuta duela. Konfigurazio honek VLAN hopping erasoak (</w:t>
      </w:r>
      <w:sdt>
        <w:sdtPr>
          <w:id w:val="-171294394"/>
          <w:tag w:val="goog_rdk_1"/>
        </w:sdtPr>
        <w:sdtContent>
          <w:commentRangeStart w:id="0"/>
        </w:sdtContent>
      </w:sdt>
      <w:r>
        <w:rPr>
          <w:rtl w:val="0"/>
        </w:rPr>
        <w:t xml:space="preserve">switch spoofing</w:t>
      </w:r>
      <w:commentRangeEnd w:id="0"/>
      <w:r>
        <w:commentReference w:id="0"/>
      </w:r>
      <w:r>
        <w:rPr>
          <w:rtl w:val="0"/>
        </w:rPr>
        <w:t xml:space="preserve"> eta </w:t>
      </w:r>
      <w:sdt>
        <w:sdtPr>
          <w:id w:val="1023029108"/>
          <w:tag w:val="goog_rdk_2"/>
        </w:sdtPr>
        <w:sdtContent>
          <w:commentRangeStart w:id="1"/>
        </w:sdtContent>
      </w:sdt>
      <w:r>
        <w:rPr>
          <w:rtl w:val="0"/>
        </w:rPr>
        <w:t xml:space="preserve">double tagging</w:t>
      </w:r>
      <w:commentRangeEnd w:id="1"/>
      <w:r>
        <w:commentReference w:id="1"/>
      </w:r>
      <w:r>
        <w:rPr>
          <w:rtl w:val="0"/>
        </w:rPr>
        <w:t xml:space="preserve">) arintzen ditu.</w:t>
      </w:r>
    </w:p>
    <w:p w:rsidR="00000000" w:rsidDel="00000000" w:rsidP="00000000" w:rsidRDefault="00000000" w:rsidRPr="00000000" w14:paraId="00000120">
      <w:pPr>
        <w:pStyle w:val="Heading2"/>
        <w:rPr/>
      </w:pPr>
      <w:bookmarkStart w:colFirst="0" w:colLast="0" w:name="_heading=h.y4s6ihxiizf0" w:id="18"/>
      <w:bookmarkEnd w:id="18"/>
      <w:r>
        <w:rPr>
          <w:rtl w:val="0"/>
        </w:rPr>
        <w:t xml:space="preserve">3.5 DNS, DHCP eta NTP</w:t>
      </w:r>
    </w:p>
    <w:p w:rsidR="00000000" w:rsidDel="00000000" w:rsidP="00000000" w:rsidRDefault="00000000" w:rsidRPr="00000000" w14:paraId="00000121">
      <w:pPr>
        <w:numPr>
          <w:ilvl w:val="0"/>
          <w:numId w:val="4"/>
        </w:numPr>
        <w:ind w:left="720" w:hanging="360"/>
        <w:rPr>
          <w:u w:val="none"/>
        </w:rPr>
      </w:pPr>
      <w:r>
        <w:rPr>
          <w:b w:val="1"/>
          <w:bCs w:val="1"/>
          <w:rtl w:val="0"/>
        </w:rPr>
        <w:t xml:space="preserve">DNS</w:t>
      </w:r>
      <w:r>
        <w:rPr>
          <w:rtl w:val="0"/>
        </w:rPr>
        <w:t xml:space="preserve">: Windows zerbitzaria (192.168.30.1), talde2.eus domeinurako. pfSense-k DNS Resolver gisa jarduten du.</w:t>
      </w:r>
    </w:p>
    <w:p w:rsidR="00000000" w:rsidDel="00000000" w:rsidP="00000000" w:rsidRDefault="00000000" w:rsidRPr="00000000" w14:paraId="00000122">
      <w:pPr>
        <w:ind w:left="0" w:firstLine="0"/>
        <w:rPr/>
      </w:pPr>
      <w:r>
        <w:rPr>
          <w:rtl w:val="0"/>
        </w:rPr>
      </w:r>
    </w:p>
    <w:p w:rsidR="00000000" w:rsidDel="00000000" w:rsidP="00000000" w:rsidRDefault="00000000" w:rsidRPr="00000000" w14:paraId="00000123">
      <w:pPr>
        <w:numPr>
          <w:ilvl w:val="0"/>
          <w:numId w:val="4"/>
        </w:numPr>
        <w:ind w:left="720" w:hanging="360"/>
        <w:rPr>
          <w:u w:val="none"/>
        </w:rPr>
      </w:pPr>
      <w:r>
        <w:rPr>
          <w:b w:val="1"/>
          <w:bCs w:val="1"/>
          <w:rtl w:val="0"/>
        </w:rPr>
        <w:t xml:space="preserve">DHCP</w:t>
      </w:r>
      <w:r>
        <w:rPr>
          <w:rtl w:val="0"/>
        </w:rPr>
        <w:t xml:space="preserve">: pfSense-k kudeatzen du, 20. VLANean (barrutia: 192.168.20.100 - 192.168.20.250).</w:t>
      </w:r>
    </w:p>
    <w:p w:rsidR="00000000" w:rsidDel="00000000" w:rsidP="00000000" w:rsidRDefault="00000000" w:rsidRPr="00000000" w14:paraId="00000124">
      <w:pPr>
        <w:ind w:left="0" w:firstLine="0"/>
        <w:rPr/>
      </w:pPr>
      <w:r>
        <w:rPr>
          <w:rtl w:val="0"/>
        </w:rPr>
      </w:r>
    </w:p>
    <w:p w:rsidR="00000000" w:rsidDel="00000000" w:rsidP="00000000" w:rsidRDefault="00000000" w:rsidRPr="00000000" w14:paraId="00000125">
      <w:pPr>
        <w:numPr>
          <w:ilvl w:val="0"/>
          <w:numId w:val="4"/>
        </w:numPr>
        <w:ind w:left="720" w:hanging="360"/>
        <w:rPr>
          <w:u w:val="none"/>
        </w:rPr>
      </w:pPr>
      <w:r>
        <w:rPr>
          <w:b w:val="1"/>
          <w:bCs w:val="1"/>
          <w:rtl w:val="0"/>
        </w:rPr>
        <w:t xml:space="preserve">NTP</w:t>
      </w:r>
      <w:r>
        <w:rPr>
          <w:rtl w:val="0"/>
        </w:rPr>
        <w:t xml:space="preserve">: pfSense-k NTP zerbitzari gisa jarduten du VLANentzat.</w:t>
      </w:r>
    </w:p>
    <w:p w:rsidR="00000000" w:rsidDel="00000000" w:rsidP="00000000" w:rsidRDefault="00000000" w:rsidRPr="00000000" w14:paraId="00000126">
      <w:pPr>
        <w:pStyle w:val="Heading2"/>
        <w:rPr/>
      </w:pPr>
      <w:bookmarkStart w:colFirst="0" w:colLast="0" w:name="_heading=h.4g8q81ul5x4n" w:id="19"/>
      <w:bookmarkEnd w:id="19"/>
      <w:r>
        <w:rPr>
          <w:rtl w:val="0"/>
        </w:rPr>
        <w:t xml:space="preserve">3.6 Firewall-a, segurtasun-arauak eta NAT</w:t>
      </w:r>
    </w:p>
    <w:p w:rsidR="00000000" w:rsidDel="00000000" w:rsidP="00000000" w:rsidRDefault="00000000" w:rsidRPr="00000000" w14:paraId="00000127">
      <w:pPr>
        <w:pStyle w:val="Heading3"/>
        <w:rPr/>
      </w:pPr>
      <w:bookmarkStart w:colFirst="0" w:colLast="0" w:name="_heading=h.e29a7i8plpmi" w:id="20"/>
      <w:bookmarkEnd w:id="20"/>
      <w:r>
        <w:rPr>
          <w:rtl w:val="0"/>
        </w:rPr>
        <w:t xml:space="preserve">3.6.1 MikroTik-en arauak (ertzeko routerra)</w:t>
      </w:r>
    </w:p>
    <w:p w:rsidR="00000000" w:rsidDel="00000000" w:rsidP="00000000" w:rsidRDefault="00000000" w:rsidRPr="00000000" w14:paraId="00000128">
      <w:pPr>
        <w:pStyle w:val="Heading4"/>
        <w:rPr/>
      </w:pPr>
      <w:bookmarkStart w:colFirst="0" w:colLast="0" w:name="_heading=h.xe19nr5qft3" w:id="21"/>
      <w:bookmarkEnd w:id="21"/>
      <w:r>
        <w:rPr>
          <w:rtl w:val="0"/>
        </w:rPr>
        <w:t xml:space="preserve">3.6.1.1 Arauak (Rules):</w:t>
      </w:r>
    </w:p>
    <w:tbl>
      <w:tblPr>
        <w:tblStyle w:val="Table7"/>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35"/>
        <w:gridCol w:w="1155"/>
        <w:gridCol w:w="1695"/>
        <w:gridCol w:w="1425"/>
        <w:gridCol w:w="1170"/>
        <w:gridCol w:w="900"/>
        <w:gridCol w:w="2610"/>
        <w:tblGridChange w:id="0">
          <w:tblGrid>
            <w:gridCol w:w="735"/>
            <w:gridCol w:w="1155"/>
            <w:gridCol w:w="1695"/>
            <w:gridCol w:w="1425"/>
            <w:gridCol w:w="1170"/>
            <w:gridCol w:w="900"/>
            <w:gridCol w:w="26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29">
            <w:pPr>
              <w:rPr/>
            </w:pPr>
            <w:r>
              <w:rPr>
                <w:b w:val="1"/>
                <w:bCs w:val="1"/>
                <w:color w:val="ffffff"/>
                <w:sz w:val="18"/>
                <w:szCs w:val="18"/>
                <w:rtl w:val="0"/>
              </w:rPr>
              <w:t xml:space="preserve">ID</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2A">
            <w:pPr>
              <w:rPr>
                <w:b w:val="1"/>
                <w:bCs w:val="1"/>
                <w:color w:val="ffffff"/>
                <w:sz w:val="18"/>
                <w:szCs w:val="18"/>
              </w:rPr>
            </w:pPr>
            <w:r>
              <w:rPr>
                <w:b w:val="1"/>
                <w:bCs w:val="1"/>
                <w:color w:val="ffffff"/>
                <w:sz w:val="18"/>
                <w:szCs w:val="18"/>
                <w:rtl w:val="0"/>
              </w:rPr>
              <w:t xml:space="preserve">Katea</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2B">
            <w:pPr>
              <w:rPr/>
            </w:pPr>
            <w:r>
              <w:rPr>
                <w:b w:val="1"/>
                <w:bCs w:val="1"/>
                <w:color w:val="ffffff"/>
                <w:sz w:val="18"/>
                <w:szCs w:val="18"/>
                <w:rtl w:val="0"/>
              </w:rPr>
              <w:t xml:space="preserve">Jatorria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2C">
            <w:pPr>
              <w:rPr/>
            </w:pPr>
            <w:r>
              <w:rPr>
                <w:b w:val="1"/>
                <w:bCs w:val="1"/>
                <w:color w:val="ffffff"/>
                <w:sz w:val="18"/>
                <w:szCs w:val="18"/>
                <w:rtl w:val="0"/>
              </w:rPr>
              <w:t xml:space="preserve">Helmuga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2D">
            <w:pPr>
              <w:rPr/>
            </w:pPr>
            <w:r>
              <w:rPr>
                <w:b w:val="1"/>
                <w:bCs w:val="1"/>
                <w:color w:val="ffffff"/>
                <w:sz w:val="18"/>
                <w:szCs w:val="18"/>
                <w:rtl w:val="0"/>
              </w:rPr>
              <w:t xml:space="preserve">Zerbitzua / Portua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2E">
            <w:pPr>
              <w:rPr/>
            </w:pPr>
            <w:r>
              <w:rPr>
                <w:b w:val="1"/>
                <w:bCs w:val="1"/>
                <w:color w:val="ffffff"/>
                <w:sz w:val="18"/>
                <w:szCs w:val="18"/>
                <w:rtl w:val="0"/>
              </w:rPr>
              <w:t xml:space="preserve">Ekintza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2F">
            <w:pPr>
              <w:rPr/>
            </w:pPr>
            <w:r>
              <w:rPr>
                <w:b w:val="1"/>
                <w:bCs w:val="1"/>
                <w:color w:val="ffffff"/>
                <w:sz w:val="18"/>
                <w:szCs w:val="18"/>
                <w:rtl w:val="0"/>
              </w:rPr>
              <w:t xml:space="preserve">Deskribapena</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0">
            <w:pPr>
              <w:rPr>
                <w:b w:val="1"/>
                <w:bCs w:val="1"/>
              </w:rPr>
            </w:pPr>
            <w:r>
              <w:rPr>
                <w:b w:val="1"/>
                <w:bCs w:val="1"/>
                <w:rtl w:val="0"/>
              </w:rPr>
              <w:t xml:space="preserve">0</w:t>
            </w:r>
            <w:r>
              <w:rPr>
                <w:rtl w:val="0"/>
              </w:rPr>
            </w:r>
          </w:p>
        </w:tc>
        <w:tc>
          <w:tcPr>
            <w:tcMar>
              <w:top w:w="100.0" w:type="dxa"/>
              <w:left w:w="100.0" w:type="dxa"/>
              <w:bottom w:w="100.0" w:type="dxa"/>
              <w:right w:w="100.0" w:type="dxa"/>
            </w:tcMar>
            <w:vAlign w:val="top"/>
          </w:tcPr>
          <w:p w:rsidR="00000000" w:rsidDel="00000000" w:rsidP="00000000" w:rsidRDefault="00000000" w:rsidRPr="00000000" w14:paraId="00000131">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32">
            <w:pPr>
              <w:rPr/>
            </w:pPr>
            <w:r>
              <w:rPr>
                <w:rtl w:val="0"/>
              </w:rPr>
              <w:t xml:space="preserve">192.168.0.0/24 (ether1 bidez)</w:t>
            </w:r>
          </w:p>
        </w:tc>
        <w:tc>
          <w:tcPr>
            <w:tcMar>
              <w:top w:w="100.0" w:type="dxa"/>
              <w:left w:w="100.0" w:type="dxa"/>
              <w:bottom w:w="100.0" w:type="dxa"/>
              <w:right w:w="100.0" w:type="dxa"/>
            </w:tcMar>
            <w:vAlign w:val="top"/>
          </w:tcPr>
          <w:p w:rsidR="00000000" w:rsidDel="00000000" w:rsidP="00000000" w:rsidRDefault="00000000" w:rsidRPr="00000000" w14:paraId="00000133">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34">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35">
            <w:pPr>
              <w:rPr>
                <w:b w:val="1"/>
                <w:bCs w:val="1"/>
              </w:rPr>
            </w:pPr>
            <w:r>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36">
            <w:pPr>
              <w:rPr/>
            </w:pPr>
            <w:r>
              <w:rPr>
                <w:rtl w:val="0"/>
              </w:rPr>
              <w:t xml:space="preserve">LAN anti-spoof WAN aldetik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7">
            <w:pPr>
              <w:rPr>
                <w:b w:val="1"/>
                <w:bCs w:val="1"/>
              </w:rPr>
            </w:pPr>
            <w:r>
              <w:rPr>
                <w:b w:val="1"/>
                <w:bCs w:val="1"/>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38">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39">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3A">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3B">
            <w:pPr>
              <w:rPr/>
            </w:pPr>
            <w:r>
              <w:rPr>
                <w:rtl w:val="0"/>
              </w:rPr>
              <w:t xml:space="preserve">connection-state=established,related</w:t>
            </w:r>
          </w:p>
        </w:tc>
        <w:tc>
          <w:tcPr>
            <w:tcMar>
              <w:top w:w="100.0" w:type="dxa"/>
              <w:left w:w="100.0" w:type="dxa"/>
              <w:bottom w:w="100.0" w:type="dxa"/>
              <w:right w:w="100.0" w:type="dxa"/>
            </w:tcMar>
            <w:vAlign w:val="top"/>
          </w:tcPr>
          <w:p w:rsidR="00000000" w:rsidDel="00000000" w:rsidP="00000000" w:rsidRDefault="00000000" w:rsidRPr="00000000" w14:paraId="0000013C">
            <w:pPr>
              <w:rPr>
                <w:b w:val="1"/>
                <w:bCs w:val="1"/>
              </w:rPr>
            </w:pPr>
            <w:r>
              <w:rPr>
                <w:b w:val="1"/>
                <w:bCs w:val="1"/>
                <w:rtl w:val="0"/>
              </w:rPr>
              <w:t xml:space="preserve">Accept</w:t>
            </w:r>
          </w:p>
        </w:tc>
        <w:tc>
          <w:tcPr>
            <w:tcMar>
              <w:top w:w="100.0" w:type="dxa"/>
              <w:left w:w="100.0" w:type="dxa"/>
              <w:bottom w:w="100.0" w:type="dxa"/>
              <w:right w:w="100.0" w:type="dxa"/>
            </w:tcMar>
            <w:vAlign w:val="top"/>
          </w:tcPr>
          <w:p w:rsidR="00000000" w:rsidDel="00000000" w:rsidP="00000000" w:rsidRDefault="00000000" w:rsidRPr="00000000" w14:paraId="0000013D">
            <w:pPr>
              <w:rPr/>
            </w:pPr>
            <w:r>
              <w:rPr>
                <w:rtl w:val="0"/>
              </w:rPr>
              <w:t xml:space="preserve">ezarritako konexioak onartzen ditu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E">
            <w:pPr>
              <w:rPr>
                <w:b w:val="1"/>
                <w:bCs w:val="1"/>
              </w:rPr>
            </w:pPr>
            <w:r>
              <w:rPr>
                <w:b w:val="1"/>
                <w:bCs w:val="1"/>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3F">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40">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41">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42">
            <w:pPr>
              <w:rPr/>
            </w:pPr>
            <w:r>
              <w:rPr>
                <w:rtl w:val="0"/>
              </w:rPr>
              <w:t xml:space="preserve">connection-state=invalid</w:t>
            </w:r>
          </w:p>
        </w:tc>
        <w:tc>
          <w:tcPr>
            <w:tcMar>
              <w:top w:w="100.0" w:type="dxa"/>
              <w:left w:w="100.0" w:type="dxa"/>
              <w:bottom w:w="100.0" w:type="dxa"/>
              <w:right w:w="100.0" w:type="dxa"/>
            </w:tcMar>
            <w:vAlign w:val="top"/>
          </w:tcPr>
          <w:p w:rsidR="00000000" w:rsidDel="00000000" w:rsidP="00000000" w:rsidRDefault="00000000" w:rsidRPr="00000000" w14:paraId="00000143">
            <w:pPr>
              <w:rPr>
                <w:b w:val="1"/>
                <w:bCs w:val="1"/>
              </w:rPr>
            </w:pPr>
            <w:r>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44">
            <w:pPr>
              <w:rPr/>
            </w:pPr>
            <w:r>
              <w:rPr>
                <w:rtl w:val="0"/>
              </w:rPr>
              <w:t xml:space="preserve">baliogabeak baztertzen ditu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5">
            <w:pPr>
              <w:rPr>
                <w:b w:val="1"/>
                <w:bCs w:val="1"/>
              </w:rPr>
            </w:pPr>
            <w:r>
              <w:rPr>
                <w:b w:val="1"/>
                <w:bCs w:val="1"/>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46">
            <w:pPr>
              <w:rPr/>
            </w:pPr>
            <w:r>
              <w:rPr>
                <w:rtl w:val="0"/>
              </w:rPr>
              <w:t xml:space="preserve">forward</w:t>
            </w:r>
          </w:p>
        </w:tc>
        <w:tc>
          <w:tcPr>
            <w:tcMar>
              <w:top w:w="100.0" w:type="dxa"/>
              <w:left w:w="100.0" w:type="dxa"/>
              <w:bottom w:w="100.0" w:type="dxa"/>
              <w:right w:w="100.0" w:type="dxa"/>
            </w:tcMar>
            <w:vAlign w:val="top"/>
          </w:tcPr>
          <w:p w:rsidR="00000000" w:rsidDel="00000000" w:rsidP="00000000" w:rsidRDefault="00000000" w:rsidRPr="00000000" w14:paraId="00000147">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48">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49">
            <w:pPr>
              <w:rPr/>
            </w:pPr>
            <w:r>
              <w:rPr>
                <w:rtl w:val="0"/>
              </w:rPr>
              <w:t xml:space="preserve">connection-state=established,related</w:t>
            </w:r>
          </w:p>
        </w:tc>
        <w:tc>
          <w:tcPr>
            <w:tcMar>
              <w:top w:w="100.0" w:type="dxa"/>
              <w:left w:w="100.0" w:type="dxa"/>
              <w:bottom w:w="100.0" w:type="dxa"/>
              <w:right w:w="100.0" w:type="dxa"/>
            </w:tcMar>
            <w:vAlign w:val="top"/>
          </w:tcPr>
          <w:p w:rsidR="00000000" w:rsidDel="00000000" w:rsidP="00000000" w:rsidRDefault="00000000" w:rsidRPr="00000000" w14:paraId="0000014A">
            <w:pPr>
              <w:rPr>
                <w:b w:val="1"/>
                <w:bCs w:val="1"/>
              </w:rPr>
            </w:pPr>
            <w:r>
              <w:rPr>
                <w:b w:val="1"/>
                <w:bCs w:val="1"/>
                <w:rtl w:val="0"/>
              </w:rPr>
              <w:t xml:space="preserve">Accept</w:t>
            </w:r>
          </w:p>
        </w:tc>
        <w:tc>
          <w:tcPr>
            <w:tcMar>
              <w:top w:w="100.0" w:type="dxa"/>
              <w:left w:w="100.0" w:type="dxa"/>
              <w:bottom w:w="100.0" w:type="dxa"/>
              <w:right w:w="100.0" w:type="dxa"/>
            </w:tcMar>
            <w:vAlign w:val="top"/>
          </w:tcPr>
          <w:p w:rsidR="00000000" w:rsidDel="00000000" w:rsidP="00000000" w:rsidRDefault="00000000" w:rsidRPr="00000000" w14:paraId="0000014B">
            <w:pPr>
              <w:rPr/>
            </w:pPr>
            <w:r>
              <w:rPr>
                <w:rtl w:val="0"/>
              </w:rPr>
              <w:t xml:space="preserve">forward: ezarritakoak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C">
            <w:pPr>
              <w:rPr>
                <w:b w:val="1"/>
                <w:bCs w:val="1"/>
              </w:rPr>
            </w:pPr>
            <w:r>
              <w:rPr>
                <w:b w:val="1"/>
                <w:bCs w:val="1"/>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4D">
            <w:pPr>
              <w:rPr/>
            </w:pPr>
            <w:r>
              <w:rPr>
                <w:rtl w:val="0"/>
              </w:rPr>
              <w:t xml:space="preserve">forward</w:t>
            </w:r>
          </w:p>
        </w:tc>
        <w:tc>
          <w:tcPr>
            <w:tcMar>
              <w:top w:w="100.0" w:type="dxa"/>
              <w:left w:w="100.0" w:type="dxa"/>
              <w:bottom w:w="100.0" w:type="dxa"/>
              <w:right w:w="100.0" w:type="dxa"/>
            </w:tcMar>
            <w:vAlign w:val="top"/>
          </w:tcPr>
          <w:p w:rsidR="00000000" w:rsidDel="00000000" w:rsidP="00000000" w:rsidRDefault="00000000" w:rsidRPr="00000000" w14:paraId="0000014E">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4F">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50">
            <w:pPr>
              <w:rPr/>
            </w:pPr>
            <w:r>
              <w:rPr>
                <w:rtl w:val="0"/>
              </w:rPr>
              <w:t xml:space="preserve">connection-state=invalid</w:t>
            </w:r>
          </w:p>
        </w:tc>
        <w:tc>
          <w:tcPr>
            <w:tcMar>
              <w:top w:w="100.0" w:type="dxa"/>
              <w:left w:w="100.0" w:type="dxa"/>
              <w:bottom w:w="100.0" w:type="dxa"/>
              <w:right w:w="100.0" w:type="dxa"/>
            </w:tcMar>
            <w:vAlign w:val="top"/>
          </w:tcPr>
          <w:p w:rsidR="00000000" w:rsidDel="00000000" w:rsidP="00000000" w:rsidRDefault="00000000" w:rsidRPr="00000000" w14:paraId="00000151">
            <w:pPr>
              <w:rPr>
                <w:b w:val="1"/>
                <w:bCs w:val="1"/>
              </w:rPr>
            </w:pPr>
            <w:r>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52">
            <w:pPr>
              <w:rPr/>
            </w:pPr>
            <w:r>
              <w:rPr>
                <w:rtl w:val="0"/>
              </w:rPr>
              <w:t xml:space="preserve">forward: baliogabeak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3">
            <w:pPr>
              <w:rPr>
                <w:b w:val="1"/>
                <w:bCs w:val="1"/>
              </w:rPr>
            </w:pPr>
            <w:r>
              <w:rPr>
                <w:b w:val="1"/>
                <w:bCs w:val="1"/>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54">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55">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56">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57">
            <w:pPr>
              <w:rPr/>
            </w:pPr>
            <w:r>
              <w:rPr>
                <w:rtl w:val="0"/>
              </w:rPr>
              <w:t xml:space="preserve">TCP (fin,syn)</w:t>
            </w:r>
          </w:p>
        </w:tc>
        <w:tc>
          <w:tcPr>
            <w:tcMar>
              <w:top w:w="100.0" w:type="dxa"/>
              <w:left w:w="100.0" w:type="dxa"/>
              <w:bottom w:w="100.0" w:type="dxa"/>
              <w:right w:w="100.0" w:type="dxa"/>
            </w:tcMar>
            <w:vAlign w:val="top"/>
          </w:tcPr>
          <w:p w:rsidR="00000000" w:rsidDel="00000000" w:rsidP="00000000" w:rsidRDefault="00000000" w:rsidRPr="00000000" w14:paraId="00000158">
            <w:pPr>
              <w:rPr>
                <w:b w:val="1"/>
                <w:bCs w:val="1"/>
              </w:rPr>
            </w:pPr>
            <w:r>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59">
            <w:pPr>
              <w:rPr/>
            </w:pPr>
            <w:r>
              <w:rPr>
                <w:rtl w:val="0"/>
              </w:rPr>
              <w:t xml:space="preserve">FIN-SYN blokeatzen du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A">
            <w:pPr>
              <w:rPr>
                <w:b w:val="1"/>
                <w:bCs w:val="1"/>
              </w:rPr>
            </w:pPr>
            <w:r>
              <w:rPr>
                <w:b w:val="1"/>
                <w:bCs w:val="1"/>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5B">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5C">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5D">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5E">
            <w:pPr>
              <w:rPr/>
            </w:pPr>
            <w:r>
              <w:rPr>
                <w:rtl w:val="0"/>
              </w:rPr>
              <w:t xml:space="preserve">TCP (syn,rst)</w:t>
            </w:r>
          </w:p>
        </w:tc>
        <w:tc>
          <w:tcPr>
            <w:tcMar>
              <w:top w:w="100.0" w:type="dxa"/>
              <w:left w:w="100.0" w:type="dxa"/>
              <w:bottom w:w="100.0" w:type="dxa"/>
              <w:right w:w="100.0" w:type="dxa"/>
            </w:tcMar>
            <w:vAlign w:val="top"/>
          </w:tcPr>
          <w:p w:rsidR="00000000" w:rsidDel="00000000" w:rsidP="00000000" w:rsidRDefault="00000000" w:rsidRPr="00000000" w14:paraId="0000015F">
            <w:pPr>
              <w:rPr>
                <w:b w:val="1"/>
                <w:bCs w:val="1"/>
              </w:rPr>
            </w:pPr>
            <w:r>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60">
            <w:pPr>
              <w:rPr/>
            </w:pPr>
            <w:r>
              <w:rPr>
                <w:rtl w:val="0"/>
              </w:rPr>
              <w:t xml:space="preserve">SYN-RST blokeatzen du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1">
            <w:pPr>
              <w:rPr>
                <w:b w:val="1"/>
                <w:bCs w:val="1"/>
              </w:rPr>
            </w:pPr>
            <w:r>
              <w:rPr>
                <w:b w:val="1"/>
                <w:bCs w:val="1"/>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62">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63">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64">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65">
            <w:pPr>
              <w:rPr/>
            </w:pPr>
            <w:r>
              <w:rPr>
                <w:rtl w:val="0"/>
              </w:rPr>
              <w:t xml:space="preserve">TCP (fin,rst)</w:t>
            </w:r>
          </w:p>
        </w:tc>
        <w:tc>
          <w:tcPr>
            <w:tcMar>
              <w:top w:w="100.0" w:type="dxa"/>
              <w:left w:w="100.0" w:type="dxa"/>
              <w:bottom w:w="100.0" w:type="dxa"/>
              <w:right w:w="100.0" w:type="dxa"/>
            </w:tcMar>
            <w:vAlign w:val="top"/>
          </w:tcPr>
          <w:p w:rsidR="00000000" w:rsidDel="00000000" w:rsidP="00000000" w:rsidRDefault="00000000" w:rsidRPr="00000000" w14:paraId="00000166">
            <w:pPr>
              <w:rPr>
                <w:b w:val="1"/>
                <w:bCs w:val="1"/>
              </w:rPr>
            </w:pPr>
            <w:r>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67">
            <w:pPr>
              <w:rPr/>
            </w:pPr>
            <w:r>
              <w:rPr>
                <w:rtl w:val="0"/>
              </w:rPr>
              <w:t xml:space="preserve">FIN-RST blokeatzen du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8">
            <w:pPr>
              <w:rPr>
                <w:b w:val="1"/>
                <w:bCs w:val="1"/>
              </w:rPr>
            </w:pPr>
            <w:r>
              <w:rPr>
                <w:b w:val="1"/>
                <w:bCs w:val="1"/>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69">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6A">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6B">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6C">
            <w:pPr>
              <w:rPr/>
            </w:pPr>
            <w:r>
              <w:rPr>
                <w:rtl w:val="0"/>
              </w:rPr>
              <w:t xml:space="preserve">TCP (fin,!ack)</w:t>
            </w:r>
          </w:p>
        </w:tc>
        <w:tc>
          <w:tcPr>
            <w:tcMar>
              <w:top w:w="100.0" w:type="dxa"/>
              <w:left w:w="100.0" w:type="dxa"/>
              <w:bottom w:w="100.0" w:type="dxa"/>
              <w:right w:w="100.0" w:type="dxa"/>
            </w:tcMar>
            <w:vAlign w:val="top"/>
          </w:tcPr>
          <w:p w:rsidR="00000000" w:rsidDel="00000000" w:rsidP="00000000" w:rsidRDefault="00000000" w:rsidRPr="00000000" w14:paraId="0000016D">
            <w:pPr>
              <w:rPr>
                <w:b w:val="1"/>
                <w:bCs w:val="1"/>
              </w:rPr>
            </w:pPr>
            <w:r>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6E">
            <w:pPr>
              <w:rPr/>
            </w:pPr>
            <w:r>
              <w:rPr>
                <w:rtl w:val="0"/>
              </w:rPr>
              <w:t xml:space="preserve">ACK gabeko FIN blokeatzen du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F">
            <w:pPr>
              <w:rPr>
                <w:b w:val="1"/>
                <w:bCs w:val="1"/>
              </w:rPr>
            </w:pPr>
            <w:r>
              <w:rPr>
                <w:b w:val="1"/>
                <w:bCs w:val="1"/>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170">
            <w:pPr>
              <w:rPr/>
            </w:pPr>
            <w:r>
              <w:rPr>
                <w:rtl w:val="0"/>
              </w:rPr>
              <w:t xml:space="preserve">forward</w:t>
            </w:r>
          </w:p>
        </w:tc>
        <w:tc>
          <w:tcPr>
            <w:tcMar>
              <w:top w:w="100.0" w:type="dxa"/>
              <w:left w:w="100.0" w:type="dxa"/>
              <w:bottom w:w="100.0" w:type="dxa"/>
              <w:right w:w="100.0" w:type="dxa"/>
            </w:tcMar>
            <w:vAlign w:val="top"/>
          </w:tcPr>
          <w:p w:rsidR="00000000" w:rsidDel="00000000" w:rsidP="00000000" w:rsidRDefault="00000000" w:rsidRPr="00000000" w14:paraId="00000171">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72">
            <w:pPr>
              <w:rPr/>
            </w:pPr>
            <w:r>
              <w:rPr>
                <w:rtl w:val="0"/>
              </w:rPr>
              <w:t xml:space="preserve">192.168.0.2</w:t>
            </w:r>
          </w:p>
        </w:tc>
        <w:tc>
          <w:tcPr>
            <w:tcMar>
              <w:top w:w="100.0" w:type="dxa"/>
              <w:left w:w="100.0" w:type="dxa"/>
              <w:bottom w:w="100.0" w:type="dxa"/>
              <w:right w:w="100.0" w:type="dxa"/>
            </w:tcMar>
            <w:vAlign w:val="top"/>
          </w:tcPr>
          <w:p w:rsidR="00000000" w:rsidDel="00000000" w:rsidP="00000000" w:rsidRDefault="00000000" w:rsidRPr="00000000" w14:paraId="00000173">
            <w:pPr>
              <w:rPr/>
            </w:pPr>
            <w:r>
              <w:rPr>
                <w:rtl w:val="0"/>
              </w:rPr>
              <w:t xml:space="preserve">TCP/80</w:t>
            </w:r>
          </w:p>
        </w:tc>
        <w:tc>
          <w:tcPr>
            <w:tcMar>
              <w:top w:w="100.0" w:type="dxa"/>
              <w:left w:w="100.0" w:type="dxa"/>
              <w:bottom w:w="100.0" w:type="dxa"/>
              <w:right w:w="100.0" w:type="dxa"/>
            </w:tcMar>
            <w:vAlign w:val="top"/>
          </w:tcPr>
          <w:p w:rsidR="00000000" w:rsidDel="00000000" w:rsidP="00000000" w:rsidRDefault="00000000" w:rsidRPr="00000000" w14:paraId="00000174">
            <w:pPr>
              <w:rPr>
                <w:b w:val="1"/>
                <w:bCs w:val="1"/>
              </w:rPr>
            </w:pPr>
            <w:r>
              <w:rPr>
                <w:b w:val="1"/>
                <w:bCs w:val="1"/>
                <w:rtl w:val="0"/>
              </w:rPr>
              <w:t xml:space="preserve">Accept</w:t>
            </w:r>
          </w:p>
        </w:tc>
        <w:tc>
          <w:tcPr>
            <w:tcMar>
              <w:top w:w="100.0" w:type="dxa"/>
              <w:left w:w="100.0" w:type="dxa"/>
              <w:bottom w:w="100.0" w:type="dxa"/>
              <w:right w:w="100.0" w:type="dxa"/>
            </w:tcMar>
            <w:vAlign w:val="top"/>
          </w:tcPr>
          <w:p w:rsidR="00000000" w:rsidDel="00000000" w:rsidP="00000000" w:rsidRDefault="00000000" w:rsidRPr="00000000" w14:paraId="00000175">
            <w:pPr>
              <w:rPr/>
            </w:pPr>
            <w:r>
              <w:rPr>
                <w:rtl w:val="0"/>
              </w:rPr>
              <w:t xml:space="preserve">HTTP baimendu matrikulen webera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6">
            <w:pPr>
              <w:rPr>
                <w:b w:val="1"/>
                <w:bCs w:val="1"/>
              </w:rPr>
            </w:pPr>
            <w:r>
              <w:rPr>
                <w:b w:val="1"/>
                <w:bCs w:val="1"/>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77">
            <w:pPr>
              <w:rPr/>
            </w:pPr>
            <w:r>
              <w:rPr>
                <w:rtl w:val="0"/>
              </w:rPr>
              <w:t xml:space="preserve">forward</w:t>
            </w:r>
          </w:p>
        </w:tc>
        <w:tc>
          <w:tcPr>
            <w:tcMar>
              <w:top w:w="100.0" w:type="dxa"/>
              <w:left w:w="100.0" w:type="dxa"/>
              <w:bottom w:w="100.0" w:type="dxa"/>
              <w:right w:w="100.0" w:type="dxa"/>
            </w:tcMar>
            <w:vAlign w:val="top"/>
          </w:tcPr>
          <w:p w:rsidR="00000000" w:rsidDel="00000000" w:rsidP="00000000" w:rsidRDefault="00000000" w:rsidRPr="00000000" w14:paraId="00000178">
            <w:pPr>
              <w:rPr/>
            </w:pPr>
            <w:r>
              <w:rPr>
                <w:rtl w:val="0"/>
              </w:rPr>
              <w:t xml:space="preserve">* (ether1 bidez)</w:t>
            </w:r>
          </w:p>
        </w:tc>
        <w:tc>
          <w:tcPr>
            <w:tcMar>
              <w:top w:w="100.0" w:type="dxa"/>
              <w:left w:w="100.0" w:type="dxa"/>
              <w:bottom w:w="100.0" w:type="dxa"/>
              <w:right w:w="100.0" w:type="dxa"/>
            </w:tcMar>
            <w:vAlign w:val="top"/>
          </w:tcPr>
          <w:p w:rsidR="00000000" w:rsidDel="00000000" w:rsidP="00000000" w:rsidRDefault="00000000" w:rsidRPr="00000000" w14:paraId="00000179">
            <w:pPr>
              <w:rPr/>
            </w:pPr>
            <w:r>
              <w:rPr>
                <w:rtl w:val="0"/>
              </w:rPr>
              <w:t xml:space="preserve">192.168.0.2</w:t>
            </w:r>
          </w:p>
        </w:tc>
        <w:tc>
          <w:tcPr>
            <w:tcMar>
              <w:top w:w="100.0" w:type="dxa"/>
              <w:left w:w="100.0" w:type="dxa"/>
              <w:bottom w:w="100.0" w:type="dxa"/>
              <w:right w:w="100.0" w:type="dxa"/>
            </w:tcMar>
            <w:vAlign w:val="top"/>
          </w:tcPr>
          <w:p w:rsidR="00000000" w:rsidDel="00000000" w:rsidP="00000000" w:rsidRDefault="00000000" w:rsidRPr="00000000" w14:paraId="0000017A">
            <w:pPr>
              <w:rPr/>
            </w:pPr>
            <w:r>
              <w:rPr>
                <w:rtl w:val="0"/>
              </w:rPr>
              <w:t xml:space="preserve">TCP/443</w:t>
            </w:r>
          </w:p>
        </w:tc>
        <w:tc>
          <w:tcPr>
            <w:tcMar>
              <w:top w:w="100.0" w:type="dxa"/>
              <w:left w:w="100.0" w:type="dxa"/>
              <w:bottom w:w="100.0" w:type="dxa"/>
              <w:right w:w="100.0" w:type="dxa"/>
            </w:tcMar>
            <w:vAlign w:val="top"/>
          </w:tcPr>
          <w:p w:rsidR="00000000" w:rsidDel="00000000" w:rsidP="00000000" w:rsidRDefault="00000000" w:rsidRPr="00000000" w14:paraId="0000017B">
            <w:pPr>
              <w:rPr>
                <w:b w:val="1"/>
                <w:bCs w:val="1"/>
              </w:rPr>
            </w:pPr>
            <w:r>
              <w:rPr>
                <w:b w:val="1"/>
                <w:bCs w:val="1"/>
                <w:rtl w:val="0"/>
              </w:rPr>
              <w:t xml:space="preserve">Accept</w:t>
            </w:r>
          </w:p>
        </w:tc>
        <w:tc>
          <w:tcPr>
            <w:tcMar>
              <w:top w:w="100.0" w:type="dxa"/>
              <w:left w:w="100.0" w:type="dxa"/>
              <w:bottom w:w="100.0" w:type="dxa"/>
              <w:right w:w="100.0" w:type="dxa"/>
            </w:tcMar>
            <w:vAlign w:val="top"/>
          </w:tcPr>
          <w:p w:rsidR="00000000" w:rsidDel="00000000" w:rsidP="00000000" w:rsidRDefault="00000000" w:rsidRPr="00000000" w14:paraId="0000017C">
            <w:pPr>
              <w:rPr/>
            </w:pPr>
            <w:r>
              <w:rPr>
                <w:rtl w:val="0"/>
              </w:rPr>
              <w:t xml:space="preserve">HTTPS baimendu matrikulen webera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D">
            <w:pPr>
              <w:rPr>
                <w:b w:val="1"/>
                <w:bCs w:val="1"/>
              </w:rPr>
            </w:pPr>
            <w:r>
              <w:rPr>
                <w:b w:val="1"/>
                <w:bCs w:val="1"/>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7E">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7F">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80">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81">
            <w:pPr>
              <w:rPr/>
            </w:pPr>
            <w:r>
              <w:rPr>
                <w:rtl w:val="0"/>
              </w:rPr>
              <w:t xml:space="preserve">TCP (!fin,!syn,!rst,!ack)</w:t>
            </w:r>
          </w:p>
        </w:tc>
        <w:tc>
          <w:tcPr>
            <w:tcMar>
              <w:top w:w="100.0" w:type="dxa"/>
              <w:left w:w="100.0" w:type="dxa"/>
              <w:bottom w:w="100.0" w:type="dxa"/>
              <w:right w:w="100.0" w:type="dxa"/>
            </w:tcMar>
            <w:vAlign w:val="top"/>
          </w:tcPr>
          <w:p w:rsidR="00000000" w:rsidDel="00000000" w:rsidP="00000000" w:rsidRDefault="00000000" w:rsidRPr="00000000" w14:paraId="00000182">
            <w:pPr>
              <w:rPr>
                <w:b w:val="1"/>
                <w:bCs w:val="1"/>
              </w:rPr>
            </w:pPr>
            <w:r>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83">
            <w:pPr>
              <w:rPr/>
            </w:pPr>
            <w:r>
              <w:rPr>
                <w:rtl w:val="0"/>
              </w:rPr>
              <w:t xml:space="preserve">flag gabeko paketeak blokeatzen ditu (null scan)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4">
            <w:pPr>
              <w:rPr>
                <w:b w:val="1"/>
                <w:bCs w:val="1"/>
              </w:rPr>
            </w:pPr>
            <w:r>
              <w:rPr>
                <w:b w:val="1"/>
                <w:bCs w:val="1"/>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85">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86">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87">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88">
            <w:pPr>
              <w:rPr/>
            </w:pPr>
            <w:r>
              <w:rPr>
                <w:rtl w:val="0"/>
              </w:rPr>
              <w:t xml:space="preserve">TCP (psd=21,3s,3,1)</w:t>
            </w:r>
          </w:p>
        </w:tc>
        <w:tc>
          <w:tcPr>
            <w:tcMar>
              <w:top w:w="100.0" w:type="dxa"/>
              <w:left w:w="100.0" w:type="dxa"/>
              <w:bottom w:w="100.0" w:type="dxa"/>
              <w:right w:w="100.0" w:type="dxa"/>
            </w:tcMar>
            <w:vAlign w:val="top"/>
          </w:tcPr>
          <w:p w:rsidR="00000000" w:rsidDel="00000000" w:rsidP="00000000" w:rsidRDefault="00000000" w:rsidRPr="00000000" w14:paraId="00000189">
            <w:pPr>
              <w:rPr>
                <w:b w:val="1"/>
                <w:bCs w:val="1"/>
              </w:rPr>
            </w:pPr>
            <w:r>
              <w:rPr>
                <w:b w:val="1"/>
                <w:bCs w:val="1"/>
                <w:rtl w:val="0"/>
              </w:rPr>
              <w:t xml:space="preserve">add-src-to-address-list</w:t>
            </w:r>
          </w:p>
        </w:tc>
        <w:tc>
          <w:tcPr>
            <w:tcMar>
              <w:top w:w="100.0" w:type="dxa"/>
              <w:left w:w="100.0" w:type="dxa"/>
              <w:bottom w:w="100.0" w:type="dxa"/>
              <w:right w:w="100.0" w:type="dxa"/>
            </w:tcMar>
            <w:vAlign w:val="top"/>
          </w:tcPr>
          <w:p w:rsidR="00000000" w:rsidDel="00000000" w:rsidP="00000000" w:rsidRDefault="00000000" w:rsidRPr="00000000" w14:paraId="0000018A">
            <w:pPr>
              <w:rPr/>
            </w:pPr>
            <w:r>
              <w:rPr>
                <w:rtl w:val="0"/>
              </w:rPr>
              <w:t xml:space="preserve">eskaneatzea detektatzen du (</w:t>
            </w:r>
            <w:r>
              <w:rPr>
                <w:b w:val="1"/>
                <w:bCs w:val="1"/>
                <w:rtl w:val="0"/>
              </w:rPr>
              <w:t xml:space="preserve">port_scanners</w:t>
            </w:r>
            <w:r>
              <w:rPr>
                <w:rtl w:val="0"/>
              </w:rPr>
              <w:t xml:space="preserve"> zerrendara gehitzen du, timeout 1d)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B">
            <w:pPr>
              <w:rPr>
                <w:b w:val="1"/>
                <w:bCs w:val="1"/>
              </w:rPr>
            </w:pPr>
            <w:r>
              <w:rPr>
                <w:b w:val="1"/>
                <w:bCs w:val="1"/>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18C">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8D">
            <w:pPr>
              <w:rPr/>
            </w:pPr>
            <w:r>
              <w:rPr>
                <w:rtl w:val="0"/>
              </w:rPr>
              <w:t xml:space="preserve">src-address-list=port_scanners</w:t>
            </w:r>
          </w:p>
        </w:tc>
        <w:tc>
          <w:tcPr>
            <w:tcMar>
              <w:top w:w="100.0" w:type="dxa"/>
              <w:left w:w="100.0" w:type="dxa"/>
              <w:bottom w:w="100.0" w:type="dxa"/>
              <w:right w:w="100.0" w:type="dxa"/>
            </w:tcMar>
            <w:vAlign w:val="top"/>
          </w:tcPr>
          <w:p w:rsidR="00000000" w:rsidDel="00000000" w:rsidP="00000000" w:rsidRDefault="00000000" w:rsidRPr="00000000" w14:paraId="0000018E">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8F">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90">
            <w:pPr>
              <w:rPr>
                <w:b w:val="1"/>
                <w:bCs w:val="1"/>
              </w:rPr>
            </w:pPr>
            <w:r>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91">
            <w:pPr>
              <w:rPr/>
            </w:pPr>
            <w:r>
              <w:rPr>
                <w:rtl w:val="0"/>
              </w:rPr>
              <w:t xml:space="preserve">eskaneatzaileak blokeatzen ditu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2">
            <w:pPr>
              <w:rPr>
                <w:b w:val="1"/>
                <w:bCs w:val="1"/>
              </w:rPr>
            </w:pPr>
            <w:r>
              <w:rPr>
                <w:b w:val="1"/>
                <w:bCs w:val="1"/>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93">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94">
            <w:pPr>
              <w:rPr/>
            </w:pPr>
            <w:r>
              <w:rPr>
                <w:rtl w:val="0"/>
              </w:rPr>
              <w:t xml:space="preserve">src-address-list=winbox_blacklist</w:t>
            </w:r>
          </w:p>
        </w:tc>
        <w:tc>
          <w:tcPr>
            <w:tcMar>
              <w:top w:w="100.0" w:type="dxa"/>
              <w:left w:w="100.0" w:type="dxa"/>
              <w:bottom w:w="100.0" w:type="dxa"/>
              <w:right w:w="100.0" w:type="dxa"/>
            </w:tcMar>
            <w:vAlign w:val="top"/>
          </w:tcPr>
          <w:p w:rsidR="00000000" w:rsidDel="00000000" w:rsidP="00000000" w:rsidRDefault="00000000" w:rsidRPr="00000000" w14:paraId="00000195">
            <w:pPr>
              <w:rPr/>
            </w:pPr>
            <w:r>
              <w:rPr>
                <w:rtl w:val="0"/>
              </w:rPr>
              <w:t xml:space="preserve">dst-port=8291</w:t>
            </w:r>
          </w:p>
        </w:tc>
        <w:tc>
          <w:tcPr>
            <w:tcMar>
              <w:top w:w="100.0" w:type="dxa"/>
              <w:left w:w="100.0" w:type="dxa"/>
              <w:bottom w:w="100.0" w:type="dxa"/>
              <w:right w:w="100.0" w:type="dxa"/>
            </w:tcMar>
            <w:vAlign w:val="top"/>
          </w:tcPr>
          <w:p w:rsidR="00000000" w:rsidDel="00000000" w:rsidP="00000000" w:rsidRDefault="00000000" w:rsidRPr="00000000" w14:paraId="00000196">
            <w:pPr>
              <w:rPr/>
            </w:pPr>
            <w:r>
              <w:rPr>
                <w:rtl w:val="0"/>
              </w:rPr>
              <w:t xml:space="preserve">TCP (new)</w:t>
            </w:r>
          </w:p>
        </w:tc>
        <w:tc>
          <w:tcPr>
            <w:tcMar>
              <w:top w:w="100.0" w:type="dxa"/>
              <w:left w:w="100.0" w:type="dxa"/>
              <w:bottom w:w="100.0" w:type="dxa"/>
              <w:right w:w="100.0" w:type="dxa"/>
            </w:tcMar>
            <w:vAlign w:val="top"/>
          </w:tcPr>
          <w:p w:rsidR="00000000" w:rsidDel="00000000" w:rsidP="00000000" w:rsidRDefault="00000000" w:rsidRPr="00000000" w14:paraId="00000197">
            <w:pPr>
              <w:rPr>
                <w:b w:val="1"/>
                <w:bCs w:val="1"/>
              </w:rPr>
            </w:pPr>
            <w:r>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98">
            <w:pPr>
              <w:rPr/>
            </w:pPr>
            <w:r>
              <w:rPr>
                <w:rtl w:val="0"/>
              </w:rPr>
              <w:t xml:space="preserve">winbox saiakerak blokeatzen ditu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9">
            <w:pPr>
              <w:rPr>
                <w:b w:val="1"/>
                <w:bCs w:val="1"/>
              </w:rPr>
            </w:pPr>
            <w:r>
              <w:rPr>
                <w:b w:val="1"/>
                <w:bCs w:val="1"/>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19A">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9B">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9C">
            <w:pPr>
              <w:rPr/>
            </w:pPr>
            <w:r>
              <w:rPr>
                <w:rtl w:val="0"/>
              </w:rPr>
              <w:t xml:space="preserve">dst-port=8291</w:t>
            </w:r>
          </w:p>
        </w:tc>
        <w:tc>
          <w:tcPr>
            <w:tcMar>
              <w:top w:w="100.0" w:type="dxa"/>
              <w:left w:w="100.0" w:type="dxa"/>
              <w:bottom w:w="100.0" w:type="dxa"/>
              <w:right w:w="100.0" w:type="dxa"/>
            </w:tcMar>
            <w:vAlign w:val="top"/>
          </w:tcPr>
          <w:p w:rsidR="00000000" w:rsidDel="00000000" w:rsidP="00000000" w:rsidRDefault="00000000" w:rsidRPr="00000000" w14:paraId="0000019D">
            <w:pPr>
              <w:rPr/>
            </w:pPr>
            <w:r>
              <w:rPr>
                <w:rtl w:val="0"/>
              </w:rPr>
              <w:t xml:space="preserve">TCP (new)</w:t>
            </w:r>
          </w:p>
        </w:tc>
        <w:tc>
          <w:tcPr>
            <w:tcMar>
              <w:top w:w="100.0" w:type="dxa"/>
              <w:left w:w="100.0" w:type="dxa"/>
              <w:bottom w:w="100.0" w:type="dxa"/>
              <w:right w:w="100.0" w:type="dxa"/>
            </w:tcMar>
            <w:vAlign w:val="top"/>
          </w:tcPr>
          <w:p w:rsidR="00000000" w:rsidDel="00000000" w:rsidP="00000000" w:rsidRDefault="00000000" w:rsidRPr="00000000" w14:paraId="0000019E">
            <w:pPr>
              <w:rPr>
                <w:b w:val="1"/>
                <w:bCs w:val="1"/>
              </w:rPr>
            </w:pPr>
            <w:r>
              <w:rPr>
                <w:b w:val="1"/>
                <w:bCs w:val="1"/>
                <w:rtl w:val="0"/>
              </w:rPr>
              <w:t xml:space="preserve">add-src-to-address-list</w:t>
            </w:r>
          </w:p>
        </w:tc>
        <w:tc>
          <w:tcPr>
            <w:tcMar>
              <w:top w:w="100.0" w:type="dxa"/>
              <w:left w:w="100.0" w:type="dxa"/>
              <w:bottom w:w="100.0" w:type="dxa"/>
              <w:right w:w="100.0" w:type="dxa"/>
            </w:tcMar>
            <w:vAlign w:val="top"/>
          </w:tcPr>
          <w:p w:rsidR="00000000" w:rsidDel="00000000" w:rsidP="00000000" w:rsidRDefault="00000000" w:rsidRPr="00000000" w14:paraId="0000019F">
            <w:pPr>
              <w:rPr/>
            </w:pPr>
            <w:r>
              <w:rPr>
                <w:rtl w:val="0"/>
              </w:rPr>
              <w:t xml:space="preserve">winbox 1. etapa (</w:t>
            </w:r>
            <w:r>
              <w:rPr>
                <w:b w:val="1"/>
                <w:bCs w:val="1"/>
                <w:rtl w:val="0"/>
              </w:rPr>
              <w:t xml:space="preserve">winbox_stage1</w:t>
            </w:r>
            <w:r>
              <w:rPr>
                <w:rtl w:val="0"/>
              </w:rPr>
              <w:t xml:space="preserve"> zerrendara gehitzen du, timeout 1m)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0">
            <w:pPr>
              <w:rPr>
                <w:b w:val="1"/>
                <w:bCs w:val="1"/>
              </w:rPr>
            </w:pPr>
            <w:r>
              <w:rPr>
                <w:b w:val="1"/>
                <w:bCs w:val="1"/>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A1">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A2">
            <w:pPr>
              <w:rPr/>
            </w:pPr>
            <w:r>
              <w:rPr>
                <w:rtl w:val="0"/>
              </w:rPr>
              <w:t xml:space="preserve">src-address-list=winbox_stage1</w:t>
            </w:r>
          </w:p>
        </w:tc>
        <w:tc>
          <w:tcPr>
            <w:tcMar>
              <w:top w:w="100.0" w:type="dxa"/>
              <w:left w:w="100.0" w:type="dxa"/>
              <w:bottom w:w="100.0" w:type="dxa"/>
              <w:right w:w="100.0" w:type="dxa"/>
            </w:tcMar>
            <w:vAlign w:val="top"/>
          </w:tcPr>
          <w:p w:rsidR="00000000" w:rsidDel="00000000" w:rsidP="00000000" w:rsidRDefault="00000000" w:rsidRPr="00000000" w14:paraId="000001A3">
            <w:pPr>
              <w:rPr/>
            </w:pPr>
            <w:r>
              <w:rPr>
                <w:rtl w:val="0"/>
              </w:rPr>
              <w:t xml:space="preserve">dst-port=8291</w:t>
            </w:r>
          </w:p>
        </w:tc>
        <w:tc>
          <w:tcPr>
            <w:tcMar>
              <w:top w:w="100.0" w:type="dxa"/>
              <w:left w:w="100.0" w:type="dxa"/>
              <w:bottom w:w="100.0" w:type="dxa"/>
              <w:right w:w="100.0" w:type="dxa"/>
            </w:tcMar>
            <w:vAlign w:val="top"/>
          </w:tcPr>
          <w:p w:rsidR="00000000" w:rsidDel="00000000" w:rsidP="00000000" w:rsidRDefault="00000000" w:rsidRPr="00000000" w14:paraId="000001A4">
            <w:pPr>
              <w:rPr/>
            </w:pPr>
            <w:r>
              <w:rPr>
                <w:rtl w:val="0"/>
              </w:rPr>
              <w:t xml:space="preserve">TCP (new)</w:t>
            </w:r>
          </w:p>
        </w:tc>
        <w:tc>
          <w:tcPr>
            <w:tcMar>
              <w:top w:w="100.0" w:type="dxa"/>
              <w:left w:w="100.0" w:type="dxa"/>
              <w:bottom w:w="100.0" w:type="dxa"/>
              <w:right w:w="100.0" w:type="dxa"/>
            </w:tcMar>
            <w:vAlign w:val="top"/>
          </w:tcPr>
          <w:p w:rsidR="00000000" w:rsidDel="00000000" w:rsidP="00000000" w:rsidRDefault="00000000" w:rsidRPr="00000000" w14:paraId="000001A5">
            <w:pPr>
              <w:rPr>
                <w:b w:val="1"/>
                <w:bCs w:val="1"/>
              </w:rPr>
            </w:pPr>
            <w:r>
              <w:rPr>
                <w:b w:val="1"/>
                <w:bCs w:val="1"/>
                <w:rtl w:val="0"/>
              </w:rPr>
              <w:t xml:space="preserve">add-src-to-address-list</w:t>
            </w:r>
          </w:p>
        </w:tc>
        <w:tc>
          <w:tcPr>
            <w:tcMar>
              <w:top w:w="100.0" w:type="dxa"/>
              <w:left w:w="100.0" w:type="dxa"/>
              <w:bottom w:w="100.0" w:type="dxa"/>
              <w:right w:w="100.0" w:type="dxa"/>
            </w:tcMar>
            <w:vAlign w:val="top"/>
          </w:tcPr>
          <w:p w:rsidR="00000000" w:rsidDel="00000000" w:rsidP="00000000" w:rsidRDefault="00000000" w:rsidRPr="00000000" w14:paraId="000001A6">
            <w:pPr>
              <w:rPr/>
            </w:pPr>
            <w:r>
              <w:rPr>
                <w:rtl w:val="0"/>
              </w:rPr>
              <w:t xml:space="preserve">errepikatu ondoren blokeatzen du (</w:t>
            </w:r>
            <w:r>
              <w:rPr>
                <w:b w:val="1"/>
                <w:bCs w:val="1"/>
                <w:rtl w:val="0"/>
              </w:rPr>
              <w:t xml:space="preserve">winbox_blacklist</w:t>
            </w:r>
            <w:r>
              <w:rPr>
                <w:rtl w:val="0"/>
              </w:rPr>
              <w:t xml:space="preserve"> zerrendara gehitzen du, timeout 1d)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7">
            <w:pPr>
              <w:rPr>
                <w:b w:val="1"/>
                <w:bCs w:val="1"/>
              </w:rPr>
            </w:pPr>
            <w:r>
              <w:rPr>
                <w:b w:val="1"/>
                <w:bCs w:val="1"/>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1A8">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A9">
            <w:pPr>
              <w:rPr/>
            </w:pPr>
            <w:r>
              <w:rPr>
                <w:rtl w:val="0"/>
              </w:rPr>
              <w:t xml:space="preserve">* (ether1 bidez)</w:t>
            </w:r>
          </w:p>
        </w:tc>
        <w:tc>
          <w:tcPr>
            <w:tcMar>
              <w:top w:w="100.0" w:type="dxa"/>
              <w:left w:w="100.0" w:type="dxa"/>
              <w:bottom w:w="100.0" w:type="dxa"/>
              <w:right w:w="100.0" w:type="dxa"/>
            </w:tcMar>
            <w:vAlign w:val="top"/>
          </w:tcPr>
          <w:p w:rsidR="00000000" w:rsidDel="00000000" w:rsidP="00000000" w:rsidRDefault="00000000" w:rsidRPr="00000000" w14:paraId="000001AA">
            <w:pPr>
              <w:rPr/>
            </w:pPr>
            <w:r>
              <w:rPr>
                <w:rtl w:val="0"/>
              </w:rPr>
              <w:t xml:space="preserve">dst-address-type=broadcast</w:t>
            </w:r>
          </w:p>
        </w:tc>
        <w:tc>
          <w:tcPr>
            <w:tcMar>
              <w:top w:w="100.0" w:type="dxa"/>
              <w:left w:w="100.0" w:type="dxa"/>
              <w:bottom w:w="100.0" w:type="dxa"/>
              <w:right w:w="100.0" w:type="dxa"/>
            </w:tcMar>
            <w:vAlign w:val="top"/>
          </w:tcPr>
          <w:p w:rsidR="00000000" w:rsidDel="00000000" w:rsidP="00000000" w:rsidRDefault="00000000" w:rsidRPr="00000000" w14:paraId="000001AB">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AC">
            <w:pPr>
              <w:rPr>
                <w:b w:val="1"/>
                <w:bCs w:val="1"/>
              </w:rPr>
            </w:pPr>
            <w:r>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AD">
            <w:pPr>
              <w:rPr/>
            </w:pPr>
            <w:r>
              <w:rPr>
                <w:rtl w:val="0"/>
              </w:rPr>
              <w:t xml:space="preserve">WAN bidezko broadcast-a blokeatzen du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E">
            <w:pPr>
              <w:rPr>
                <w:b w:val="1"/>
                <w:bCs w:val="1"/>
              </w:rPr>
            </w:pPr>
            <w:r>
              <w:rPr>
                <w:b w:val="1"/>
                <w:bCs w:val="1"/>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AF">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B0">
            <w:pPr>
              <w:rPr/>
            </w:pPr>
            <w:r>
              <w:rPr>
                <w:rtl w:val="0"/>
              </w:rPr>
              <w:t xml:space="preserve">* (ether1 bidez)</w:t>
            </w:r>
          </w:p>
        </w:tc>
        <w:tc>
          <w:tcPr>
            <w:tcMar>
              <w:top w:w="100.0" w:type="dxa"/>
              <w:left w:w="100.0" w:type="dxa"/>
              <w:bottom w:w="100.0" w:type="dxa"/>
              <w:right w:w="100.0" w:type="dxa"/>
            </w:tcMar>
            <w:vAlign w:val="top"/>
          </w:tcPr>
          <w:p w:rsidR="00000000" w:rsidDel="00000000" w:rsidP="00000000" w:rsidRDefault="00000000" w:rsidRPr="00000000" w14:paraId="000001B1">
            <w:pPr>
              <w:rPr/>
            </w:pPr>
            <w:r>
              <w:rPr>
                <w:rtl w:val="0"/>
              </w:rPr>
              <w:t xml:space="preserve">dst-address-type=multicast</w:t>
            </w:r>
          </w:p>
        </w:tc>
        <w:tc>
          <w:tcPr>
            <w:tcMar>
              <w:top w:w="100.0" w:type="dxa"/>
              <w:left w:w="100.0" w:type="dxa"/>
              <w:bottom w:w="100.0" w:type="dxa"/>
              <w:right w:w="100.0" w:type="dxa"/>
            </w:tcMar>
            <w:vAlign w:val="top"/>
          </w:tcPr>
          <w:p w:rsidR="00000000" w:rsidDel="00000000" w:rsidP="00000000" w:rsidRDefault="00000000" w:rsidRPr="00000000" w14:paraId="000001B2">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B3">
            <w:pPr>
              <w:rPr>
                <w:b w:val="1"/>
                <w:bCs w:val="1"/>
              </w:rPr>
            </w:pPr>
            <w:r>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B4">
            <w:pPr>
              <w:rPr/>
            </w:pPr>
            <w:r>
              <w:rPr>
                <w:rtl w:val="0"/>
              </w:rPr>
              <w:t xml:space="preserve">WAN bidezko multicast-a blokeatzen du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5">
            <w:pPr>
              <w:rPr>
                <w:b w:val="1"/>
                <w:bCs w:val="1"/>
              </w:rPr>
            </w:pPr>
            <w:r>
              <w:rPr>
                <w:b w:val="1"/>
                <w:bCs w:val="1"/>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1B6">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B7">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B8">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B9">
            <w:pPr>
              <w:rPr/>
            </w:pPr>
            <w:r>
              <w:rPr>
                <w:rtl w:val="0"/>
              </w:rPr>
              <w:t xml:space="preserve">ICMP (limit=10,5:packet)</w:t>
            </w:r>
          </w:p>
        </w:tc>
        <w:tc>
          <w:tcPr>
            <w:tcMar>
              <w:top w:w="100.0" w:type="dxa"/>
              <w:left w:w="100.0" w:type="dxa"/>
              <w:bottom w:w="100.0" w:type="dxa"/>
              <w:right w:w="100.0" w:type="dxa"/>
            </w:tcMar>
            <w:vAlign w:val="top"/>
          </w:tcPr>
          <w:p w:rsidR="00000000" w:rsidDel="00000000" w:rsidP="00000000" w:rsidRDefault="00000000" w:rsidRPr="00000000" w14:paraId="000001BA">
            <w:pPr>
              <w:rPr>
                <w:b w:val="1"/>
                <w:bCs w:val="1"/>
              </w:rPr>
            </w:pPr>
            <w:r>
              <w:rPr>
                <w:b w:val="1"/>
                <w:bCs w:val="1"/>
                <w:rtl w:val="0"/>
              </w:rPr>
              <w:t xml:space="preserve">Accept</w:t>
            </w:r>
          </w:p>
        </w:tc>
        <w:tc>
          <w:tcPr>
            <w:tcMar>
              <w:top w:w="100.0" w:type="dxa"/>
              <w:left w:w="100.0" w:type="dxa"/>
              <w:bottom w:w="100.0" w:type="dxa"/>
              <w:right w:w="100.0" w:type="dxa"/>
            </w:tcMar>
            <w:vAlign w:val="top"/>
          </w:tcPr>
          <w:p w:rsidR="00000000" w:rsidDel="00000000" w:rsidP="00000000" w:rsidRDefault="00000000" w:rsidRPr="00000000" w14:paraId="000001BB">
            <w:pPr>
              <w:rPr/>
            </w:pPr>
            <w:r>
              <w:rPr>
                <w:rtl w:val="0"/>
              </w:rPr>
              <w:t xml:space="preserve">ICMP mugatzen du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C">
            <w:pPr>
              <w:rPr>
                <w:b w:val="1"/>
                <w:bCs w:val="1"/>
              </w:rPr>
            </w:pPr>
            <w:r>
              <w:rPr>
                <w:b w:val="1"/>
                <w:bCs w:val="1"/>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1BD">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BE">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BF">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C0">
            <w:pPr>
              <w:rPr/>
            </w:pPr>
            <w:r>
              <w:rPr>
                <w:rtl w:val="0"/>
              </w:rPr>
              <w:t xml:space="preserve">ICMP</w:t>
            </w:r>
          </w:p>
        </w:tc>
        <w:tc>
          <w:tcPr>
            <w:tcMar>
              <w:top w:w="100.0" w:type="dxa"/>
              <w:left w:w="100.0" w:type="dxa"/>
              <w:bottom w:w="100.0" w:type="dxa"/>
              <w:right w:w="100.0" w:type="dxa"/>
            </w:tcMar>
            <w:vAlign w:val="top"/>
          </w:tcPr>
          <w:p w:rsidR="00000000" w:rsidDel="00000000" w:rsidP="00000000" w:rsidRDefault="00000000" w:rsidRPr="00000000" w14:paraId="000001C1">
            <w:pPr>
              <w:rPr>
                <w:b w:val="1"/>
                <w:bCs w:val="1"/>
              </w:rPr>
            </w:pPr>
            <w:r>
              <w:rPr>
                <w:b w:val="1"/>
                <w:bCs w:val="1"/>
                <w:rtl w:val="0"/>
              </w:rPr>
              <w:t xml:space="preserve">Drop</w:t>
            </w:r>
          </w:p>
        </w:tc>
        <w:tc>
          <w:tcPr>
            <w:tcMar>
              <w:top w:w="100.0" w:type="dxa"/>
              <w:left w:w="100.0" w:type="dxa"/>
              <w:bottom w:w="100.0" w:type="dxa"/>
              <w:right w:w="100.0" w:type="dxa"/>
            </w:tcMar>
            <w:vAlign w:val="top"/>
          </w:tcPr>
          <w:p w:rsidR="00000000" w:rsidDel="00000000" w:rsidP="00000000" w:rsidRDefault="00000000" w:rsidRPr="00000000" w14:paraId="000001C2">
            <w:pPr>
              <w:rPr/>
            </w:pPr>
            <w:r>
              <w:rPr>
                <w:rtl w:val="0"/>
              </w:rPr>
              <w:t xml:space="preserve">soberako ICMP baztertzen du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3">
            <w:pPr>
              <w:rPr>
                <w:b w:val="1"/>
                <w:bCs w:val="1"/>
              </w:rPr>
            </w:pPr>
            <w:r>
              <w:rPr>
                <w:b w:val="1"/>
                <w:bCs w:val="1"/>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1C4">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C5">
            <w:pPr>
              <w:rPr/>
            </w:pPr>
            <w:r>
              <w:rPr>
                <w:rtl w:val="0"/>
              </w:rPr>
              <w:t xml:space="preserve">in-interface=ether2</w:t>
            </w:r>
          </w:p>
        </w:tc>
        <w:tc>
          <w:tcPr>
            <w:tcMar>
              <w:top w:w="100.0" w:type="dxa"/>
              <w:left w:w="100.0" w:type="dxa"/>
              <w:bottom w:w="100.0" w:type="dxa"/>
              <w:right w:w="100.0" w:type="dxa"/>
            </w:tcMar>
            <w:vAlign w:val="top"/>
          </w:tcPr>
          <w:p w:rsidR="00000000" w:rsidDel="00000000" w:rsidP="00000000" w:rsidRDefault="00000000" w:rsidRPr="00000000" w14:paraId="000001C6">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C7">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C8">
            <w:pPr>
              <w:rPr>
                <w:b w:val="1"/>
                <w:bCs w:val="1"/>
              </w:rPr>
            </w:pPr>
            <w:r>
              <w:rPr>
                <w:b w:val="1"/>
                <w:bCs w:val="1"/>
                <w:rtl w:val="0"/>
              </w:rPr>
              <w:t xml:space="preserve">Accept</w:t>
            </w:r>
          </w:p>
        </w:tc>
        <w:tc>
          <w:tcPr>
            <w:tcMar>
              <w:top w:w="100.0" w:type="dxa"/>
              <w:left w:w="100.0" w:type="dxa"/>
              <w:bottom w:w="100.0" w:type="dxa"/>
              <w:right w:w="100.0" w:type="dxa"/>
            </w:tcMar>
            <w:vAlign w:val="top"/>
          </w:tcPr>
          <w:p w:rsidR="00000000" w:rsidDel="00000000" w:rsidP="00000000" w:rsidRDefault="00000000" w:rsidRPr="00000000" w14:paraId="000001C9">
            <w:pPr>
              <w:rPr/>
            </w:pPr>
            <w:r>
              <w:rPr>
                <w:rtl w:val="0"/>
              </w:rPr>
              <w:t xml:space="preserve">LAN baimentzen du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A">
            <w:pPr>
              <w:rPr>
                <w:b w:val="1"/>
                <w:bCs w:val="1"/>
              </w:rPr>
            </w:pPr>
            <w:r>
              <w:rPr>
                <w:b w:val="1"/>
                <w:bCs w:val="1"/>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1CB">
            <w:pPr>
              <w:rPr/>
            </w:pPr>
            <w:r>
              <w:rPr>
                <w:rtl w:val="0"/>
              </w:rPr>
              <w:t xml:space="preserve">input</w:t>
            </w:r>
          </w:p>
        </w:tc>
        <w:tc>
          <w:tcPr>
            <w:tcMar>
              <w:top w:w="100.0" w:type="dxa"/>
              <w:left w:w="100.0" w:type="dxa"/>
              <w:bottom w:w="100.0" w:type="dxa"/>
              <w:right w:w="100.0" w:type="dxa"/>
            </w:tcMar>
            <w:vAlign w:val="top"/>
          </w:tcPr>
          <w:p w:rsidR="00000000" w:rsidDel="00000000" w:rsidP="00000000" w:rsidRDefault="00000000" w:rsidRPr="00000000" w14:paraId="000001CC">
            <w:pPr>
              <w:rPr/>
            </w:pPr>
            <w:r>
              <w:rPr>
                <w:rtl w:val="0"/>
              </w:rPr>
              <w:t xml:space="preserve">192.168.74.30-192.168.74.60</w:t>
            </w:r>
          </w:p>
        </w:tc>
        <w:tc>
          <w:tcPr>
            <w:tcMar>
              <w:top w:w="100.0" w:type="dxa"/>
              <w:left w:w="100.0" w:type="dxa"/>
              <w:bottom w:w="100.0" w:type="dxa"/>
              <w:right w:w="100.0" w:type="dxa"/>
            </w:tcMar>
            <w:vAlign w:val="top"/>
          </w:tcPr>
          <w:p w:rsidR="00000000" w:rsidDel="00000000" w:rsidP="00000000" w:rsidRDefault="00000000" w:rsidRPr="00000000" w14:paraId="000001CD">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CE">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CF">
            <w:pPr>
              <w:rPr>
                <w:b w:val="1"/>
                <w:bCs w:val="1"/>
              </w:rPr>
            </w:pPr>
            <w:r>
              <w:rPr>
                <w:b w:val="1"/>
                <w:bCs w:val="1"/>
                <w:rtl w:val="0"/>
              </w:rPr>
              <w:t xml:space="preserve">Accept</w:t>
            </w:r>
          </w:p>
        </w:tc>
        <w:tc>
          <w:tcPr>
            <w:tcMar>
              <w:top w:w="100.0" w:type="dxa"/>
              <w:left w:w="100.0" w:type="dxa"/>
              <w:bottom w:w="100.0" w:type="dxa"/>
              <w:right w:w="100.0" w:type="dxa"/>
            </w:tcMar>
            <w:vAlign w:val="top"/>
          </w:tcPr>
          <w:p w:rsidR="00000000" w:rsidDel="00000000" w:rsidP="00000000" w:rsidRDefault="00000000" w:rsidRPr="00000000" w14:paraId="000001D0">
            <w:pPr>
              <w:rPr/>
            </w:pPr>
            <w:r>
              <w:rPr>
                <w:rtl w:val="0"/>
              </w:rPr>
              <w:t xml:space="preserve">WAN bidezko kudeaketa baimentzen du</w:t>
            </w:r>
          </w:p>
        </w:tc>
      </w:tr>
    </w:tbl>
    <w:p w:rsidR="00000000" w:rsidDel="00000000" w:rsidP="00000000" w:rsidRDefault="00000000" w:rsidRPr="00000000" w14:paraId="000001D1">
      <w:pPr>
        <w:rPr/>
      </w:pPr>
      <w:r>
        <w:rPr>
          <w:rtl w:val="0"/>
        </w:rPr>
      </w:r>
    </w:p>
    <w:p w:rsidR="00000000" w:rsidDel="00000000" w:rsidP="00000000" w:rsidRDefault="00000000" w:rsidRPr="00000000" w14:paraId="000001D2">
      <w:pPr>
        <w:pStyle w:val="Heading4"/>
        <w:rPr/>
      </w:pPr>
      <w:bookmarkStart w:colFirst="0" w:colLast="0" w:name="_heading=h.snz73zsli71q" w:id="22"/>
      <w:bookmarkEnd w:id="22"/>
      <w:r>
        <w:rPr>
          <w:rtl w:val="0"/>
        </w:rPr>
        <w:t xml:space="preserve">3.6.1.2 NAT (Network Address Translation)</w:t>
      </w:r>
    </w:p>
    <w:tbl>
      <w:tblPr>
        <w:tblStyle w:val="Table8"/>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1650"/>
        <w:gridCol w:w="1365"/>
        <w:gridCol w:w="1215"/>
        <w:gridCol w:w="1320"/>
        <w:gridCol w:w="2775"/>
        <w:tblGridChange w:id="0">
          <w:tblGrid>
            <w:gridCol w:w="1365"/>
            <w:gridCol w:w="1650"/>
            <w:gridCol w:w="1365"/>
            <w:gridCol w:w="1215"/>
            <w:gridCol w:w="1320"/>
            <w:gridCol w:w="277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D3">
            <w:pPr>
              <w:rPr/>
            </w:pPr>
            <w:r>
              <w:rPr>
                <w:b w:val="1"/>
                <w:bCs w:val="1"/>
                <w:color w:val="ffffff"/>
                <w:sz w:val="18"/>
                <w:szCs w:val="18"/>
                <w:rtl w:val="0"/>
              </w:rPr>
              <w:t xml:space="preserve">ID</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D4">
            <w:pPr>
              <w:rPr/>
            </w:pPr>
            <w:r>
              <w:rPr>
                <w:b w:val="1"/>
                <w:bCs w:val="1"/>
                <w:color w:val="ffffff"/>
                <w:sz w:val="18"/>
                <w:szCs w:val="18"/>
                <w:rtl w:val="0"/>
              </w:rPr>
              <w:t xml:space="preserve">Jatorria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D5">
            <w:pPr>
              <w:rPr/>
            </w:pPr>
            <w:r>
              <w:rPr>
                <w:b w:val="1"/>
                <w:bCs w:val="1"/>
                <w:color w:val="ffffff"/>
                <w:sz w:val="18"/>
                <w:szCs w:val="18"/>
                <w:rtl w:val="0"/>
              </w:rPr>
              <w:t xml:space="preserve">Helmuga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D6">
            <w:pPr>
              <w:rPr/>
            </w:pPr>
            <w:r>
              <w:rPr>
                <w:b w:val="1"/>
                <w:bCs w:val="1"/>
                <w:color w:val="ffffff"/>
                <w:sz w:val="18"/>
                <w:szCs w:val="18"/>
                <w:rtl w:val="0"/>
              </w:rPr>
              <w:t xml:space="preserve">Zerbitzua / Portua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D7">
            <w:pPr>
              <w:rPr/>
            </w:pPr>
            <w:r>
              <w:rPr>
                <w:b w:val="1"/>
                <w:bCs w:val="1"/>
                <w:color w:val="ffffff"/>
                <w:sz w:val="18"/>
                <w:szCs w:val="18"/>
                <w:rtl w:val="0"/>
              </w:rPr>
              <w:t xml:space="preserve">Ekintza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D8">
            <w:pPr>
              <w:rPr/>
            </w:pPr>
            <w:r>
              <w:rPr>
                <w:b w:val="1"/>
                <w:bCs w:val="1"/>
                <w:color w:val="ffffff"/>
                <w:sz w:val="18"/>
                <w:szCs w:val="18"/>
                <w:rtl w:val="0"/>
              </w:rPr>
              <w:t xml:space="preserve">Deskribapena</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9">
            <w:pPr>
              <w:rPr>
                <w:b w:val="1"/>
                <w:bCs w:val="1"/>
              </w:rPr>
            </w:pPr>
            <w:r>
              <w:rPr>
                <w:b w:val="1"/>
                <w:bCs w:val="1"/>
                <w:rtl w:val="0"/>
              </w:rPr>
              <w:t xml:space="preserve">MTK-NAT-01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A">
            <w:pPr>
              <w:rPr/>
            </w:pPr>
            <w:r>
              <w:rPr>
                <w:rtl w:val="0"/>
              </w:rPr>
              <w:t xml:space="preserve">192.168.0.0/24 (Barne-sarea)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B">
            <w:pPr>
              <w:rPr/>
            </w:pPr>
            <w:r>
              <w:rPr>
                <w:rtl w:val="0"/>
              </w:rPr>
              <w:t xml:space="preserve">WAN (ether1)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C">
            <w:pPr>
              <w:rPr/>
            </w:pPr>
            <w:r>
              <w:rPr>
                <w:rtl w:val="0"/>
              </w:rPr>
              <w:t xml:space="preserve">Edozein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D">
            <w:pPr>
              <w:rPr>
                <w:b w:val="1"/>
                <w:bCs w:val="1"/>
              </w:rPr>
            </w:pPr>
            <w:r>
              <w:rPr>
                <w:b w:val="1"/>
                <w:bCs w:val="1"/>
                <w:rtl w:val="0"/>
              </w:rPr>
              <w:t xml:space="preserve">Masquerade (srcnat)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E">
            <w:pPr>
              <w:rPr/>
            </w:pPr>
            <w:r>
              <w:rPr>
                <w:rtl w:val="0"/>
              </w:rPr>
              <w:t xml:space="preserve">Irteerako NAT orokorra, barne-sareak Internetera irteteko.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F">
            <w:pPr>
              <w:rPr>
                <w:b w:val="1"/>
                <w:bCs w:val="1"/>
              </w:rPr>
            </w:pPr>
            <w:r>
              <w:rPr>
                <w:b w:val="1"/>
                <w:bCs w:val="1"/>
                <w:rtl w:val="0"/>
              </w:rPr>
              <w:t xml:space="preserve">MTK-NAT-02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0">
            <w:pPr>
              <w:rPr/>
            </w:pPr>
            <w:r>
              <w:rPr>
                <w:rtl w:val="0"/>
              </w:rPr>
              <w:t xml:space="preserve">WAN (Internet)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1">
            <w:pPr>
              <w:rPr/>
            </w:pPr>
            <w:r>
              <w:rPr>
                <w:rtl w:val="0"/>
              </w:rPr>
              <w:t xml:space="preserve">192.168.0.2 (pfSense)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2">
            <w:pPr>
              <w:rPr/>
            </w:pPr>
            <w:r>
              <w:rPr>
                <w:rtl w:val="0"/>
              </w:rPr>
              <w:t xml:space="preserve">TCP/80, TCP/443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3">
            <w:pPr>
              <w:rPr>
                <w:b w:val="1"/>
                <w:bCs w:val="1"/>
              </w:rPr>
            </w:pPr>
            <w:r>
              <w:rPr>
                <w:b w:val="1"/>
                <w:bCs w:val="1"/>
                <w:rtl w:val="0"/>
              </w:rPr>
              <w:t xml:space="preserve">DST-NAT (dstnat)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4">
            <w:pPr>
              <w:rPr/>
            </w:pPr>
            <w:r>
              <w:rPr>
                <w:rtl w:val="0"/>
              </w:rPr>
              <w:t xml:space="preserve">HTTP/HTTPS-en Port Forward-a pfSense-rantz, hark iragaz dezan.</w:t>
            </w:r>
          </w:p>
        </w:tc>
      </w:tr>
    </w:tbl>
    <w:p w:rsidR="00000000" w:rsidDel="00000000" w:rsidP="00000000" w:rsidRDefault="00000000" w:rsidRPr="00000000" w14:paraId="000001E5">
      <w:pPr>
        <w:rPr/>
      </w:pPr>
      <w:r>
        <w:rPr>
          <w:rtl w:val="0"/>
        </w:rPr>
      </w:r>
    </w:p>
    <w:p w:rsidR="00000000" w:rsidDel="00000000" w:rsidP="00000000" w:rsidRDefault="00000000" w:rsidRPr="00000000" w14:paraId="000001E6">
      <w:pPr>
        <w:pStyle w:val="Heading3"/>
        <w:rPr/>
      </w:pPr>
      <w:bookmarkStart w:colFirst="0" w:colLast="0" w:name="_heading=h.q4f3q13z9fw" w:id="23"/>
      <w:bookmarkEnd w:id="23"/>
      <w:r>
        <w:rPr>
          <w:rtl w:val="0"/>
        </w:rPr>
        <w:t xml:space="preserve">3.6.2 pfSense-ren arauak (perimetroko firewall-a)</w:t>
      </w:r>
    </w:p>
    <w:p w:rsidR="00000000" w:rsidDel="00000000" w:rsidP="00000000" w:rsidRDefault="00000000" w:rsidRPr="00000000" w14:paraId="000001E7">
      <w:pPr>
        <w:pStyle w:val="Heading4"/>
        <w:rPr/>
      </w:pPr>
      <w:bookmarkStart w:colFirst="0" w:colLast="0" w:name="_heading=h.484u0jf69nfm" w:id="24"/>
      <w:bookmarkEnd w:id="24"/>
      <w:r>
        <w:rPr>
          <w:rtl w:val="0"/>
        </w:rPr>
        <w:t xml:space="preserve">3.6.2.1 Alias IP:</w:t>
      </w:r>
    </w:p>
    <w:tbl>
      <w:tblPr>
        <w:tblStyle w:val="Table9"/>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1800"/>
        <w:gridCol w:w="1800"/>
        <w:gridCol w:w="3765"/>
        <w:tblGridChange w:id="0">
          <w:tblGrid>
            <w:gridCol w:w="2370"/>
            <w:gridCol w:w="1800"/>
            <w:gridCol w:w="1800"/>
            <w:gridCol w:w="376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E8">
            <w:pPr>
              <w:rPr/>
            </w:pPr>
            <w:r>
              <w:rPr>
                <w:b w:val="1"/>
                <w:bCs w:val="1"/>
                <w:color w:val="ffffff"/>
                <w:sz w:val="18"/>
                <w:szCs w:val="18"/>
                <w:rtl w:val="0"/>
              </w:rPr>
              <w:t xml:space="preserve">Izena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E9">
            <w:pPr>
              <w:rPr/>
            </w:pPr>
            <w:r>
              <w:rPr>
                <w:b w:val="1"/>
                <w:bCs w:val="1"/>
                <w:color w:val="ffffff"/>
                <w:sz w:val="18"/>
                <w:szCs w:val="18"/>
                <w:rtl w:val="0"/>
              </w:rPr>
              <w:t xml:space="preserve">Mota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EA">
            <w:pPr>
              <w:rPr>
                <w:b w:val="1"/>
                <w:bCs w:val="1"/>
                <w:color w:val="ffffff"/>
                <w:sz w:val="18"/>
                <w:szCs w:val="18"/>
              </w:rPr>
            </w:pPr>
            <w:r>
              <w:rPr>
                <w:b w:val="1"/>
                <w:bCs w:val="1"/>
                <w:color w:val="ffffff"/>
                <w:sz w:val="18"/>
                <w:szCs w:val="18"/>
                <w:rtl w:val="0"/>
              </w:rPr>
              <w:t xml:space="preserve">Balioak</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EB">
            <w:pPr>
              <w:rPr>
                <w:b w:val="1"/>
                <w:bCs w:val="1"/>
                <w:color w:val="ffffff"/>
                <w:sz w:val="18"/>
                <w:szCs w:val="18"/>
              </w:rPr>
            </w:pPr>
            <w:r>
              <w:rPr>
                <w:b w:val="1"/>
                <w:bCs w:val="1"/>
                <w:color w:val="ffffff"/>
                <w:sz w:val="18"/>
                <w:szCs w:val="18"/>
                <w:rtl w:val="0"/>
              </w:rPr>
              <w:t xml:space="preserve">Deskribapena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C">
            <w:pPr>
              <w:rPr>
                <w:b w:val="1"/>
                <w:bCs w:val="1"/>
              </w:rPr>
            </w:pPr>
            <w:r>
              <w:rPr>
                <w:b w:val="1"/>
                <w:bCs w:val="1"/>
                <w:rtl w:val="0"/>
              </w:rPr>
              <w:t xml:space="preserve">ADMIN_HOSTS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D">
            <w:pPr>
              <w:rPr/>
            </w:pPr>
            <w:r>
              <w:rPr>
                <w:rtl w:val="0"/>
              </w:rPr>
              <w:t xml:space="preserve">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E">
            <w:pPr>
              <w:rPr/>
            </w:pPr>
            <w:r>
              <w:rPr>
                <w:rtl w:val="0"/>
              </w:rPr>
              <w:t xml:space="preserve">192.168.40.35, 192.168.40.36, 192.168.40.37, 192.168.40.38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F">
            <w:pPr>
              <w:rPr/>
            </w:pPr>
            <w:r>
              <w:rPr>
                <w:rtl w:val="0"/>
              </w:rPr>
              <w:t xml:space="preserve">Administrazio-PCen IPak</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0">
            <w:pPr>
              <w:rPr>
                <w:b w:val="1"/>
                <w:bCs w:val="1"/>
              </w:rPr>
            </w:pPr>
            <w:r>
              <w:rPr>
                <w:b w:val="1"/>
                <w:bCs w:val="1"/>
                <w:rtl w:val="0"/>
              </w:rPr>
              <w:t xml:space="preserve">NET_DMZ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1">
            <w:pPr>
              <w:rPr/>
            </w:pPr>
            <w:r>
              <w:rPr>
                <w:rtl w:val="0"/>
              </w:rPr>
              <w:t xml:space="preserve">Network(s)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2">
            <w:pPr>
              <w:rPr/>
            </w:pPr>
            <w:r>
              <w:rPr>
                <w:rtl w:val="0"/>
              </w:rPr>
              <w:t xml:space="preserve">192.168.10.0/24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3">
            <w:pPr>
              <w:rPr/>
            </w:pPr>
            <w:r>
              <w:rPr>
                <w:rtl w:val="0"/>
              </w:rPr>
              <w:t xml:space="preserve">VLAN 10 DMZ</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4">
            <w:pPr>
              <w:rPr>
                <w:b w:val="1"/>
                <w:bCs w:val="1"/>
              </w:rPr>
            </w:pPr>
            <w:r>
              <w:rPr>
                <w:b w:val="1"/>
                <w:bCs w:val="1"/>
                <w:rtl w:val="0"/>
              </w:rPr>
              <w:t xml:space="preserve">NET_SERVIDORES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5">
            <w:pPr>
              <w:rPr/>
            </w:pPr>
            <w:r>
              <w:rPr>
                <w:rtl w:val="0"/>
              </w:rPr>
              <w:t xml:space="preserve">Network(s)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6">
            <w:pPr>
              <w:rPr/>
            </w:pPr>
            <w:r>
              <w:rPr>
                <w:rtl w:val="0"/>
              </w:rPr>
              <w:t xml:space="preserve">192.168.30.0/24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7">
            <w:pPr>
              <w:rPr/>
            </w:pPr>
            <w:r>
              <w:rPr>
                <w:rtl w:val="0"/>
              </w:rPr>
              <w:t xml:space="preserve">VLAN 30 Zerbitzariak</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8">
            <w:pPr>
              <w:rPr>
                <w:b w:val="1"/>
                <w:bCs w:val="1"/>
              </w:rPr>
            </w:pPr>
            <w:r>
              <w:rPr>
                <w:b w:val="1"/>
                <w:bCs w:val="1"/>
                <w:rtl w:val="0"/>
              </w:rPr>
              <w:t xml:space="preserve">PROXMOX_MGMT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9">
            <w:pPr>
              <w:rPr/>
            </w:pPr>
            <w:r>
              <w:rPr>
                <w:rtl w:val="0"/>
              </w:rPr>
              <w:t xml:space="preserve">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A">
            <w:pPr>
              <w:rPr/>
            </w:pPr>
            <w:r>
              <w:rPr>
                <w:rtl w:val="0"/>
              </w:rPr>
              <w:t xml:space="preserve">192.168.0.1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B">
            <w:pPr>
              <w:rPr/>
            </w:pPr>
            <w:r>
              <w:rPr>
                <w:rtl w:val="0"/>
              </w:rPr>
              <w:t xml:space="preserve">Proxmox-en IPa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C">
            <w:pPr>
              <w:rPr>
                <w:b w:val="1"/>
                <w:bCs w:val="1"/>
              </w:rPr>
            </w:pPr>
            <w:r>
              <w:rPr>
                <w:b w:val="1"/>
                <w:bCs w:val="1"/>
                <w:rtl w:val="0"/>
              </w:rPr>
              <w:t xml:space="preserve">RFC1918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D">
            <w:pPr>
              <w:rPr/>
            </w:pPr>
            <w:r>
              <w:rPr>
                <w:rtl w:val="0"/>
              </w:rPr>
              <w:t xml:space="preserve">Network(s)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E">
            <w:pPr>
              <w:rPr/>
            </w:pPr>
            <w:r>
              <w:rPr>
                <w:rtl w:val="0"/>
              </w:rPr>
              <w:t xml:space="preserve">10.0.0.0/8, 172.16.0.0/12, 192.168.0.0/16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F">
            <w:pPr>
              <w:rPr/>
            </w:pPr>
            <w:r>
              <w:rPr>
                <w:rtl w:val="0"/>
              </w:rPr>
              <w:t xml:space="preserve">Sare pribatuak</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0">
            <w:pPr>
              <w:rPr>
                <w:b w:val="1"/>
                <w:bCs w:val="1"/>
              </w:rPr>
            </w:pPr>
            <w:r>
              <w:rPr>
                <w:b w:val="1"/>
                <w:bCs w:val="1"/>
                <w:rtl w:val="0"/>
              </w:rPr>
              <w:t xml:space="preserve">SRV_AD</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1">
            <w:pPr>
              <w:rPr/>
            </w:pPr>
            <w:r>
              <w:rPr>
                <w:rtl w:val="0"/>
              </w:rPr>
              <w:t xml:space="preserve">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2">
            <w:pPr>
              <w:rPr/>
            </w:pPr>
            <w:r>
              <w:rPr>
                <w:rtl w:val="0"/>
              </w:rPr>
              <w:t xml:space="preserve">192.168.30.1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3">
            <w:pPr>
              <w:rPr/>
            </w:pPr>
            <w:r>
              <w:rPr>
                <w:rtl w:val="0"/>
              </w:rPr>
              <w:t xml:space="preserve">Windows zerbitzaria (Zerbitzariak)</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4">
            <w:pPr>
              <w:rPr>
                <w:b w:val="1"/>
                <w:bCs w:val="1"/>
              </w:rPr>
            </w:pPr>
            <w:r>
              <w:rPr>
                <w:b w:val="1"/>
                <w:bCs w:val="1"/>
                <w:rtl w:val="0"/>
              </w:rPr>
              <w:t xml:space="preserve">SRV_UBUNTU_DB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5">
            <w:pPr>
              <w:rPr/>
            </w:pPr>
            <w:r>
              <w:rPr>
                <w:rtl w:val="0"/>
              </w:rPr>
              <w:t xml:space="preserve">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6">
            <w:pPr>
              <w:rPr/>
            </w:pPr>
            <w:r>
              <w:rPr>
                <w:rtl w:val="0"/>
              </w:rPr>
              <w:t xml:space="preserve">192.168.30.2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7">
            <w:pPr>
              <w:rPr/>
            </w:pPr>
            <w:r>
              <w:rPr>
                <w:rtl w:val="0"/>
              </w:rPr>
              <w:t xml:space="preserve">Ubuntu zerbitzaria (Zerbitzariak)</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8">
            <w:pPr>
              <w:rPr>
                <w:b w:val="1"/>
                <w:bCs w:val="1"/>
              </w:rPr>
            </w:pPr>
            <w:r>
              <w:rPr>
                <w:b w:val="1"/>
                <w:bCs w:val="1"/>
                <w:rtl w:val="0"/>
              </w:rPr>
              <w:t xml:space="preserve">SRV_UBUNTU_WEB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9">
            <w:pPr>
              <w:rPr/>
            </w:pPr>
            <w:r>
              <w:rPr>
                <w:rtl w:val="0"/>
              </w:rPr>
              <w:t xml:space="preserve">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A">
            <w:pPr>
              <w:rPr/>
            </w:pPr>
            <w:r>
              <w:rPr>
                <w:rtl w:val="0"/>
              </w:rPr>
              <w:t xml:space="preserve">192.168.10.1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B">
            <w:pPr>
              <w:rPr/>
            </w:pPr>
            <w:r>
              <w:rPr>
                <w:rtl w:val="0"/>
              </w:rPr>
              <w:t xml:space="preserve">Ubuntu zerbitzaria (DMZ)</w:t>
            </w:r>
          </w:p>
        </w:tc>
      </w:tr>
    </w:tbl>
    <w:p w:rsidR="00000000" w:rsidDel="00000000" w:rsidP="00000000" w:rsidRDefault="00000000" w:rsidRPr="00000000" w14:paraId="0000020C">
      <w:pPr>
        <w:rPr/>
      </w:pPr>
      <w:r>
        <w:rPr>
          <w:rtl w:val="0"/>
        </w:rPr>
      </w:r>
    </w:p>
    <w:p w:rsidR="00000000" w:rsidDel="00000000" w:rsidP="00000000" w:rsidRDefault="00000000" w:rsidRPr="00000000" w14:paraId="0000020D">
      <w:pPr>
        <w:pStyle w:val="Heading4"/>
        <w:rPr/>
      </w:pPr>
      <w:bookmarkStart w:colFirst="0" w:colLast="0" w:name="_heading=h.q092g2cctavl" w:id="25"/>
      <w:bookmarkEnd w:id="25"/>
      <w:r>
        <w:rPr>
          <w:rtl w:val="0"/>
        </w:rPr>
        <w:t xml:space="preserve">3.6.2.2 Alias Port:</w:t>
      </w:r>
    </w:p>
    <w:sdt>
      <w:sdtPr>
        <w:lock w:val="contentLocked"/>
        <w:id w:val="459882904"/>
        <w:tag w:val="goog_rdk_3"/>
      </w:sdtPr>
      <w:sdtContent>
        <w:tbl>
          <w:tblPr>
            <w:tblStyle w:val="Table10"/>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1800"/>
            <w:gridCol w:w="1800"/>
            <w:gridCol w:w="3765"/>
            <w:tblGridChange w:id="0">
              <w:tblGrid>
                <w:gridCol w:w="2370"/>
                <w:gridCol w:w="1800"/>
                <w:gridCol w:w="1800"/>
                <w:gridCol w:w="376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0E">
                <w:pPr>
                  <w:rPr/>
                </w:pPr>
                <w:r>
                  <w:rPr>
                    <w:b w:val="1"/>
                    <w:bCs w:val="1"/>
                    <w:color w:val="ffffff"/>
                    <w:sz w:val="18"/>
                    <w:szCs w:val="18"/>
                    <w:rtl w:val="0"/>
                  </w:rPr>
                  <w:t xml:space="preserve">Izena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0F">
                <w:pPr>
                  <w:rPr/>
                </w:pPr>
                <w:r>
                  <w:rPr>
                    <w:b w:val="1"/>
                    <w:bCs w:val="1"/>
                    <w:color w:val="ffffff"/>
                    <w:sz w:val="18"/>
                    <w:szCs w:val="18"/>
                    <w:rtl w:val="0"/>
                  </w:rPr>
                  <w:t xml:space="preserve">Mota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10">
                <w:pPr>
                  <w:rPr>
                    <w:b w:val="1"/>
                    <w:bCs w:val="1"/>
                    <w:color w:val="ffffff"/>
                    <w:sz w:val="18"/>
                    <w:szCs w:val="18"/>
                  </w:rPr>
                </w:pPr>
                <w:r>
                  <w:rPr>
                    <w:b w:val="1"/>
                    <w:bCs w:val="1"/>
                    <w:color w:val="ffffff"/>
                    <w:sz w:val="18"/>
                    <w:szCs w:val="18"/>
                    <w:rtl w:val="0"/>
                  </w:rPr>
                  <w:t xml:space="preserve">Balioak</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11">
                <w:pPr>
                  <w:rPr>
                    <w:b w:val="1"/>
                    <w:bCs w:val="1"/>
                    <w:color w:val="ffffff"/>
                    <w:sz w:val="18"/>
                    <w:szCs w:val="18"/>
                  </w:rPr>
                </w:pPr>
                <w:r>
                  <w:rPr>
                    <w:b w:val="1"/>
                    <w:bCs w:val="1"/>
                    <w:color w:val="ffffff"/>
                    <w:sz w:val="18"/>
                    <w:szCs w:val="18"/>
                    <w:rtl w:val="0"/>
                  </w:rPr>
                  <w:t xml:space="preserve">Deskribapena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2">
                <w:pPr>
                  <w:rPr>
                    <w:b w:val="1"/>
                    <w:bCs w:val="1"/>
                  </w:rPr>
                </w:pPr>
                <w:r>
                  <w:rPr>
                    <w:b w:val="1"/>
                    <w:bCs w:val="1"/>
                    <w:rtl w:val="0"/>
                  </w:rPr>
                  <w:t xml:space="preserve">AD_PORTS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3">
                <w:pPr>
                  <w:rPr/>
                </w:pPr>
                <w:r>
                  <w:rPr>
                    <w:rtl w:val="0"/>
                  </w:rPr>
                  <w:t xml:space="preserve">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4">
                <w:pPr>
                  <w:rPr/>
                </w:pPr>
                <w:r>
                  <w:rPr>
                    <w:rtl w:val="0"/>
                  </w:rPr>
                  <w:t xml:space="preserve">53, 88, 123, 135, 389, 445, 464, 636, 3268, 3269, 49152:65535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5">
                <w:pPr>
                  <w:rPr/>
                </w:pPr>
                <w:r>
                  <w:rPr>
                    <w:rtl w:val="0"/>
                  </w:rPr>
                  <w:t xml:space="preserve">AD-rako gutxieneko portuak (Windows zerbitzaria)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6">
                <w:pPr>
                  <w:rPr>
                    <w:b w:val="1"/>
                    <w:bCs w:val="1"/>
                  </w:rPr>
                </w:pPr>
                <w:r>
                  <w:rPr>
                    <w:b w:val="1"/>
                    <w:bCs w:val="1"/>
                    <w:rtl w:val="0"/>
                  </w:rPr>
                  <w:t xml:space="preserve">PFSENSE_GUI_PORTS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7">
                <w:pPr>
                  <w:rPr/>
                </w:pPr>
                <w:r>
                  <w:rPr>
                    <w:rtl w:val="0"/>
                  </w:rPr>
                  <w:t xml:space="preserve">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8">
                <w:pPr>
                  <w:rPr/>
                </w:pPr>
                <w:r>
                  <w:rPr>
                    <w:rtl w:val="0"/>
                  </w:rPr>
                  <w:t xml:space="preserve">443, 80, 22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9">
                <w:pPr>
                  <w:rPr/>
                </w:pPr>
                <w:r>
                  <w:rPr>
                    <w:rtl w:val="0"/>
                  </w:rPr>
                  <w:t xml:space="preserve">Firewall-aren kudeaketa-portuak (GUI, SSH)</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A">
                <w:pPr>
                  <w:rPr>
                    <w:b w:val="1"/>
                    <w:bCs w:val="1"/>
                  </w:rPr>
                </w:pPr>
                <w:r>
                  <w:rPr>
                    <w:b w:val="1"/>
                    <w:bCs w:val="1"/>
                    <w:rtl w:val="0"/>
                  </w:rPr>
                  <w:t xml:space="preserve">PROXMOX_PORTS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B">
                <w:pPr>
                  <w:rPr/>
                </w:pPr>
                <w:r>
                  <w:rPr>
                    <w:rtl w:val="0"/>
                  </w:rPr>
                  <w:t xml:space="preserve">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C">
                <w:pPr>
                  <w:rPr/>
                </w:pPr>
                <w:r>
                  <w:rPr>
                    <w:rtl w:val="0"/>
                  </w:rPr>
                  <w:t xml:space="preserve">22, 8006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D">
                <w:pPr>
                  <w:rPr/>
                </w:pPr>
                <w:r>
                  <w:rPr>
                    <w:rtl w:val="0"/>
                  </w:rPr>
                  <w:t xml:space="preserve">Proxmox-en portuak (SSH, Web GUI)</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E">
                <w:pPr>
                  <w:rPr>
                    <w:b w:val="1"/>
                    <w:bCs w:val="1"/>
                  </w:rPr>
                </w:pPr>
                <w:r>
                  <w:rPr>
                    <w:b w:val="1"/>
                    <w:bCs w:val="1"/>
                    <w:rtl w:val="0"/>
                  </w:rPr>
                  <w:t xml:space="preserve">PUERTOS_SERVIDORES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1F">
                <w:pPr>
                  <w:rPr/>
                </w:pPr>
                <w:r>
                  <w:rPr>
                    <w:rtl w:val="0"/>
                  </w:rPr>
                  <w:t xml:space="preserve">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0">
                <w:pPr>
                  <w:rPr/>
                </w:pPr>
                <w:r>
                  <w:rPr>
                    <w:rtl w:val="0"/>
                  </w:rPr>
                  <w:t xml:space="preserve">80, 443, 445, 631, 9100, 3389, 22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1">
                <w:pPr>
                  <w:rPr/>
                </w:pPr>
                <w:r>
                  <w:rPr>
                    <w:rtl w:val="0"/>
                  </w:rPr>
                  <w:t xml:space="preserve">Zerbitzarien zerbitzuen portuak</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2">
                <w:pPr>
                  <w:rPr>
                    <w:b w:val="1"/>
                    <w:bCs w:val="1"/>
                  </w:rPr>
                </w:pPr>
                <w:r>
                  <w:rPr>
                    <w:b w:val="1"/>
                    <w:bCs w:val="1"/>
                    <w:rtl w:val="0"/>
                  </w:rPr>
                  <w:t xml:space="preserve">WEB_PORTS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3">
                <w:pPr>
                  <w:rPr/>
                </w:pPr>
                <w:r>
                  <w:rPr>
                    <w:rtl w:val="0"/>
                  </w:rPr>
                  <w:t xml:space="preserve">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4">
                <w:pPr>
                  <w:rPr/>
                </w:pPr>
                <w:r>
                  <w:rPr>
                    <w:rtl w:val="0"/>
                  </w:rPr>
                  <w:t xml:space="preserve">80, 443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5">
                <w:pPr>
                  <w:rPr/>
                </w:pPr>
                <w:r>
                  <w:rPr>
                    <w:rtl w:val="0"/>
                  </w:rPr>
                  <w:t xml:space="preserve">Web-portuak (HTTP/HTTPS)</w:t>
                </w:r>
              </w:p>
            </w:tc>
          </w:tr>
        </w:tbl>
      </w:sdtContent>
    </w:sdt>
    <w:p w:rsidR="00000000" w:rsidDel="00000000" w:rsidP="00000000" w:rsidRDefault="00000000" w:rsidRPr="00000000" w14:paraId="00000226">
      <w:pPr>
        <w:rPr/>
      </w:pPr>
      <w:r>
        <w:rPr>
          <w:rtl w:val="0"/>
        </w:rPr>
      </w:r>
    </w:p>
    <w:p w:rsidR="00000000" w:rsidDel="00000000" w:rsidP="00000000" w:rsidRDefault="00000000" w:rsidRPr="00000000" w14:paraId="00000227">
      <w:pPr>
        <w:pStyle w:val="Heading4"/>
        <w:rPr/>
      </w:pPr>
      <w:bookmarkStart w:colFirst="0" w:colLast="0" w:name="_heading=h.287vszhph7j" w:id="26"/>
      <w:bookmarkEnd w:id="26"/>
      <w:r>
        <w:rPr>
          <w:rtl w:val="0"/>
        </w:rPr>
        <w:t xml:space="preserve">3.6.2.3 Arauak (Rules):</w:t>
      </w:r>
    </w:p>
    <w:tbl>
      <w:tblPr>
        <w:tblStyle w:val="Table11"/>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1155"/>
        <w:gridCol w:w="1425"/>
        <w:gridCol w:w="1185"/>
        <w:gridCol w:w="1065"/>
        <w:gridCol w:w="1080"/>
        <w:gridCol w:w="2520"/>
        <w:tblGridChange w:id="0">
          <w:tblGrid>
            <w:gridCol w:w="1305"/>
            <w:gridCol w:w="1155"/>
            <w:gridCol w:w="1425"/>
            <w:gridCol w:w="1185"/>
            <w:gridCol w:w="1065"/>
            <w:gridCol w:w="1080"/>
            <w:gridCol w:w="25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8">
            <w:pPr>
              <w:rPr/>
            </w:pPr>
            <w:r>
              <w:rPr>
                <w:b w:val="1"/>
                <w:bCs w:val="1"/>
                <w:color w:val="ffffff"/>
                <w:sz w:val="18"/>
                <w:szCs w:val="18"/>
                <w:rtl w:val="0"/>
              </w:rPr>
              <w:t xml:space="preserve">ID</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9">
            <w:pPr>
              <w:rPr>
                <w:b w:val="1"/>
                <w:bCs w:val="1"/>
                <w:color w:val="ffffff"/>
                <w:sz w:val="18"/>
                <w:szCs w:val="18"/>
              </w:rPr>
            </w:pPr>
            <w:r>
              <w:rPr>
                <w:b w:val="1"/>
                <w:bCs w:val="1"/>
                <w:color w:val="ffffff"/>
                <w:sz w:val="18"/>
                <w:szCs w:val="18"/>
                <w:rtl w:val="0"/>
              </w:rPr>
              <w:t xml:space="preserve">Interfazea</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A">
            <w:pPr>
              <w:rPr/>
            </w:pPr>
            <w:r>
              <w:rPr>
                <w:b w:val="1"/>
                <w:bCs w:val="1"/>
                <w:color w:val="ffffff"/>
                <w:sz w:val="18"/>
                <w:szCs w:val="18"/>
                <w:rtl w:val="0"/>
              </w:rPr>
              <w:t xml:space="preserve">Jatorria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B">
            <w:pPr>
              <w:rPr/>
            </w:pPr>
            <w:r>
              <w:rPr>
                <w:b w:val="1"/>
                <w:bCs w:val="1"/>
                <w:color w:val="ffffff"/>
                <w:sz w:val="18"/>
                <w:szCs w:val="18"/>
                <w:rtl w:val="0"/>
              </w:rPr>
              <w:t xml:space="preserve">Helmuga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C">
            <w:pPr>
              <w:rPr/>
            </w:pPr>
            <w:r>
              <w:rPr>
                <w:b w:val="1"/>
                <w:bCs w:val="1"/>
                <w:color w:val="ffffff"/>
                <w:sz w:val="18"/>
                <w:szCs w:val="18"/>
                <w:rtl w:val="0"/>
              </w:rPr>
              <w:t xml:space="preserve">Portua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D">
            <w:pPr>
              <w:rPr/>
            </w:pPr>
            <w:r>
              <w:rPr>
                <w:b w:val="1"/>
                <w:bCs w:val="1"/>
                <w:color w:val="ffffff"/>
                <w:sz w:val="18"/>
                <w:szCs w:val="18"/>
                <w:rtl w:val="0"/>
              </w:rPr>
              <w:t xml:space="preserve">Ekintza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E">
            <w:pPr>
              <w:rPr/>
            </w:pPr>
            <w:r>
              <w:rPr>
                <w:b w:val="1"/>
                <w:bCs w:val="1"/>
                <w:color w:val="ffffff"/>
                <w:sz w:val="18"/>
                <w:szCs w:val="18"/>
                <w:rtl w:val="0"/>
              </w:rPr>
              <w:t xml:space="preserve">Deskribapena</w:t>
            </w:r>
            <w:r>
              <w:rPr>
                <w:rtl w:val="0"/>
              </w:rPr>
            </w:r>
          </w:p>
        </w:tc>
      </w:tr>
      <w:tr>
        <w:trPr>
          <w:cantSplit w:val="0"/>
          <w:trHeight w:val="617.6953125"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F">
            <w:pPr>
              <w:rPr>
                <w:b w:val="1"/>
                <w:bCs w:val="1"/>
              </w:rPr>
            </w:pPr>
            <w:r>
              <w:rPr>
                <w:b w:val="1"/>
                <w:bCs w:val="1"/>
                <w:rtl w:val="0"/>
              </w:rPr>
              <w:t xml:space="preserve">FW-WAN-01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0">
            <w:pPr>
              <w:rPr/>
            </w:pPr>
            <w:r>
              <w:rPr>
                <w:rtl w:val="0"/>
              </w:rPr>
              <w:t xml:space="preserve">WAN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1">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2">
            <w:pPr>
              <w:rPr/>
            </w:pPr>
            <w:r>
              <w:rPr>
                <w:rtl w:val="0"/>
              </w:rPr>
              <w:t xml:space="preserve">SRV_UBUNTU_WEB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3">
            <w:pPr>
              <w:rPr/>
            </w:pPr>
            <w:r>
              <w:rPr>
                <w:rtl w:val="0"/>
              </w:rPr>
              <w:t xml:space="preserve">80, 443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4">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5">
            <w:pPr>
              <w:rPr/>
            </w:pPr>
            <w:r>
              <w:rPr>
                <w:rtl w:val="0"/>
              </w:rPr>
              <w:t xml:space="preserve">DMZ NAT - Web-aren NAT-a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6">
            <w:pPr>
              <w:rPr>
                <w:b w:val="1"/>
                <w:bCs w:val="1"/>
              </w:rPr>
            </w:pPr>
            <w:r>
              <w:rPr>
                <w:b w:val="1"/>
                <w:bCs w:val="1"/>
                <w:rtl w:val="0"/>
              </w:rPr>
              <w:t xml:space="preserve">FW-WAN-02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7">
            <w:pPr>
              <w:rPr/>
            </w:pPr>
            <w:r>
              <w:rPr>
                <w:rtl w:val="0"/>
              </w:rPr>
              <w:t xml:space="preserve">WAN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8">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9">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A">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B">
            <w:pPr>
              <w:rPr>
                <w:b w:val="1"/>
                <w:bCs w:val="1"/>
              </w:rPr>
            </w:pPr>
            <w:r>
              <w:rPr>
                <w:b w:val="1"/>
                <w:bCs w:val="1"/>
                <w:rtl w:val="0"/>
              </w:rPr>
              <w:t xml:space="preserve">Blokeatu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C">
            <w:pPr>
              <w:rPr/>
            </w:pPr>
            <w:r>
              <w:rPr>
                <w:rtl w:val="0"/>
              </w:rPr>
              <w:t xml:space="preserve">Bogon sareak blokeatu</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D">
            <w:pPr>
              <w:rPr>
                <w:b w:val="1"/>
                <w:bCs w:val="1"/>
              </w:rPr>
            </w:pPr>
            <w:r>
              <w:rPr>
                <w:b w:val="1"/>
                <w:bCs w:val="1"/>
                <w:rtl w:val="0"/>
              </w:rPr>
              <w:t xml:space="preserve">FW-DMZ-01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E">
            <w:pPr>
              <w:rPr/>
            </w:pPr>
            <w:r>
              <w:rPr>
                <w:rtl w:val="0"/>
              </w:rPr>
              <w:t xml:space="preserve">OPT1 (DMZ)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F">
            <w:pPr>
              <w:rPr/>
            </w:pPr>
            <w:r>
              <w:rPr>
                <w:rtl w:val="0"/>
              </w:rPr>
              <w:t xml:space="preserve">OPT1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0">
            <w:pPr>
              <w:rPr/>
            </w:pPr>
            <w:r>
              <w:rPr>
                <w:rtl w:val="0"/>
              </w:rPr>
              <w:t xml:space="preserve">OPT1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1">
            <w:pPr>
              <w:rPr/>
            </w:pPr>
            <w:r>
              <w:rPr>
                <w:rtl w:val="0"/>
              </w:rPr>
              <w:t xml:space="preserve">53 (DNS)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2">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3">
            <w:pPr>
              <w:rPr/>
            </w:pPr>
            <w:r>
              <w:rPr>
                <w:rtl w:val="0"/>
              </w:rPr>
              <w:t xml:space="preserve">DNS baimendu pfSense-rantz</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4">
            <w:pPr>
              <w:rPr>
                <w:b w:val="1"/>
                <w:bCs w:val="1"/>
              </w:rPr>
            </w:pPr>
            <w:r>
              <w:rPr>
                <w:b w:val="1"/>
                <w:bCs w:val="1"/>
                <w:rtl w:val="0"/>
              </w:rPr>
              <w:t xml:space="preserve">FW-DMZ-02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5">
            <w:pPr>
              <w:rPr/>
            </w:pPr>
            <w:r>
              <w:rPr>
                <w:rtl w:val="0"/>
              </w:rPr>
              <w:t xml:space="preserve">OPT1 (DMZ)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6">
            <w:pPr>
              <w:rPr/>
            </w:pPr>
            <w:r>
              <w:rPr>
                <w:rtl w:val="0"/>
              </w:rPr>
              <w:t xml:space="preserve">OPT1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7">
            <w:pPr>
              <w:rPr/>
            </w:pPr>
            <w:r>
              <w:rPr>
                <w:rtl w:val="0"/>
              </w:rPr>
              <w:t xml:space="preserve">This Firewall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8">
            <w:pPr>
              <w:rPr/>
            </w:pPr>
            <w:r>
              <w:rPr>
                <w:rtl w:val="0"/>
              </w:rPr>
              <w:t xml:space="preserve">GUI 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9">
            <w:pPr>
              <w:rPr>
                <w:b w:val="1"/>
                <w:bCs w:val="1"/>
              </w:rPr>
            </w:pPr>
            <w:r>
              <w:rPr>
                <w:b w:val="1"/>
                <w:bCs w:val="1"/>
                <w:rtl w:val="0"/>
              </w:rPr>
              <w:t xml:space="preserve">Blokeatu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A">
            <w:pPr>
              <w:rPr/>
            </w:pPr>
            <w:r>
              <w:rPr>
                <w:rtl w:val="0"/>
              </w:rPr>
              <w:t xml:space="preserve">DMZ - pfSense-ren GUI-a blokeatu</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B">
            <w:pPr>
              <w:rPr>
                <w:b w:val="1"/>
                <w:bCs w:val="1"/>
              </w:rPr>
            </w:pPr>
            <w:r>
              <w:rPr>
                <w:b w:val="1"/>
                <w:bCs w:val="1"/>
                <w:rtl w:val="0"/>
              </w:rPr>
              <w:t xml:space="preserve">FW-DMZ-03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C">
            <w:pPr>
              <w:rPr/>
            </w:pPr>
            <w:r>
              <w:rPr>
                <w:rtl w:val="0"/>
              </w:rPr>
              <w:t xml:space="preserve">OPT1 (DMZ)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D">
            <w:pPr>
              <w:rPr/>
            </w:pPr>
            <w:r>
              <w:rPr>
                <w:rtl w:val="0"/>
              </w:rPr>
              <w:t xml:space="preserve">SRV_UBUNTU_WEB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E">
            <w:pPr>
              <w:rPr/>
            </w:pPr>
            <w:r>
              <w:rPr>
                <w:rtl w:val="0"/>
              </w:rPr>
              <w:t xml:space="preserve">SRV_UBUNTU_DB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F">
            <w:pPr>
              <w:rPr/>
            </w:pPr>
            <w:r>
              <w:rPr>
                <w:rtl w:val="0"/>
              </w:rPr>
              <w:t xml:space="preserve">5432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0">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1">
            <w:pPr>
              <w:rPr/>
            </w:pPr>
            <w:r>
              <w:rPr>
                <w:rtl w:val="0"/>
              </w:rPr>
              <w:t xml:space="preserve">DMZ - Web-etik datu-basera (PostgreSQL)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2">
            <w:pPr>
              <w:rPr>
                <w:b w:val="1"/>
                <w:bCs w:val="1"/>
              </w:rPr>
            </w:pPr>
            <w:r>
              <w:rPr>
                <w:b w:val="1"/>
                <w:bCs w:val="1"/>
                <w:rtl w:val="0"/>
              </w:rPr>
              <w:t xml:space="preserve">FW-DMZ-04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3">
            <w:pPr>
              <w:rPr/>
            </w:pPr>
            <w:r>
              <w:rPr>
                <w:rtl w:val="0"/>
              </w:rPr>
              <w:t xml:space="preserve">OPT1 (DMZ)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4">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5">
            <w:pPr>
              <w:rPr/>
            </w:pPr>
            <w:r>
              <w:rPr>
                <w:rtl w:val="0"/>
              </w:rPr>
              <w:t xml:space="preserve">SRV_UBUNTU_WEB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6">
            <w:pPr>
              <w:rPr/>
            </w:pPr>
            <w:r>
              <w:rPr>
                <w:rtl w:val="0"/>
              </w:rPr>
              <w:t xml:space="preserve">WEB_PORTS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7">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8">
            <w:pPr>
              <w:rPr/>
            </w:pPr>
            <w:r>
              <w:rPr>
                <w:rtl w:val="0"/>
              </w:rPr>
              <w:t xml:space="preserve">DMZ - HTTP/HTTPS baimendu web-zerbitzariari (NAT reflection)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9">
            <w:pPr>
              <w:rPr>
                <w:b w:val="1"/>
                <w:bCs w:val="1"/>
              </w:rPr>
            </w:pPr>
            <w:r>
              <w:rPr>
                <w:b w:val="1"/>
                <w:bCs w:val="1"/>
                <w:rtl w:val="0"/>
              </w:rPr>
              <w:t xml:space="preserve">FW-DMZ-05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A">
            <w:pPr>
              <w:rPr/>
            </w:pPr>
            <w:r>
              <w:rPr>
                <w:rtl w:val="0"/>
              </w:rPr>
              <w:t xml:space="preserve">OPT1 (DMZ)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B">
            <w:pPr>
              <w:rPr/>
            </w:pPr>
            <w:r>
              <w:rPr>
                <w:rtl w:val="0"/>
              </w:rPr>
              <w:t xml:space="preserve">OPT1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C">
            <w:pPr>
              <w:rPr/>
            </w:pPr>
            <w:r>
              <w:rPr>
                <w:rtl w:val="0"/>
              </w:rPr>
              <w:t xml:space="preserve">RFC1918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D">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E">
            <w:pPr>
              <w:rPr>
                <w:b w:val="1"/>
                <w:bCs w:val="1"/>
              </w:rPr>
            </w:pPr>
            <w:r>
              <w:rPr>
                <w:b w:val="1"/>
                <w:bCs w:val="1"/>
                <w:rtl w:val="0"/>
              </w:rPr>
              <w:t xml:space="preserve">Blokeatu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5F">
            <w:pPr>
              <w:rPr/>
            </w:pPr>
            <w:r>
              <w:rPr>
                <w:rtl w:val="0"/>
              </w:rPr>
              <w:t xml:space="preserve">DMZ - Sare pribatuak blokeatu</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0">
            <w:pPr>
              <w:rPr>
                <w:b w:val="1"/>
                <w:bCs w:val="1"/>
              </w:rPr>
            </w:pPr>
            <w:r>
              <w:rPr>
                <w:b w:val="1"/>
                <w:bCs w:val="1"/>
                <w:rtl w:val="0"/>
              </w:rPr>
              <w:t xml:space="preserve">FW-DMZ-06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1">
            <w:pPr>
              <w:rPr/>
            </w:pPr>
            <w:r>
              <w:rPr>
                <w:rtl w:val="0"/>
              </w:rPr>
              <w:t xml:space="preserve">OPT1 (DMZ)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2">
            <w:pPr>
              <w:rPr/>
            </w:pPr>
            <w:r>
              <w:rPr>
                <w:rtl w:val="0"/>
              </w:rPr>
              <w:t xml:space="preserve">OPT1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3">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4">
            <w:pPr>
              <w:rPr/>
            </w:pPr>
            <w:r>
              <w:rPr>
                <w:rtl w:val="0"/>
              </w:rPr>
              <w:t xml:space="preserve">WEB_PORTS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5">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6">
            <w:pPr>
              <w:rPr/>
            </w:pPr>
            <w:r>
              <w:rPr>
                <w:rtl w:val="0"/>
              </w:rPr>
              <w:t xml:space="preserve">DMZ - Weba baimendu Internetera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7">
            <w:pPr>
              <w:rPr>
                <w:b w:val="1"/>
                <w:bCs w:val="1"/>
              </w:rPr>
            </w:pPr>
            <w:r>
              <w:rPr>
                <w:b w:val="1"/>
                <w:bCs w:val="1"/>
                <w:rtl w:val="0"/>
              </w:rPr>
              <w:t xml:space="preserve">FW-DMZ-07</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8">
            <w:pPr>
              <w:rPr/>
            </w:pPr>
            <w:r>
              <w:rPr>
                <w:rtl w:val="0"/>
              </w:rPr>
              <w:t xml:space="preserve">OPT1 (DMZ)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9">
            <w:pPr>
              <w:rPr/>
            </w:pPr>
            <w:r>
              <w:rPr>
                <w:rtl w:val="0"/>
              </w:rPr>
              <w:t xml:space="preserve">OPT1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A">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B">
            <w:pPr>
              <w:rPr/>
            </w:pPr>
            <w:r>
              <w:rPr>
                <w:rtl w:val="0"/>
              </w:rPr>
              <w:t xml:space="preserve">123 (NTP)</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C">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D">
            <w:pPr>
              <w:rPr/>
            </w:pPr>
            <w:r>
              <w:rPr>
                <w:rtl w:val="0"/>
              </w:rPr>
              <w:t xml:space="preserve">DMZ - NTP baimendu Internetera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E">
            <w:pPr>
              <w:rPr>
                <w:b w:val="1"/>
                <w:bCs w:val="1"/>
              </w:rPr>
            </w:pPr>
            <w:r>
              <w:rPr>
                <w:b w:val="1"/>
                <w:bCs w:val="1"/>
                <w:rtl w:val="0"/>
              </w:rPr>
              <w:t xml:space="preserve">FW-CLI-01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F">
            <w:pPr>
              <w:rPr/>
            </w:pPr>
            <w:r>
              <w:rPr>
                <w:rtl w:val="0"/>
              </w:rPr>
              <w:t xml:space="preserve">OPT2 (Clientes)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0">
            <w:pPr>
              <w:rPr/>
            </w:pPr>
            <w:r>
              <w:rPr>
                <w:rtl w:val="0"/>
              </w:rPr>
              <w:t xml:space="preserve">OPT2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1">
            <w:pPr>
              <w:rPr/>
            </w:pPr>
            <w:r>
              <w:rPr>
                <w:rtl w:val="0"/>
              </w:rPr>
              <w:t xml:space="preserve">OPT2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2">
            <w:pPr>
              <w:rPr/>
            </w:pPr>
            <w:r>
              <w:rPr>
                <w:rtl w:val="0"/>
              </w:rPr>
              <w:t xml:space="preserve">53 (DNS)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3">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4">
            <w:pPr>
              <w:rPr/>
            </w:pPr>
            <w:r>
              <w:rPr>
                <w:rtl w:val="0"/>
              </w:rPr>
              <w:t xml:space="preserve">DNS baimendu pfSense-rantz</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5">
            <w:pPr>
              <w:rPr>
                <w:b w:val="1"/>
                <w:bCs w:val="1"/>
              </w:rPr>
            </w:pPr>
            <w:r>
              <w:rPr>
                <w:b w:val="1"/>
                <w:bCs w:val="1"/>
                <w:rtl w:val="0"/>
              </w:rPr>
              <w:t xml:space="preserve">FW-CLI-02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6">
            <w:pPr>
              <w:rPr/>
            </w:pPr>
            <w:r>
              <w:rPr>
                <w:rtl w:val="0"/>
              </w:rPr>
              <w:t xml:space="preserve">OPT2 (Clientes)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7">
            <w:pPr>
              <w:rPr/>
            </w:pPr>
            <w:r>
              <w:rPr>
                <w:rtl w:val="0"/>
              </w:rPr>
              <w:t xml:space="preserve">OPT2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8">
            <w:pPr>
              <w:rPr/>
            </w:pPr>
            <w:r>
              <w:rPr>
                <w:rtl w:val="0"/>
              </w:rPr>
              <w:t xml:space="preserve">This Firewall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9">
            <w:pPr>
              <w:rPr/>
            </w:pPr>
            <w:r>
              <w:rPr>
                <w:rtl w:val="0"/>
              </w:rPr>
              <w:t xml:space="preserve">GUI 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A">
            <w:pPr>
              <w:rPr>
                <w:b w:val="1"/>
                <w:bCs w:val="1"/>
              </w:rPr>
            </w:pPr>
            <w:r>
              <w:rPr>
                <w:b w:val="1"/>
                <w:bCs w:val="1"/>
                <w:rtl w:val="0"/>
              </w:rPr>
              <w:t xml:space="preserve">Blokeatu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B">
            <w:pPr>
              <w:rPr/>
            </w:pPr>
            <w:r>
              <w:rPr>
                <w:rtl w:val="0"/>
              </w:rPr>
              <w:t xml:space="preserve">Bezeroak - pfSense-ren GUI-a blokeatu</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C">
            <w:pPr>
              <w:rPr>
                <w:b w:val="1"/>
                <w:bCs w:val="1"/>
              </w:rPr>
            </w:pPr>
            <w:r>
              <w:rPr>
                <w:b w:val="1"/>
                <w:bCs w:val="1"/>
                <w:rtl w:val="0"/>
              </w:rPr>
              <w:t xml:space="preserve">FW-CLI-03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D">
            <w:pPr>
              <w:rPr/>
            </w:pPr>
            <w:r>
              <w:rPr>
                <w:rtl w:val="0"/>
              </w:rPr>
              <w:t xml:space="preserve">OPT2 (Clientes)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E">
            <w:pPr>
              <w:rPr/>
            </w:pPr>
            <w:r>
              <w:rPr>
                <w:rtl w:val="0"/>
              </w:rPr>
              <w:t xml:space="preserve">OPT2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F">
            <w:pPr>
              <w:rPr/>
            </w:pPr>
            <w:r>
              <w:rPr>
                <w:rtl w:val="0"/>
              </w:rPr>
              <w:t xml:space="preserve">NET_SERVIDORES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0">
            <w:pPr>
              <w:rPr/>
            </w:pPr>
            <w:r>
              <w:rPr>
                <w:rtl w:val="0"/>
              </w:rPr>
              <w:t xml:space="preserve">PUERTOS_SERVIDORES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1">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2">
            <w:pPr>
              <w:rPr/>
            </w:pPr>
            <w:r>
              <w:rPr>
                <w:rtl w:val="0"/>
              </w:rPr>
              <w:t xml:space="preserve">Bezeroak - Zerbitzuak baimendu Zerbitzarietara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3">
            <w:pPr>
              <w:rPr>
                <w:b w:val="1"/>
                <w:bCs w:val="1"/>
              </w:rPr>
            </w:pPr>
            <w:r>
              <w:rPr>
                <w:b w:val="1"/>
                <w:bCs w:val="1"/>
                <w:rtl w:val="0"/>
              </w:rPr>
              <w:t xml:space="preserve">FW-CLI-04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4">
            <w:pPr>
              <w:rPr/>
            </w:pPr>
            <w:r>
              <w:rPr>
                <w:rtl w:val="0"/>
              </w:rPr>
              <w:t xml:space="preserve">OPT2 (Clientes)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5">
            <w:pPr>
              <w:rPr/>
            </w:pPr>
            <w:r>
              <w:rPr>
                <w:rtl w:val="0"/>
              </w:rPr>
              <w:t xml:space="preserve">OPT2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6">
            <w:pPr>
              <w:rPr/>
            </w:pPr>
            <w:r>
              <w:rPr>
                <w:rtl w:val="0"/>
              </w:rPr>
              <w:t xml:space="preserve">SRV_AD</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7">
            <w:pPr>
              <w:rPr/>
            </w:pPr>
            <w:r>
              <w:rPr>
                <w:rtl w:val="0"/>
              </w:rPr>
              <w:t xml:space="preserve">AD_PORTS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8">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9">
            <w:pPr>
              <w:rPr/>
            </w:pPr>
            <w:r>
              <w:rPr>
                <w:rtl w:val="0"/>
              </w:rPr>
              <w:t xml:space="preserve">Bezeroak - AD baimendu (domeinuan sartzea)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A">
            <w:pPr>
              <w:rPr>
                <w:b w:val="1"/>
                <w:bCs w:val="1"/>
              </w:rPr>
            </w:pPr>
            <w:r>
              <w:rPr>
                <w:b w:val="1"/>
                <w:bCs w:val="1"/>
                <w:rtl w:val="0"/>
              </w:rPr>
              <w:t xml:space="preserve">FW-CLI-05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B">
            <w:pPr>
              <w:rPr/>
            </w:pPr>
            <w:r>
              <w:rPr>
                <w:rtl w:val="0"/>
              </w:rPr>
              <w:t xml:space="preserve">OPT2 (Clientes)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C">
            <w:pPr>
              <w:rPr/>
            </w:pPr>
            <w:r>
              <w:rPr>
                <w:rtl w:val="0"/>
              </w:rPr>
              <w:t xml:space="preserve">OPT2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D">
            <w:pPr>
              <w:rPr/>
            </w:pPr>
            <w:r>
              <w:rPr>
                <w:rtl w:val="0"/>
              </w:rPr>
              <w:t xml:space="preserve">NET_DMZ</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E">
            <w:pPr>
              <w:rPr/>
            </w:pPr>
            <w:r>
              <w:rPr>
                <w:rtl w:val="0"/>
              </w:rPr>
              <w:t xml:space="preserve">WEB_PORTS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F">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0">
            <w:pPr>
              <w:rPr/>
            </w:pPr>
            <w:r>
              <w:rPr>
                <w:rtl w:val="0"/>
              </w:rPr>
              <w:t xml:space="preserve">Bezeroak - Weba baimendu DMZ-ra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1">
            <w:pPr>
              <w:rPr>
                <w:b w:val="1"/>
                <w:bCs w:val="1"/>
              </w:rPr>
            </w:pPr>
            <w:r>
              <w:rPr>
                <w:b w:val="1"/>
                <w:bCs w:val="1"/>
                <w:rtl w:val="0"/>
              </w:rPr>
              <w:t xml:space="preserve">FW-CLI-06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2">
            <w:pPr>
              <w:rPr/>
            </w:pPr>
            <w:r>
              <w:rPr>
                <w:rtl w:val="0"/>
              </w:rPr>
              <w:t xml:space="preserve">OPT2 (Clientes)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3">
            <w:pPr>
              <w:rPr/>
            </w:pPr>
            <w:r>
              <w:rPr>
                <w:rtl w:val="0"/>
              </w:rPr>
              <w:t xml:space="preserve">OPT2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4">
            <w:pPr>
              <w:rPr/>
            </w:pPr>
            <w:r>
              <w:rPr>
                <w:rtl w:val="0"/>
              </w:rPr>
              <w:t xml:space="preserve">RFC1918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5">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6">
            <w:pPr>
              <w:rPr>
                <w:b w:val="1"/>
                <w:bCs w:val="1"/>
              </w:rPr>
            </w:pPr>
            <w:r>
              <w:rPr>
                <w:b w:val="1"/>
                <w:bCs w:val="1"/>
                <w:rtl w:val="0"/>
              </w:rPr>
              <w:t xml:space="preserve">Blokeatu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7">
            <w:pPr>
              <w:rPr/>
            </w:pPr>
            <w:r>
              <w:rPr>
                <w:rtl w:val="0"/>
              </w:rPr>
              <w:t xml:space="preserve">Bezeroak - Sare pribatuak blokeatu</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8">
            <w:pPr>
              <w:rPr>
                <w:b w:val="1"/>
                <w:bCs w:val="1"/>
              </w:rPr>
            </w:pPr>
            <w:r>
              <w:rPr>
                <w:b w:val="1"/>
                <w:bCs w:val="1"/>
                <w:rtl w:val="0"/>
              </w:rPr>
              <w:t xml:space="preserve">FW-CLI-07</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9">
            <w:pPr>
              <w:rPr/>
            </w:pPr>
            <w:r>
              <w:rPr>
                <w:rtl w:val="0"/>
              </w:rPr>
              <w:t xml:space="preserve">OPT2 (Clientes)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A">
            <w:pPr>
              <w:rPr/>
            </w:pPr>
            <w:r>
              <w:rPr>
                <w:rtl w:val="0"/>
              </w:rPr>
              <w:t xml:space="preserve">OPT2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B">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C">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D">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E">
            <w:pPr>
              <w:rPr/>
            </w:pPr>
            <w:r>
              <w:rPr>
                <w:rtl w:val="0"/>
              </w:rPr>
              <w:t xml:space="preserve">Bezeroak - Internetera irteera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F">
            <w:pPr>
              <w:rPr>
                <w:b w:val="1"/>
                <w:bCs w:val="1"/>
              </w:rPr>
            </w:pPr>
            <w:r>
              <w:rPr>
                <w:b w:val="1"/>
                <w:bCs w:val="1"/>
                <w:rtl w:val="0"/>
              </w:rPr>
              <w:t xml:space="preserve">FW-SRV-01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0">
            <w:pPr>
              <w:rPr/>
            </w:pPr>
            <w:r>
              <w:rPr>
                <w:rtl w:val="0"/>
              </w:rPr>
              <w:t xml:space="preserve">OPT3 (Servidores)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1">
            <w:pPr>
              <w:rPr/>
            </w:pPr>
            <w:r>
              <w:rPr>
                <w:rtl w:val="0"/>
              </w:rPr>
              <w:t xml:space="preserve">OPT3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2">
            <w:pPr>
              <w:rPr/>
            </w:pPr>
            <w:r>
              <w:rPr>
                <w:rtl w:val="0"/>
              </w:rPr>
              <w:t xml:space="preserve">OPT3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3">
            <w:pPr>
              <w:rPr/>
            </w:pPr>
            <w:r>
              <w:rPr>
                <w:rtl w:val="0"/>
              </w:rPr>
              <w:t xml:space="preserve">53 (DNS)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4">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5">
            <w:pPr>
              <w:rPr/>
            </w:pPr>
            <w:r>
              <w:rPr>
                <w:rtl w:val="0"/>
              </w:rPr>
              <w:t xml:space="preserve">DNS baimendu pfSense-rantz</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6">
            <w:pPr>
              <w:rPr>
                <w:b w:val="1"/>
                <w:bCs w:val="1"/>
              </w:rPr>
            </w:pPr>
            <w:r>
              <w:rPr>
                <w:b w:val="1"/>
                <w:bCs w:val="1"/>
                <w:rtl w:val="0"/>
              </w:rPr>
              <w:t xml:space="preserve">FW-SRV-02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7">
            <w:pPr>
              <w:rPr/>
            </w:pPr>
            <w:r>
              <w:rPr>
                <w:rtl w:val="0"/>
              </w:rPr>
              <w:t xml:space="preserve">OPT3 (Servidores)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8">
            <w:pPr>
              <w:rPr/>
            </w:pPr>
            <w:r>
              <w:rPr>
                <w:rtl w:val="0"/>
              </w:rPr>
              <w:t xml:space="preserve">OPT3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9">
            <w:pPr>
              <w:rPr/>
            </w:pPr>
            <w:r>
              <w:rPr>
                <w:rtl w:val="0"/>
              </w:rPr>
              <w:t xml:space="preserve">This Firewall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A">
            <w:pPr>
              <w:rPr/>
            </w:pPr>
            <w:r>
              <w:rPr>
                <w:rtl w:val="0"/>
              </w:rPr>
              <w:t xml:space="preserve">GUI 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B">
            <w:pPr>
              <w:rPr>
                <w:b w:val="1"/>
                <w:bCs w:val="1"/>
              </w:rPr>
            </w:pPr>
            <w:r>
              <w:rPr>
                <w:b w:val="1"/>
                <w:bCs w:val="1"/>
                <w:rtl w:val="0"/>
              </w:rPr>
              <w:t xml:space="preserve">Blokeatu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C">
            <w:pPr>
              <w:rPr/>
            </w:pPr>
            <w:r>
              <w:rPr>
                <w:rtl w:val="0"/>
              </w:rPr>
              <w:t xml:space="preserve">Zerbitzariak - pfSense-ren GUI-a blokeatu</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D">
            <w:pPr>
              <w:rPr>
                <w:b w:val="1"/>
                <w:bCs w:val="1"/>
              </w:rPr>
            </w:pPr>
            <w:r>
              <w:rPr>
                <w:b w:val="1"/>
                <w:bCs w:val="1"/>
                <w:rtl w:val="0"/>
              </w:rPr>
              <w:t xml:space="preserve">FW-SRV-03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E">
            <w:pPr>
              <w:rPr/>
            </w:pPr>
            <w:r>
              <w:rPr>
                <w:rtl w:val="0"/>
              </w:rPr>
              <w:t xml:space="preserve">OPT3 (Servidores)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F">
            <w:pPr>
              <w:rPr/>
            </w:pPr>
            <w:r>
              <w:rPr>
                <w:rtl w:val="0"/>
              </w:rPr>
              <w:t xml:space="preserve">OPT3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0">
            <w:pPr>
              <w:rPr/>
            </w:pPr>
            <w:r>
              <w:rPr>
                <w:rtl w:val="0"/>
              </w:rPr>
              <w:t xml:space="preserve">RFC1918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1">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2">
            <w:pPr>
              <w:rPr>
                <w:b w:val="1"/>
                <w:bCs w:val="1"/>
              </w:rPr>
            </w:pPr>
            <w:r>
              <w:rPr>
                <w:b w:val="1"/>
                <w:bCs w:val="1"/>
                <w:rtl w:val="0"/>
              </w:rPr>
              <w:t xml:space="preserve">Blokeatu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3">
            <w:pPr>
              <w:rPr/>
            </w:pPr>
            <w:r>
              <w:rPr>
                <w:rtl w:val="0"/>
              </w:rPr>
              <w:t xml:space="preserve">Zerbitzariak - Sare pribatuak blokeatu</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4">
            <w:pPr>
              <w:rPr>
                <w:b w:val="1"/>
                <w:bCs w:val="1"/>
              </w:rPr>
            </w:pPr>
            <w:r>
              <w:rPr>
                <w:b w:val="1"/>
                <w:bCs w:val="1"/>
                <w:rtl w:val="0"/>
              </w:rPr>
              <w:t xml:space="preserve">FW-SRV-04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5">
            <w:pPr>
              <w:rPr/>
            </w:pPr>
            <w:r>
              <w:rPr>
                <w:rtl w:val="0"/>
              </w:rPr>
              <w:t xml:space="preserve">OPT3 (Servidores)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6">
            <w:pPr>
              <w:rPr/>
            </w:pPr>
            <w:r>
              <w:rPr>
                <w:rtl w:val="0"/>
              </w:rPr>
              <w:t xml:space="preserve">OPT3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7">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8">
            <w:pPr>
              <w:rPr/>
            </w:pPr>
            <w:r>
              <w:rPr>
                <w:rtl w:val="0"/>
              </w:rPr>
              <w:t xml:space="preserve">WEB_PORTS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9">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A">
            <w:pPr>
              <w:rPr/>
            </w:pPr>
            <w:r>
              <w:rPr>
                <w:rtl w:val="0"/>
              </w:rPr>
              <w:t xml:space="preserve">Zerbitzariak - Weba baimendu Internetera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B">
            <w:pPr>
              <w:rPr>
                <w:b w:val="1"/>
                <w:bCs w:val="1"/>
              </w:rPr>
            </w:pPr>
            <w:r>
              <w:rPr>
                <w:b w:val="1"/>
                <w:bCs w:val="1"/>
                <w:rtl w:val="0"/>
              </w:rPr>
              <w:t xml:space="preserve">FW-SRV-05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C">
            <w:pPr>
              <w:rPr/>
            </w:pPr>
            <w:r>
              <w:rPr>
                <w:rtl w:val="0"/>
              </w:rPr>
              <w:t xml:space="preserve">OPT3 (Servidores)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D">
            <w:pPr>
              <w:rPr/>
            </w:pPr>
            <w:r>
              <w:rPr>
                <w:rtl w:val="0"/>
              </w:rPr>
              <w:t xml:space="preserve">OPT3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E">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F">
            <w:pPr>
              <w:rPr/>
            </w:pPr>
            <w:r>
              <w:rPr>
                <w:rtl w:val="0"/>
              </w:rPr>
              <w:t xml:space="preserve">123 (NTP)</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0">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1">
            <w:pPr>
              <w:rPr/>
            </w:pPr>
            <w:r>
              <w:rPr>
                <w:rtl w:val="0"/>
              </w:rPr>
              <w:t xml:space="preserve">Zerbitzariak - NTP baimendu Internetera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2">
            <w:pPr>
              <w:rPr>
                <w:b w:val="1"/>
                <w:bCs w:val="1"/>
              </w:rPr>
            </w:pPr>
            <w:r>
              <w:rPr>
                <w:b w:val="1"/>
                <w:bCs w:val="1"/>
                <w:rtl w:val="0"/>
              </w:rPr>
              <w:t xml:space="preserve">FW-SIS-01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3">
            <w:pPr>
              <w:rPr/>
            </w:pPr>
            <w:r>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4">
            <w:pPr>
              <w:rPr/>
            </w:pPr>
            <w:r>
              <w:rPr>
                <w:rtl w:val="0"/>
              </w:rPr>
              <w:t xml:space="preserve">OPT4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5">
            <w:pPr>
              <w:rPr/>
            </w:pPr>
            <w:r>
              <w:rPr>
                <w:rtl w:val="0"/>
              </w:rPr>
              <w:t xml:space="preserve">OPT4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6">
            <w:pPr>
              <w:rPr/>
            </w:pPr>
            <w:r>
              <w:rPr>
                <w:rtl w:val="0"/>
              </w:rPr>
              <w:t xml:space="preserve">53 (DNS)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7">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8">
            <w:pPr>
              <w:rPr/>
            </w:pPr>
            <w:r>
              <w:rPr>
                <w:rtl w:val="0"/>
              </w:rPr>
              <w:t xml:space="preserve">DNS baimendu pfSense-rantz</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9">
            <w:pPr>
              <w:rPr>
                <w:b w:val="1"/>
                <w:bCs w:val="1"/>
              </w:rPr>
            </w:pPr>
            <w:r>
              <w:rPr>
                <w:b w:val="1"/>
                <w:bCs w:val="1"/>
                <w:rtl w:val="0"/>
              </w:rPr>
              <w:t xml:space="preserve">FW-SIS-02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A">
            <w:pPr>
              <w:rPr/>
            </w:pPr>
            <w:r>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B">
            <w:pPr>
              <w:rPr/>
            </w:pPr>
            <w:r>
              <w:rPr>
                <w:rtl w:val="0"/>
              </w:rPr>
              <w:t xml:space="preserve">ADMIN_HOSTS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C">
            <w:pPr>
              <w:rPr/>
            </w:pPr>
            <w:r>
              <w:rPr>
                <w:rtl w:val="0"/>
              </w:rPr>
              <w:t xml:space="preserve">This Firewall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D">
            <w:pPr>
              <w:rPr/>
            </w:pPr>
            <w:r>
              <w:rPr>
                <w:rtl w:val="0"/>
              </w:rPr>
              <w:t xml:space="preserve">GUI 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E">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CF">
            <w:pPr>
              <w:rPr/>
            </w:pPr>
            <w:r>
              <w:rPr>
                <w:rtl w:val="0"/>
              </w:rPr>
              <w:t xml:space="preserve">Sistemak - Admin-etik pfSense-ren GUI-ra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0">
            <w:pPr>
              <w:rPr>
                <w:b w:val="1"/>
                <w:bCs w:val="1"/>
              </w:rPr>
            </w:pPr>
            <w:r>
              <w:rPr>
                <w:b w:val="1"/>
                <w:bCs w:val="1"/>
                <w:rtl w:val="0"/>
              </w:rPr>
              <w:t xml:space="preserve">FW-SIS-03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1">
            <w:pPr>
              <w:rPr/>
            </w:pPr>
            <w:r>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2">
            <w:pPr>
              <w:rPr/>
            </w:pPr>
            <w:r>
              <w:rPr>
                <w:rtl w:val="0"/>
              </w:rPr>
              <w:t xml:space="preserve">OPT4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3">
            <w:pPr>
              <w:rPr/>
            </w:pPr>
            <w:r>
              <w:rPr>
                <w:rtl w:val="0"/>
              </w:rPr>
              <w:t xml:space="preserve">This Firewall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4">
            <w:pPr>
              <w:rPr/>
            </w:pPr>
            <w:r>
              <w:rPr>
                <w:rtl w:val="0"/>
              </w:rPr>
              <w:t xml:space="preserve">GUI 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5">
            <w:pPr>
              <w:rPr>
                <w:b w:val="1"/>
                <w:bCs w:val="1"/>
              </w:rPr>
            </w:pPr>
            <w:r>
              <w:rPr>
                <w:b w:val="1"/>
                <w:bCs w:val="1"/>
                <w:rtl w:val="0"/>
              </w:rPr>
              <w:t xml:space="preserve">Blokeatu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6">
            <w:pPr>
              <w:rPr/>
            </w:pPr>
            <w:r>
              <w:rPr>
                <w:rtl w:val="0"/>
              </w:rPr>
              <w:t xml:space="preserve">Sistemak - pfSense-ren GUI-a blokeatu</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7">
            <w:pPr>
              <w:rPr>
                <w:b w:val="1"/>
                <w:bCs w:val="1"/>
              </w:rPr>
            </w:pPr>
            <w:r>
              <w:rPr>
                <w:b w:val="1"/>
                <w:bCs w:val="1"/>
                <w:rtl w:val="0"/>
              </w:rPr>
              <w:t xml:space="preserve">FW-SIS-04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8">
            <w:pPr>
              <w:rPr/>
            </w:pPr>
            <w:r>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9">
            <w:pPr>
              <w:rPr/>
            </w:pPr>
            <w:r>
              <w:rPr>
                <w:rtl w:val="0"/>
              </w:rPr>
              <w:t xml:space="preserve">ADMIN_HOSTS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A">
            <w:pPr>
              <w:rPr/>
            </w:pPr>
            <w:r>
              <w:rPr>
                <w:rtl w:val="0"/>
              </w:rPr>
              <w:t xml:space="preserve">PROXMOX_MGMT</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B">
            <w:pPr>
              <w:rPr/>
            </w:pPr>
            <w:r>
              <w:rPr>
                <w:rtl w:val="0"/>
              </w:rPr>
              <w:t xml:space="preserve">PROXMOX_PORTS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C">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D">
            <w:pPr>
              <w:rPr/>
            </w:pPr>
            <w:r>
              <w:rPr>
                <w:rtl w:val="0"/>
              </w:rPr>
              <w:t xml:space="preserve">Sistemak - Admin-etik Proxmox-era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E">
            <w:pPr>
              <w:rPr>
                <w:b w:val="1"/>
                <w:bCs w:val="1"/>
              </w:rPr>
            </w:pPr>
            <w:r>
              <w:rPr>
                <w:b w:val="1"/>
                <w:bCs w:val="1"/>
                <w:rtl w:val="0"/>
              </w:rPr>
              <w:t xml:space="preserve">FW-SIS-05</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DF">
            <w:pPr>
              <w:rPr/>
            </w:pPr>
            <w:r>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0">
            <w:pPr>
              <w:rPr/>
            </w:pPr>
            <w:r>
              <w:rPr>
                <w:rtl w:val="0"/>
              </w:rPr>
              <w:t xml:space="preserve">ADMIN_HOSTS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1">
            <w:pPr>
              <w:rPr/>
            </w:pPr>
            <w:r>
              <w:rPr>
                <w:rtl w:val="0"/>
              </w:rPr>
              <w:t xml:space="preserve">SRV_UBUNTU_WEB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2">
            <w:pPr>
              <w:rPr/>
            </w:pPr>
            <w:r>
              <w:rPr>
                <w:rtl w:val="0"/>
              </w:rPr>
              <w:t xml:space="preserve">22 (SSH)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3">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4">
            <w:pPr>
              <w:rPr/>
            </w:pPr>
            <w:r>
              <w:rPr>
                <w:rtl w:val="0"/>
              </w:rPr>
              <w:t xml:space="preserve">Sistemak - Admin SSH Ubuntu-ra (DMZ)</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5">
            <w:pPr>
              <w:rPr>
                <w:b w:val="1"/>
                <w:bCs w:val="1"/>
              </w:rPr>
            </w:pPr>
            <w:r>
              <w:rPr>
                <w:b w:val="1"/>
                <w:bCs w:val="1"/>
                <w:rtl w:val="0"/>
              </w:rPr>
              <w:t xml:space="preserve">FW-SIS-06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6">
            <w:pPr>
              <w:rPr/>
            </w:pPr>
            <w:r>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7">
            <w:pPr>
              <w:rPr/>
            </w:pPr>
            <w:r>
              <w:rPr>
                <w:rtl w:val="0"/>
              </w:rPr>
              <w:t xml:space="preserve">ADMIN_HOSTS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8">
            <w:pPr>
              <w:rPr/>
            </w:pPr>
            <w:r>
              <w:rPr>
                <w:rtl w:val="0"/>
              </w:rPr>
              <w:t xml:space="preserve">SRV_UBUNTU_DB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9">
            <w:pPr>
              <w:rPr/>
            </w:pPr>
            <w:r>
              <w:rPr>
                <w:rtl w:val="0"/>
              </w:rPr>
              <w:t xml:space="preserve">22 (SSH)</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A">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B">
            <w:pPr>
              <w:rPr/>
            </w:pPr>
            <w:r>
              <w:rPr>
                <w:rtl w:val="0"/>
              </w:rPr>
              <w:t xml:space="preserve">Sistemak - Admin SSH Ubuntu-ra (Zerbitzariak)</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C">
            <w:pPr>
              <w:rPr>
                <w:b w:val="1"/>
                <w:bCs w:val="1"/>
              </w:rPr>
            </w:pPr>
            <w:r>
              <w:rPr>
                <w:b w:val="1"/>
                <w:bCs w:val="1"/>
                <w:rtl w:val="0"/>
              </w:rPr>
              <w:t xml:space="preserve">FW-SIS-07</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D">
            <w:pPr>
              <w:rPr/>
            </w:pPr>
            <w:r>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E">
            <w:pPr>
              <w:rPr/>
            </w:pPr>
            <w:r>
              <w:rPr>
                <w:rtl w:val="0"/>
              </w:rPr>
              <w:t xml:space="preserve">ADMIN_HOSTS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EF">
            <w:pPr>
              <w:rPr/>
            </w:pPr>
            <w:r>
              <w:rPr>
                <w:rtl w:val="0"/>
              </w:rPr>
              <w:t xml:space="preserve">SRV_UBUNTU_DB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0">
            <w:pPr>
              <w:rPr/>
            </w:pPr>
            <w:r>
              <w:rPr>
                <w:rtl w:val="0"/>
              </w:rPr>
              <w:t xml:space="preserve">5050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1">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2">
            <w:pPr>
              <w:rPr/>
            </w:pPr>
            <w:r>
              <w:rPr>
                <w:rtl w:val="0"/>
              </w:rPr>
              <w:t xml:space="preserve">Sistemak - Admin-etik pgAdmin-era</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3">
            <w:pPr>
              <w:rPr>
                <w:b w:val="1"/>
                <w:bCs w:val="1"/>
              </w:rPr>
            </w:pPr>
            <w:r>
              <w:rPr>
                <w:b w:val="1"/>
                <w:bCs w:val="1"/>
                <w:rtl w:val="0"/>
              </w:rPr>
              <w:t xml:space="preserve">FW-SIS-08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4">
            <w:pPr>
              <w:rPr/>
            </w:pPr>
            <w:r>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5">
            <w:pPr>
              <w:rPr/>
            </w:pPr>
            <w:r>
              <w:rPr>
                <w:rtl w:val="0"/>
              </w:rPr>
              <w:t xml:space="preserve">OPT4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6">
            <w:pPr>
              <w:rPr/>
            </w:pPr>
            <w:r>
              <w:rPr>
                <w:rtl w:val="0"/>
              </w:rPr>
              <w:t xml:space="preserve">RFC1918</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7">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8">
            <w:pPr>
              <w:rPr>
                <w:b w:val="1"/>
                <w:bCs w:val="1"/>
              </w:rPr>
            </w:pPr>
            <w:r>
              <w:rPr>
                <w:b w:val="1"/>
                <w:bCs w:val="1"/>
                <w:rtl w:val="0"/>
              </w:rPr>
              <w:t xml:space="preserve">Blokeatu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9">
            <w:pPr>
              <w:rPr/>
            </w:pPr>
            <w:r>
              <w:rPr>
                <w:rtl w:val="0"/>
              </w:rPr>
              <w:t xml:space="preserve">Sistemak - Sare pribatuak blokeatu</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A">
            <w:pPr>
              <w:rPr>
                <w:b w:val="1"/>
                <w:bCs w:val="1"/>
              </w:rPr>
            </w:pPr>
            <w:r>
              <w:rPr>
                <w:b w:val="1"/>
                <w:bCs w:val="1"/>
                <w:rtl w:val="0"/>
              </w:rPr>
              <w:t xml:space="preserve">FW-SIS-09</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B">
            <w:pPr>
              <w:rPr/>
            </w:pPr>
            <w:r>
              <w:rPr>
                <w:rtl w:val="0"/>
              </w:rPr>
              <w:t xml:space="preserve">OPT4 (Sistemas)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C">
            <w:pPr>
              <w:rPr/>
            </w:pPr>
            <w:r>
              <w:rPr>
                <w:rtl w:val="0"/>
              </w:rPr>
              <w:t xml:space="preserve">OPT4 subnets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D">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E">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FF">
            <w:pPr>
              <w:rPr>
                <w:b w:val="1"/>
                <w:bCs w:val="1"/>
              </w:rPr>
            </w:pPr>
            <w:r>
              <w:rPr>
                <w:b w:val="1"/>
                <w:bCs w:val="1"/>
                <w:rtl w:val="0"/>
              </w:rPr>
              <w:t xml:space="preserve">Baimendu</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0">
            <w:pPr>
              <w:rPr/>
            </w:pPr>
            <w:r>
              <w:rPr>
                <w:rtl w:val="0"/>
              </w:rPr>
              <w:t xml:space="preserve">Sistemak - Internetera irteera</w:t>
            </w:r>
          </w:p>
        </w:tc>
      </w:tr>
    </w:tbl>
    <w:p w:rsidR="00000000" w:rsidDel="00000000" w:rsidP="00000000" w:rsidRDefault="00000000" w:rsidRPr="00000000" w14:paraId="00000301">
      <w:pPr>
        <w:pStyle w:val="Heading4"/>
        <w:rPr/>
      </w:pPr>
      <w:bookmarkStart w:colFirst="0" w:colLast="0" w:name="_heading=h.ni2ai4f5c9xa" w:id="27"/>
      <w:bookmarkEnd w:id="27"/>
      <w:r>
        <w:rPr>
          <w:rtl w:val="0"/>
        </w:rPr>
        <w:t xml:space="preserve">3.6.2.4 NAT (Network Address Translation)</w:t>
      </w:r>
    </w:p>
    <w:p w:rsidR="00000000" w:rsidDel="00000000" w:rsidP="00000000" w:rsidRDefault="00000000" w:rsidRPr="00000000" w14:paraId="00000302">
      <w:pPr>
        <w:pStyle w:val="Heading5"/>
        <w:rPr/>
      </w:pPr>
      <w:bookmarkStart w:colFirst="0" w:colLast="0" w:name="_heading=h.hvrxgzje8de9" w:id="28"/>
      <w:bookmarkEnd w:id="28"/>
      <w:r>
        <w:rPr>
          <w:rtl w:val="0"/>
        </w:rPr>
        <w:t xml:space="preserve">A. Outbound NAT (SNAT)</w:t>
      </w:r>
    </w:p>
    <w:sdt>
      <w:sdtPr>
        <w:lock w:val="contentLocked"/>
        <w:id w:val="-310982764"/>
        <w:tag w:val="goog_rdk_4"/>
      </w:sdtPr>
      <w:sdtContent>
        <w:tbl>
          <w:tblPr>
            <w:tblStyle w:val="Table12"/>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825"/>
            <w:gridCol w:w="1695"/>
            <w:gridCol w:w="660"/>
            <w:gridCol w:w="960"/>
            <w:gridCol w:w="975"/>
            <w:gridCol w:w="975"/>
            <w:gridCol w:w="2265"/>
            <w:tblGridChange w:id="0">
              <w:tblGrid>
                <w:gridCol w:w="1380"/>
                <w:gridCol w:w="825"/>
                <w:gridCol w:w="1695"/>
                <w:gridCol w:w="660"/>
                <w:gridCol w:w="960"/>
                <w:gridCol w:w="975"/>
                <w:gridCol w:w="975"/>
                <w:gridCol w:w="226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03">
                <w:pPr>
                  <w:rPr/>
                </w:pPr>
                <w:r>
                  <w:rPr>
                    <w:b w:val="1"/>
                    <w:bCs w:val="1"/>
                    <w:color w:val="ffffff"/>
                    <w:sz w:val="18"/>
                    <w:szCs w:val="18"/>
                    <w:rtl w:val="0"/>
                  </w:rPr>
                  <w:t xml:space="preserve">ID</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04">
                <w:pPr>
                  <w:rPr>
                    <w:b w:val="1"/>
                    <w:bCs w:val="1"/>
                    <w:color w:val="ffffff"/>
                    <w:sz w:val="18"/>
                    <w:szCs w:val="18"/>
                  </w:rPr>
                </w:pPr>
                <w:r>
                  <w:rPr>
                    <w:b w:val="1"/>
                    <w:bCs w:val="1"/>
                    <w:color w:val="ffffff"/>
                    <w:sz w:val="18"/>
                    <w:szCs w:val="18"/>
                    <w:rtl w:val="0"/>
                  </w:rPr>
                  <w:t xml:space="preserve">Interfazea</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05">
                <w:pPr>
                  <w:rPr/>
                </w:pPr>
                <w:r>
                  <w:rPr>
                    <w:b w:val="1"/>
                    <w:bCs w:val="1"/>
                    <w:color w:val="ffffff"/>
                    <w:sz w:val="18"/>
                    <w:szCs w:val="18"/>
                    <w:rtl w:val="0"/>
                  </w:rPr>
                  <w:t xml:space="preserve">Jatorria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06">
                <w:pPr>
                  <w:rPr/>
                </w:pPr>
                <w:r>
                  <w:rPr>
                    <w:b w:val="1"/>
                    <w:bCs w:val="1"/>
                    <w:color w:val="ffffff"/>
                    <w:sz w:val="18"/>
                    <w:szCs w:val="18"/>
                    <w:rtl w:val="0"/>
                  </w:rPr>
                  <w:t xml:space="preserve">Helmuga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07">
                <w:pPr>
                  <w:rPr/>
                </w:pPr>
                <w:r>
                  <w:rPr>
                    <w:b w:val="1"/>
                    <w:bCs w:val="1"/>
                    <w:color w:val="ffffff"/>
                    <w:sz w:val="18"/>
                    <w:szCs w:val="18"/>
                    <w:rtl w:val="0"/>
                  </w:rPr>
                  <w:t xml:space="preserve">Helmugako portua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08">
                <w:pPr>
                  <w:rPr/>
                </w:pPr>
                <w:r>
                  <w:rPr>
                    <w:b w:val="1"/>
                    <w:bCs w:val="1"/>
                    <w:color w:val="ffffff"/>
                    <w:sz w:val="18"/>
                    <w:szCs w:val="18"/>
                    <w:rtl w:val="0"/>
                  </w:rPr>
                  <w:t xml:space="preserve">NAT IP</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09">
                <w:pPr>
                  <w:rPr>
                    <w:b w:val="1"/>
                    <w:bCs w:val="1"/>
                    <w:color w:val="ffffff"/>
                    <w:sz w:val="18"/>
                    <w:szCs w:val="18"/>
                  </w:rPr>
                </w:pPr>
                <w:r>
                  <w:rPr>
                    <w:b w:val="1"/>
                    <w:bCs w:val="1"/>
                    <w:color w:val="ffffff"/>
                    <w:sz w:val="18"/>
                    <w:szCs w:val="18"/>
                    <w:rtl w:val="0"/>
                  </w:rPr>
                  <w:t xml:space="preserve">NAT portua</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0A">
                <w:pPr>
                  <w:rPr/>
                </w:pPr>
                <w:r>
                  <w:rPr>
                    <w:b w:val="1"/>
                    <w:bCs w:val="1"/>
                    <w:color w:val="ffffff"/>
                    <w:sz w:val="18"/>
                    <w:szCs w:val="18"/>
                    <w:rtl w:val="0"/>
                  </w:rPr>
                  <w:t xml:space="preserve">Deskribapena</w:t>
                </w:r>
                <w:r>
                  <w:rPr>
                    <w:rtl w:val="0"/>
                  </w:rPr>
                </w:r>
              </w:p>
            </w:tc>
          </w:tr>
          <w:tr>
            <w:trPr>
              <w:cantSplit w:val="0"/>
              <w:trHeight w:val="617.6953125"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B">
                <w:pPr>
                  <w:rPr>
                    <w:b w:val="1"/>
                    <w:bCs w:val="1"/>
                  </w:rPr>
                </w:pPr>
                <w:r>
                  <w:rPr>
                    <w:b w:val="1"/>
                    <w:bCs w:val="1"/>
                    <w:rtl w:val="0"/>
                  </w:rPr>
                  <w:t xml:space="preserve">NAT-OUT-01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C">
                <w:pPr>
                  <w:rPr/>
                </w:pPr>
                <w:r>
                  <w:rPr>
                    <w:rtl w:val="0"/>
                  </w:rPr>
                  <w:t xml:space="preserve">WAN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D">
                <w:pPr>
                  <w:rPr/>
                </w:pPr>
                <w:r>
                  <w:rPr>
                    <w:rtl w:val="0"/>
                  </w:rPr>
                  <w:t xml:space="preserve">192.168.10.0/24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E">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0F">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0">
                <w:pPr>
                  <w:rPr>
                    <w:b w:val="1"/>
                    <w:bCs w:val="1"/>
                  </w:rPr>
                </w:pPr>
                <w:r>
                  <w:rPr>
                    <w:b w:val="1"/>
                    <w:bCs w:val="1"/>
                    <w:rtl w:val="0"/>
                  </w:rPr>
                  <w:t xml:space="preserve">WAN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1">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2">
                <w:pPr>
                  <w:rPr/>
                </w:pPr>
                <w:r>
                  <w:rPr>
                    <w:rtl w:val="0"/>
                  </w:rPr>
                  <w:t xml:space="preserve">SNAT - DMZ (VLAN 10)</w:t>
                </w:r>
              </w:p>
            </w:tc>
          </w:tr>
          <w:tr>
            <w:trPr>
              <w:cantSplit w:val="0"/>
              <w:trHeight w:val="617.6953125"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3">
                <w:pPr>
                  <w:rPr>
                    <w:b w:val="1"/>
                    <w:bCs w:val="1"/>
                  </w:rPr>
                </w:pPr>
                <w:r>
                  <w:rPr>
                    <w:b w:val="1"/>
                    <w:bCs w:val="1"/>
                    <w:rtl w:val="0"/>
                  </w:rPr>
                  <w:t xml:space="preserve">NAT-OUT-02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4">
                <w:pPr>
                  <w:rPr/>
                </w:pPr>
                <w:r>
                  <w:rPr>
                    <w:rtl w:val="0"/>
                  </w:rPr>
                  <w:t xml:space="preserve">WAN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5">
                <w:pPr>
                  <w:rPr/>
                </w:pPr>
                <w:r>
                  <w:rPr>
                    <w:rtl w:val="0"/>
                  </w:rPr>
                  <w:t xml:space="preserve">192.168.20.0/24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6">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7">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8">
                <w:pPr>
                  <w:rPr>
                    <w:b w:val="1"/>
                    <w:bCs w:val="1"/>
                  </w:rPr>
                </w:pPr>
                <w:r>
                  <w:rPr>
                    <w:b w:val="1"/>
                    <w:bCs w:val="1"/>
                    <w:rtl w:val="0"/>
                  </w:rPr>
                  <w:t xml:space="preserve">WAN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9">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A">
                <w:pPr>
                  <w:rPr/>
                </w:pPr>
                <w:r>
                  <w:rPr>
                    <w:rtl w:val="0"/>
                  </w:rPr>
                  <w:t xml:space="preserve">SNAT - Bezeroak (VLAN 20)</w:t>
                </w:r>
              </w:p>
            </w:tc>
          </w:tr>
          <w:tr>
            <w:trPr>
              <w:cantSplit w:val="0"/>
              <w:trHeight w:val="617.6953125"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B">
                <w:pPr>
                  <w:rPr>
                    <w:b w:val="1"/>
                    <w:bCs w:val="1"/>
                  </w:rPr>
                </w:pPr>
                <w:r>
                  <w:rPr>
                    <w:b w:val="1"/>
                    <w:bCs w:val="1"/>
                    <w:rtl w:val="0"/>
                  </w:rPr>
                  <w:t xml:space="preserve">NAT-OUT-03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C">
                <w:pPr>
                  <w:rPr/>
                </w:pPr>
                <w:r>
                  <w:rPr>
                    <w:rtl w:val="0"/>
                  </w:rPr>
                  <w:t xml:space="preserve">WAN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D">
                <w:pPr>
                  <w:rPr/>
                </w:pPr>
                <w:r>
                  <w:rPr>
                    <w:rtl w:val="0"/>
                  </w:rPr>
                  <w:t xml:space="preserve">192.168.30.0/24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E">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1F">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0">
                <w:pPr>
                  <w:rPr>
                    <w:b w:val="1"/>
                    <w:bCs w:val="1"/>
                  </w:rPr>
                </w:pPr>
                <w:r>
                  <w:rPr>
                    <w:b w:val="1"/>
                    <w:bCs w:val="1"/>
                    <w:rtl w:val="0"/>
                  </w:rPr>
                  <w:t xml:space="preserve">WAN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1">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2">
                <w:pPr>
                  <w:rPr/>
                </w:pPr>
                <w:r>
                  <w:rPr>
                    <w:rtl w:val="0"/>
                  </w:rPr>
                  <w:t xml:space="preserve">SNAT - Zerbitzariak (VLAN 30)</w:t>
                </w:r>
              </w:p>
            </w:tc>
          </w:tr>
          <w:tr>
            <w:trPr>
              <w:cantSplit w:val="0"/>
              <w:trHeight w:val="617.6953125"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3">
                <w:pPr>
                  <w:rPr>
                    <w:b w:val="1"/>
                    <w:bCs w:val="1"/>
                  </w:rPr>
                </w:pPr>
                <w:r>
                  <w:rPr>
                    <w:b w:val="1"/>
                    <w:bCs w:val="1"/>
                    <w:rtl w:val="0"/>
                  </w:rPr>
                  <w:t xml:space="preserve">NAT-OUT-04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4">
                <w:pPr>
                  <w:rPr/>
                </w:pPr>
                <w:r>
                  <w:rPr>
                    <w:rtl w:val="0"/>
                  </w:rPr>
                  <w:t xml:space="preserve">WAN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5">
                <w:pPr>
                  <w:rPr/>
                </w:pPr>
                <w:r>
                  <w:rPr>
                    <w:rtl w:val="0"/>
                  </w:rPr>
                  <w:t xml:space="preserve">192.168.40.0/24</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6">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7">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8">
                <w:pPr>
                  <w:rPr>
                    <w:b w:val="1"/>
                    <w:bCs w:val="1"/>
                  </w:rPr>
                </w:pPr>
                <w:r>
                  <w:rPr>
                    <w:b w:val="1"/>
                    <w:bCs w:val="1"/>
                    <w:rtl w:val="0"/>
                  </w:rPr>
                  <w:t xml:space="preserve">WAN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9">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2A">
                <w:pPr>
                  <w:rPr/>
                </w:pPr>
                <w:r>
                  <w:rPr>
                    <w:rtl w:val="0"/>
                  </w:rPr>
                  <w:t xml:space="preserve">SNAT - Sistemak (VLAN 40)</w:t>
                </w:r>
              </w:p>
            </w:tc>
          </w:tr>
        </w:tbl>
      </w:sdtContent>
    </w:sdt>
    <w:p w:rsidR="00000000" w:rsidDel="00000000" w:rsidP="00000000" w:rsidRDefault="00000000" w:rsidRPr="00000000" w14:paraId="0000032B">
      <w:pPr>
        <w:rPr/>
      </w:pPr>
      <w:r>
        <w:rPr>
          <w:rtl w:val="0"/>
        </w:rPr>
      </w:r>
    </w:p>
    <w:p w:rsidR="00000000" w:rsidDel="00000000" w:rsidP="00000000" w:rsidRDefault="00000000" w:rsidRPr="00000000" w14:paraId="0000032C">
      <w:pPr>
        <w:pStyle w:val="Heading5"/>
        <w:rPr/>
      </w:pPr>
      <w:bookmarkStart w:colFirst="0" w:colLast="0" w:name="_heading=h.i88qqat55n1b" w:id="29"/>
      <w:bookmarkEnd w:id="29"/>
      <w:r>
        <w:rPr>
          <w:rtl w:val="0"/>
        </w:rPr>
        <w:t xml:space="preserve">B. Port Forward (DNAT)</w:t>
      </w:r>
    </w:p>
    <w:p w:rsidR="00000000" w:rsidDel="00000000" w:rsidP="00000000" w:rsidRDefault="00000000" w:rsidRPr="00000000" w14:paraId="0000032D">
      <w:pPr>
        <w:pStyle w:val="Heading5"/>
        <w:rPr/>
      </w:pPr>
      <w:bookmarkStart w:colFirst="0" w:colLast="0" w:name="_heading=h.8pkj5m3f9z3c" w:id="30"/>
      <w:bookmarkEnd w:id="30"/>
      <w:r>
        <w:rPr>
          <w:rtl w:val="0"/>
        </w:rPr>
      </w:r>
    </w:p>
    <w:sdt>
      <w:sdtPr>
        <w:lock w:val="contentLocked"/>
        <w:id w:val="1710104949"/>
        <w:tag w:val="goog_rdk_5"/>
      </w:sdtPr>
      <w:sdtContent>
        <w:tbl>
          <w:tblPr>
            <w:tblStyle w:val="Table13"/>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705"/>
            <w:gridCol w:w="750"/>
            <w:gridCol w:w="585"/>
            <w:gridCol w:w="795"/>
            <w:gridCol w:w="930"/>
            <w:gridCol w:w="810"/>
            <w:gridCol w:w="1500"/>
            <w:gridCol w:w="975"/>
            <w:gridCol w:w="1290"/>
            <w:tblGridChange w:id="0">
              <w:tblGrid>
                <w:gridCol w:w="1410"/>
                <w:gridCol w:w="705"/>
                <w:gridCol w:w="750"/>
                <w:gridCol w:w="585"/>
                <w:gridCol w:w="795"/>
                <w:gridCol w:w="930"/>
                <w:gridCol w:w="810"/>
                <w:gridCol w:w="1500"/>
                <w:gridCol w:w="975"/>
                <w:gridCol w:w="129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2E">
                <w:pPr>
                  <w:rPr/>
                </w:pPr>
                <w:r>
                  <w:rPr>
                    <w:b w:val="1"/>
                    <w:bCs w:val="1"/>
                    <w:color w:val="ffffff"/>
                    <w:sz w:val="18"/>
                    <w:szCs w:val="18"/>
                    <w:rtl w:val="0"/>
                  </w:rPr>
                  <w:t xml:space="preserve">ID</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2F">
                <w:pPr>
                  <w:rPr>
                    <w:b w:val="1"/>
                    <w:bCs w:val="1"/>
                    <w:color w:val="ffffff"/>
                    <w:sz w:val="18"/>
                    <w:szCs w:val="18"/>
                  </w:rPr>
                </w:pPr>
                <w:r>
                  <w:rPr>
                    <w:b w:val="1"/>
                    <w:bCs w:val="1"/>
                    <w:color w:val="ffffff"/>
                    <w:sz w:val="18"/>
                    <w:szCs w:val="18"/>
                    <w:rtl w:val="0"/>
                  </w:rPr>
                  <w:t xml:space="preserve">Interfazea</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30">
                <w:pPr>
                  <w:rPr/>
                </w:pPr>
                <w:r>
                  <w:rPr>
                    <w:b w:val="1"/>
                    <w:bCs w:val="1"/>
                    <w:color w:val="ffffff"/>
                    <w:sz w:val="18"/>
                    <w:szCs w:val="18"/>
                    <w:rtl w:val="0"/>
                  </w:rPr>
                  <w:t xml:space="preserve">Protokoloa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31">
                <w:pPr>
                  <w:rPr/>
                </w:pPr>
                <w:r>
                  <w:rPr>
                    <w:b w:val="1"/>
                    <w:bCs w:val="1"/>
                    <w:color w:val="ffffff"/>
                    <w:sz w:val="18"/>
                    <w:szCs w:val="18"/>
                    <w:rtl w:val="0"/>
                  </w:rPr>
                  <w:t xml:space="preserve">Jatorria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32">
                <w:pPr>
                  <w:rPr/>
                </w:pPr>
                <w:r>
                  <w:rPr>
                    <w:b w:val="1"/>
                    <w:bCs w:val="1"/>
                    <w:color w:val="ffffff"/>
                    <w:sz w:val="18"/>
                    <w:szCs w:val="18"/>
                    <w:rtl w:val="0"/>
                  </w:rPr>
                  <w:t xml:space="preserve">Jatorrizko portua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33">
                <w:pPr>
                  <w:rPr/>
                </w:pPr>
                <w:r>
                  <w:rPr>
                    <w:b w:val="1"/>
                    <w:bCs w:val="1"/>
                    <w:color w:val="ffffff"/>
                    <w:sz w:val="18"/>
                    <w:szCs w:val="18"/>
                    <w:rtl w:val="0"/>
                  </w:rPr>
                  <w:t xml:space="preserve">Helmuga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34">
                <w:pPr>
                  <w:rPr>
                    <w:b w:val="1"/>
                    <w:bCs w:val="1"/>
                    <w:color w:val="ffffff"/>
                    <w:sz w:val="18"/>
                    <w:szCs w:val="18"/>
                  </w:rPr>
                </w:pPr>
                <w:r>
                  <w:rPr>
                    <w:b w:val="1"/>
                    <w:bCs w:val="1"/>
                    <w:color w:val="ffffff"/>
                    <w:sz w:val="18"/>
                    <w:szCs w:val="18"/>
                    <w:rtl w:val="0"/>
                  </w:rPr>
                  <w:t xml:space="preserve">Helmugako portua</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35">
                <w:pPr>
                  <w:rPr>
                    <w:b w:val="1"/>
                    <w:bCs w:val="1"/>
                    <w:color w:val="ffffff"/>
                    <w:sz w:val="18"/>
                    <w:szCs w:val="18"/>
                  </w:rPr>
                </w:pPr>
                <w:r>
                  <w:rPr>
                    <w:b w:val="1"/>
                    <w:bCs w:val="1"/>
                    <w:color w:val="ffffff"/>
                    <w:sz w:val="18"/>
                    <w:szCs w:val="18"/>
                    <w:rtl w:val="0"/>
                  </w:rPr>
                  <w:t xml:space="preserve">NAT IP</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36">
                <w:pPr>
                  <w:rPr>
                    <w:b w:val="1"/>
                    <w:bCs w:val="1"/>
                    <w:color w:val="ffffff"/>
                    <w:sz w:val="18"/>
                    <w:szCs w:val="18"/>
                  </w:rPr>
                </w:pPr>
                <w:r>
                  <w:rPr>
                    <w:b w:val="1"/>
                    <w:bCs w:val="1"/>
                    <w:color w:val="ffffff"/>
                    <w:sz w:val="18"/>
                    <w:szCs w:val="18"/>
                    <w:rtl w:val="0"/>
                  </w:rPr>
                  <w:t xml:space="preserve">NAT portua</w:t>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37">
                <w:pPr>
                  <w:rPr/>
                </w:pPr>
                <w:r>
                  <w:rPr>
                    <w:b w:val="1"/>
                    <w:bCs w:val="1"/>
                    <w:color w:val="ffffff"/>
                    <w:sz w:val="18"/>
                    <w:szCs w:val="18"/>
                    <w:rtl w:val="0"/>
                  </w:rPr>
                  <w:t xml:space="preserve">Deskribapena</w:t>
                </w:r>
                <w:r>
                  <w:rPr>
                    <w:rtl w:val="0"/>
                  </w:rPr>
                </w:r>
              </w:p>
            </w:tc>
          </w:tr>
          <w:tr>
            <w:trPr>
              <w:cantSplit w:val="0"/>
              <w:trHeight w:val="617.6953125"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8">
                <w:pPr>
                  <w:rPr>
                    <w:b w:val="1"/>
                    <w:bCs w:val="1"/>
                  </w:rPr>
                </w:pPr>
                <w:r>
                  <w:rPr>
                    <w:b w:val="1"/>
                    <w:bCs w:val="1"/>
                    <w:rtl w:val="0"/>
                  </w:rPr>
                  <w:t xml:space="preserve">NAT-FWD-01</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9">
                <w:pPr>
                  <w:rPr/>
                </w:pPr>
                <w:r>
                  <w:rPr>
                    <w:rtl w:val="0"/>
                  </w:rPr>
                  <w:t xml:space="preserve">WAN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A">
                <w:pPr>
                  <w:rPr/>
                </w:pPr>
                <w:r>
                  <w:rPr>
                    <w:rtl w:val="0"/>
                  </w:rPr>
                  <w:t xml:space="preserve">TCP</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B">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C">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D">
                <w:pPr>
                  <w:rPr/>
                </w:pPr>
                <w:r>
                  <w:rPr>
                    <w:rtl w:val="0"/>
                  </w:rPr>
                  <w:t xml:space="preserve">WAN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E">
                <w:pPr>
                  <w:rPr/>
                </w:pPr>
                <w:r>
                  <w:rPr>
                    <w:rtl w:val="0"/>
                  </w:rPr>
                  <w:t xml:space="preserve">80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3F">
                <w:pPr>
                  <w:rPr/>
                </w:pPr>
                <w:r>
                  <w:rPr>
                    <w:rtl w:val="0"/>
                  </w:rPr>
                  <w:t xml:space="preserve">SRV_UBUNTU_WEB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0">
                <w:pPr>
                  <w:rPr/>
                </w:pPr>
                <w:r>
                  <w:rPr>
                    <w:rtl w:val="0"/>
                  </w:rPr>
                  <w:t xml:space="preserve">80</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1">
                <w:pPr>
                  <w:rPr/>
                </w:pPr>
                <w:r>
                  <w:rPr>
                    <w:rtl w:val="0"/>
                  </w:rPr>
                  <w:t xml:space="preserve">DMZ - Web NAT (HTTP)</w:t>
                </w:r>
              </w:p>
            </w:tc>
          </w:tr>
          <w:tr>
            <w:trPr>
              <w:cantSplit w:val="0"/>
              <w:trHeight w:val="617.6953125" w:hRule="atLeast"/>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2">
                <w:pPr>
                  <w:rPr>
                    <w:b w:val="1"/>
                    <w:bCs w:val="1"/>
                  </w:rPr>
                </w:pPr>
                <w:r>
                  <w:rPr>
                    <w:b w:val="1"/>
                    <w:bCs w:val="1"/>
                    <w:rtl w:val="0"/>
                  </w:rPr>
                  <w:t xml:space="preserve">NAT-FWD-02</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3">
                <w:pPr>
                  <w:rPr/>
                </w:pPr>
                <w:r>
                  <w:rPr>
                    <w:rtl w:val="0"/>
                  </w:rPr>
                  <w:t xml:space="preserve">WAN</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4">
                <w:pPr>
                  <w:rPr/>
                </w:pPr>
                <w:r>
                  <w:rPr>
                    <w:rtl w:val="0"/>
                  </w:rPr>
                  <w:t xml:space="preserve">TCP</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5">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6">
                <w:pPr>
                  <w:rPr/>
                </w:pPr>
                <w:r>
                  <w:rPr>
                    <w:rtl w:val="0"/>
                  </w:rPr>
                  <w:t xml:space="preserv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7">
                <w:pPr>
                  <w:rPr/>
                </w:pPr>
                <w:r>
                  <w:rPr>
                    <w:rtl w:val="0"/>
                  </w:rPr>
                  <w:t xml:space="preserve">WAN address</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8">
                <w:pPr>
                  <w:rPr/>
                </w:pPr>
                <w:r>
                  <w:rPr>
                    <w:rtl w:val="0"/>
                  </w:rPr>
                  <w:t xml:space="preserve">443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9">
                <w:pPr>
                  <w:rPr/>
                </w:pPr>
                <w:r>
                  <w:rPr>
                    <w:rtl w:val="0"/>
                  </w:rPr>
                  <w:t xml:space="preserve">SRV_UBUNTU_WEB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A">
                <w:pPr>
                  <w:rPr/>
                </w:pPr>
                <w:r>
                  <w:rPr>
                    <w:rtl w:val="0"/>
                  </w:rPr>
                  <w:t xml:space="preserve">443</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4B">
                <w:pPr>
                  <w:rPr/>
                </w:pPr>
                <w:r>
                  <w:rPr>
                    <w:rtl w:val="0"/>
                  </w:rPr>
                  <w:t xml:space="preserve">DMZ - Web NAT (HTTPS)</w:t>
                </w:r>
              </w:p>
            </w:tc>
          </w:tr>
        </w:tbl>
      </w:sdtContent>
    </w:sdt>
    <w:p w:rsidR="00000000" w:rsidDel="00000000" w:rsidP="00000000" w:rsidRDefault="00000000" w:rsidRPr="00000000" w14:paraId="0000034C">
      <w:pPr>
        <w:pStyle w:val="Heading2"/>
        <w:rPr/>
      </w:pPr>
      <w:bookmarkStart w:colFirst="0" w:colLast="0" w:name="_heading=h.5m477p22s6kc" w:id="31"/>
      <w:bookmarkEnd w:id="31"/>
      <w:r>
        <w:rPr>
          <w:rtl w:val="0"/>
        </w:rPr>
        <w:t xml:space="preserve">3.7 Proxyak</w:t>
      </w:r>
    </w:p>
    <w:p w:rsidR="00000000" w:rsidDel="00000000" w:rsidP="00000000" w:rsidRDefault="00000000" w:rsidRPr="00000000" w14:paraId="0000034D">
      <w:pPr>
        <w:rPr/>
      </w:pPr>
      <w:r>
        <w:rPr>
          <w:rtl w:val="0"/>
        </w:rPr>
        <w:t xml:space="preserve">Nginx-ek alderantzizko proxy eta web-zerbitzari gisa jarduten du DMZ-ko (192.168.10.1) Docker edukiontziaren barruan.</w:t>
      </w:r>
    </w:p>
    <w:p w:rsidR="00000000" w:rsidDel="00000000" w:rsidP="00000000" w:rsidRDefault="00000000" w:rsidRPr="00000000" w14:paraId="0000034E">
      <w:pPr>
        <w:pStyle w:val="Heading2"/>
        <w:rPr/>
      </w:pPr>
      <w:bookmarkStart w:colFirst="0" w:colLast="0" w:name="_heading=h.jmkhp08awtyy" w:id="32"/>
      <w:bookmarkEnd w:id="32"/>
      <w:r>
        <w:rPr>
          <w:rtl w:val="0"/>
        </w:rPr>
        <w:t xml:space="preserve">3.8 Diseinu-erabakien justifikazioa</w:t>
      </w:r>
    </w:p>
    <w:p w:rsidR="00000000" w:rsidDel="00000000" w:rsidP="00000000" w:rsidRDefault="00000000" w:rsidRPr="00000000" w14:paraId="0000034F">
      <w:pPr>
        <w:spacing w:after="240" w:lineRule="auto"/>
        <w:rPr/>
      </w:pPr>
      <w:r>
        <w:rPr>
          <w:rtl w:val="0"/>
        </w:rPr>
        <w:t xml:space="preserve">Proiektuan zehar, segurtasuna eta sarearen segmentazioa maximizatzera eta esposatutako eraso-azalera minimizatzera bideratutako arkitektura-erabaki batzuk hartu dira. Jarraian, horietako bakoitza justifikatzen da.</w:t>
      </w:r>
    </w:p>
    <w:p w:rsidR="00000000" w:rsidDel="00000000" w:rsidP="00000000" w:rsidRDefault="00000000" w:rsidRPr="00000000" w14:paraId="00000350">
      <w:pPr>
        <w:spacing w:after="240" w:before="240" w:lineRule="auto"/>
        <w:rPr/>
      </w:pPr>
      <w:r>
        <w:rPr>
          <w:b w:val="1"/>
          <w:bCs w:val="1"/>
          <w:rtl w:val="0"/>
        </w:rPr>
        <w:t xml:space="preserve">Segmentazioa 4 VLANetan.</w:t>
      </w:r>
      <w:r>
        <w:rPr>
          <w:rtl w:val="0"/>
        </w:rPr>
        <w:t xml:space="preserve"> Sarea lau VLANetan (DMZ, Bezeroak, Zerbitzariak eta Sistemak) banatzea erabaki zen, sare lau baten ordez, sakoneko defentsaren printzipioari jarraituz. VLAN bakoitzak konfiantza-maila eta funtzio homogeneoa duten gailuak biltzen ditu: DMZ-k Internetera esposatutako zerbitzu bakarra ostatatzen du (weba), eta, ondorioz, haren aurkako eraso arrakastatsu bat mugatuta geratzen da eta ez du sarearen gainerakorako sarbide zuzenik ematen; Bezeroak VLANak amaierako erabiltzaileen ekipoak isolatzen ditu, eraso-bektore probableena baitira (phishing, malwarea); Zerbitzariak VLANak sistema kritikoak (AD, datu-basea) biltzen ditu, eta horietara zorrozki beharrezkoak diren fluxuak soilik iritsi behar dira; eta Sistemak VLANa administrazio-ekipoentzat eta -kontuentzat gordetzen da, sarbide-maila altuena duena eta, beraz, murriztuena.</w:t>
      </w:r>
    </w:p>
    <w:p w:rsidR="00000000" w:rsidDel="00000000" w:rsidP="00000000" w:rsidRDefault="00000000" w:rsidRPr="00000000" w14:paraId="00000351">
      <w:pPr>
        <w:spacing w:after="240" w:before="240" w:lineRule="auto"/>
        <w:rPr/>
      </w:pPr>
      <w:r>
        <w:rPr>
          <w:b w:val="1"/>
          <w:bCs w:val="1"/>
          <w:rtl w:val="0"/>
        </w:rPr>
        <w:t xml:space="preserve">NAT bikoitza (MikroTik + pfSense).</w:t>
      </w:r>
      <w:r>
        <w:rPr>
          <w:rtl w:val="0"/>
        </w:rPr>
        <w:t xml:space="preserve"> pfSense-k kanpoko sarearen aurreko ertz-eginkizuna ere bere gain hartu beharrean, bi NAT geruza mantentzea erabaki zen. MikroTik muga fisiko gisa aritzen da (zuzenean hornitzailearen sarera konektatuta) eta irteerako NAT orokorra eta 80/443 portuak pfSense-rantz birbideratzea baino ez ditu egiten; iragazketa guztia, segurtasun-politikak eta VLAN arteko bideratzea pfSense-n zentralizatuta daude. Erantzukizunen bereizketa horri esker, etorkizunean ertzeko ekipoa aldatzen edo galtzen bada, barne-sarearen segurtasun-politikek ez dute eraginik izango, eta administrazioa errazten da, VLAN guztien firewall-arauak kudeatzen diren puntu bakarra (pfSense) baitago.</w:t>
      </w:r>
    </w:p>
    <w:p w:rsidR="00000000" w:rsidDel="00000000" w:rsidP="00000000" w:rsidRDefault="00000000" w:rsidRPr="00000000" w14:paraId="00000352">
      <w:pPr>
        <w:spacing w:after="240" w:before="240" w:lineRule="auto"/>
        <w:rPr/>
      </w:pPr>
      <w:r>
        <w:rPr>
          <w:b w:val="1"/>
          <w:bCs w:val="1"/>
          <w:rtl w:val="0"/>
        </w:rPr>
        <w:t xml:space="preserve">Datu-basea bere VLAN propioan bereiztea.</w:t>
      </w:r>
      <w:r>
        <w:rPr>
          <w:rtl w:val="0"/>
        </w:rPr>
        <w:t xml:space="preserve"> Hasieran datu-basea web-aplikazioaren zerbitzari berean ostatatzea baloratu zen, DMZ barruan, baina segurtasun-arrazoiengatik baztertu zen: DMZ Internetera esposatutako zona bakarra denez, web-zerbitzariaren edozein arriskuan jartzeak datu-basearen sistema eragilerako sarbide zuzena emango zukeen. Datu-basea Zerbitzariak VLANera eramatea erabaki zen, eta horrela web-zerbitzariak PostgreSQL-ren portura (5432) soilik irits daiteke, firewall-arau espezifiko baten bidez (FW-DMZ-03), VLAN horretako gainerako sistemarik edo zerbitzurik ikusi gabe.</w:t>
      </w:r>
    </w:p>
    <w:p w:rsidR="00000000" w:rsidDel="00000000" w:rsidP="00000000" w:rsidRDefault="00000000" w:rsidRPr="00000000" w14:paraId="00000353">
      <w:pPr>
        <w:spacing w:after="240" w:before="240" w:lineRule="auto"/>
        <w:rPr/>
      </w:pPr>
      <w:r>
        <w:rPr>
          <w:b w:val="1"/>
          <w:bCs w:val="1"/>
          <w:rtl w:val="0"/>
        </w:rPr>
        <w:t xml:space="preserve">MikroTik-eko sarbide-portuen gotortzea (VLAN hopping-aren aurkakoa).</w:t>
      </w:r>
      <w:r>
        <w:rPr>
          <w:rtl w:val="0"/>
        </w:rPr>
        <w:t xml:space="preserve"> Sarbide-portuak </w:t>
      </w:r>
      <w:r>
        <w:rPr>
          <w:b w:val="1"/>
          <w:bCs w:val="1"/>
          <w:rtl w:val="0"/>
        </w:rPr>
        <w:t xml:space="preserve">frame-types</w:t>
      </w:r>
      <w:r>
        <w:rPr>
          <w:rtl w:val="0"/>
        </w:rPr>
        <w:t xml:space="preserve"> mugatuta eta </w:t>
      </w:r>
      <w:r>
        <w:rPr>
          <w:b w:val="1"/>
          <w:bCs w:val="1"/>
          <w:rtl w:val="0"/>
        </w:rPr>
        <w:t xml:space="preserve">ingress-filtering</w:t>
      </w:r>
      <w:r>
        <w:rPr>
          <w:rtl w:val="0"/>
        </w:rPr>
        <w:t xml:space="preserve"> gaituta konfiguratu ziren, konfigurazio lehenetsia utzi beharrean, VLAN bateko portu batera konektatutako gailu batek beste VLAN baten trafiko etiketatua injektatu ez zezan (double tagging) eta, horrela, firewall-ean ezarritako segmentazio logikoa saihestu ez zezan.</w:t>
      </w:r>
    </w:p>
    <w:p w:rsidR="00000000" w:rsidDel="00000000" w:rsidP="00000000" w:rsidRDefault="00000000" w:rsidRPr="00000000" w14:paraId="00000354">
      <w:pPr>
        <w:spacing w:after="240" w:before="240" w:lineRule="auto"/>
        <w:rPr/>
      </w:pPr>
      <w:r>
        <w:rPr>
          <w:b w:val="1"/>
          <w:bCs w:val="1"/>
          <w:rtl w:val="0"/>
        </w:rPr>
        <w:t xml:space="preserve">Sare pribatuen (RFC1918) blokeoa VLAN bakoitzean.</w:t>
      </w:r>
      <w:r>
        <w:rPr>
          <w:rtl w:val="0"/>
        </w:rPr>
        <w:t xml:space="preserve"> Proiektuan erabiltzen ez diren RFC1918 tarteetarako blokeo-arau esplizitu bat gehitu zen VLAN guztietan, gaizki konfiguratutako bezero batek (adibidez, eskuzko DNS IP okerra duenak) diseinuarekin zerikusirik ez duten sare pribatuetarantz trafikoa sor ez zezan, eta erasotzaile batek dokumentatu gabeko barne-tarteak arakatzen saiatuz gero alboko mugimendua zailtzeko.</w:t>
      </w:r>
    </w:p>
    <w:p w:rsidR="00000000" w:rsidDel="00000000" w:rsidP="00000000" w:rsidRDefault="00000000" w:rsidRPr="00000000" w14:paraId="00000355">
      <w:pPr>
        <w:spacing w:after="240" w:before="240" w:lineRule="auto"/>
        <w:rPr/>
      </w:pPr>
      <w:r>
        <w:rPr>
          <w:b w:val="1"/>
          <w:bCs w:val="1"/>
          <w:rtl w:val="0"/>
        </w:rPr>
        <w:t xml:space="preserve">Administrazio-sarbide zentralizatua Sistemak VLANean (ADMIN_HOSTS).</w:t>
      </w:r>
      <w:r>
        <w:rPr>
          <w:rtl w:val="0"/>
        </w:rPr>
        <w:t xml:space="preserve"> Kudeaketa-sarbidea (SSH, pfSense-ren GUI-a, Proxmox, pgAdmin) barne-sareko edozein punturen bidez baimendu beharrean, IP multzo itxi batera murriztu zen (</w:t>
      </w:r>
      <w:r>
        <w:rPr>
          <w:b w:val="1"/>
          <w:bCs w:val="1"/>
          <w:rtl w:val="0"/>
        </w:rPr>
        <w:t xml:space="preserve">ADMIN_HOSTS</w:t>
      </w:r>
      <w:r>
        <w:rPr>
          <w:rtl w:val="0"/>
        </w:rPr>
        <w:t xml:space="preserve">) 40. VLANaren barruan, gutxieneko pribilegioaren printzipioa aplikatuz: administrazio-ekipoek soilik atzi dezakete sistema kritikoen kudeaketa, eta gainerako VLANek sarbide hori esplizituki blokeatuta dute.</w:t>
      </w:r>
    </w:p>
    <w:p w:rsidR="00000000" w:rsidDel="00000000" w:rsidP="00000000" w:rsidRDefault="00000000" w:rsidRPr="00000000" w14:paraId="00000356">
      <w:pPr>
        <w:pStyle w:val="Heading1"/>
        <w:rPr/>
      </w:pPr>
      <w:bookmarkStart w:colFirst="0" w:colLast="0" w:name="_heading=h.rf28ssrdyeh4" w:id="33"/>
      <w:bookmarkEnd w:id="33"/>
      <w:r>
        <w:rPr>
          <w:rtl w:val="0"/>
        </w:rPr>
        <w:t xml:space="preserve">4. Sistemak eta konputazio-azpiegitura</w:t>
      </w:r>
    </w:p>
    <w:p w:rsidR="00000000" w:rsidDel="00000000" w:rsidP="00000000" w:rsidRDefault="00000000" w:rsidRPr="00000000" w14:paraId="00000357">
      <w:pPr>
        <w:pStyle w:val="Heading2"/>
        <w:rPr/>
      </w:pPr>
      <w:bookmarkStart w:colFirst="0" w:colLast="0" w:name="_heading=h.3m3mwutayqwk" w:id="34"/>
      <w:bookmarkEnd w:id="34"/>
      <w:r>
        <w:rPr>
          <w:rtl w:val="0"/>
        </w:rPr>
        <w:t xml:space="preserve">4.1 Zerbitzarien inbentarioa</w:t>
      </w:r>
    </w:p>
    <w:tbl>
      <w:tblPr>
        <w:tblStyle w:val="Table14"/>
        <w:tblW w:w="96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35"/>
        <w:gridCol w:w="1680"/>
        <w:gridCol w:w="1260"/>
        <w:gridCol w:w="1335"/>
        <w:gridCol w:w="1770"/>
        <w:gridCol w:w="810"/>
        <w:gridCol w:w="1140"/>
        <w:tblGridChange w:id="0">
          <w:tblGrid>
            <w:gridCol w:w="1635"/>
            <w:gridCol w:w="1680"/>
            <w:gridCol w:w="1260"/>
            <w:gridCol w:w="1335"/>
            <w:gridCol w:w="1770"/>
            <w:gridCol w:w="810"/>
            <w:gridCol w:w="11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58">
            <w:pPr>
              <w:rPr/>
            </w:pPr>
            <w:r>
              <w:rPr>
                <w:b w:val="1"/>
                <w:bCs w:val="1"/>
                <w:color w:val="ffffff"/>
                <w:sz w:val="18"/>
                <w:szCs w:val="18"/>
                <w:rtl w:val="0"/>
              </w:rPr>
              <w:t xml:space="preserve">Hostname</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59">
            <w:pPr>
              <w:rPr/>
            </w:pPr>
            <w:r>
              <w:rPr>
                <w:b w:val="1"/>
                <w:bCs w:val="1"/>
                <w:color w:val="ffffff"/>
                <w:sz w:val="18"/>
                <w:szCs w:val="18"/>
                <w:rtl w:val="0"/>
              </w:rPr>
              <w:t xml:space="preserve">Eginkizuna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5A">
            <w:pPr>
              <w:rPr/>
            </w:pPr>
            <w:r>
              <w:rPr>
                <w:b w:val="1"/>
                <w:bCs w:val="1"/>
                <w:color w:val="ffffff"/>
                <w:sz w:val="18"/>
                <w:szCs w:val="18"/>
                <w:rtl w:val="0"/>
              </w:rPr>
              <w:t xml:space="preserve">SE</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5B">
            <w:pPr>
              <w:rPr/>
            </w:pPr>
            <w:r>
              <w:rPr>
                <w:b w:val="1"/>
                <w:bCs w:val="1"/>
                <w:color w:val="ffffff"/>
                <w:sz w:val="18"/>
                <w:szCs w:val="18"/>
                <w:rtl w:val="0"/>
              </w:rPr>
              <w:t xml:space="preserve">IP</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5C">
            <w:pPr>
              <w:rPr/>
            </w:pPr>
            <w:r>
              <w:rPr>
                <w:b w:val="1"/>
                <w:bCs w:val="1"/>
                <w:color w:val="ffffff"/>
                <w:sz w:val="18"/>
                <w:szCs w:val="18"/>
                <w:rtl w:val="0"/>
              </w:rPr>
              <w:t xml:space="preserve">CPU / RAM / Diskoa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5D">
            <w:pPr>
              <w:rPr/>
            </w:pPr>
            <w:r>
              <w:rPr>
                <w:b w:val="1"/>
                <w:bCs w:val="1"/>
                <w:color w:val="ffffff"/>
                <w:sz w:val="18"/>
                <w:szCs w:val="18"/>
                <w:rtl w:val="0"/>
              </w:rPr>
              <w:t xml:space="preserve">Ingurunea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5E">
            <w:pPr>
              <w:rPr/>
            </w:pPr>
            <w:r>
              <w:rPr>
                <w:b w:val="1"/>
                <w:bCs w:val="1"/>
                <w:color w:val="ffffff"/>
                <w:sz w:val="18"/>
                <w:szCs w:val="18"/>
                <w:rtl w:val="0"/>
              </w:rPr>
              <w:t xml:space="preserve">Kokalekua</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F">
            <w:pPr>
              <w:rPr/>
            </w:pPr>
            <w:r>
              <w:rPr>
                <w:rtl w:val="0"/>
              </w:rPr>
              <w:t xml:space="preserve">WinServerTald2</w:t>
            </w:r>
          </w:p>
        </w:tc>
        <w:tc>
          <w:tcPr>
            <w:tcMar>
              <w:top w:w="100.0" w:type="dxa"/>
              <w:left w:w="100.0" w:type="dxa"/>
              <w:bottom w:w="100.0" w:type="dxa"/>
              <w:right w:w="100.0" w:type="dxa"/>
            </w:tcMar>
            <w:vAlign w:val="top"/>
          </w:tcPr>
          <w:p w:rsidR="00000000" w:rsidDel="00000000" w:rsidP="00000000" w:rsidRDefault="00000000" w:rsidRPr="00000000" w14:paraId="00000360">
            <w:pPr>
              <w:rPr/>
            </w:pPr>
            <w:r>
              <w:rPr>
                <w:rtl w:val="0"/>
              </w:rPr>
              <w:t xml:space="preserve">AD / DNS</w:t>
            </w:r>
          </w:p>
        </w:tc>
        <w:tc>
          <w:tcPr>
            <w:tcMar>
              <w:top w:w="100.0" w:type="dxa"/>
              <w:left w:w="100.0" w:type="dxa"/>
              <w:bottom w:w="100.0" w:type="dxa"/>
              <w:right w:w="100.0" w:type="dxa"/>
            </w:tcMar>
            <w:vAlign w:val="top"/>
          </w:tcPr>
          <w:p w:rsidR="00000000" w:rsidDel="00000000" w:rsidP="00000000" w:rsidRDefault="00000000" w:rsidRPr="00000000" w14:paraId="00000361">
            <w:pPr>
              <w:rPr/>
            </w:pPr>
            <w:r>
              <w:rPr>
                <w:rtl w:val="0"/>
              </w:rPr>
              <w:t xml:space="preserve">Win Server 2019</w:t>
            </w:r>
          </w:p>
        </w:tc>
        <w:tc>
          <w:tcPr>
            <w:tcMar>
              <w:top w:w="100.0" w:type="dxa"/>
              <w:left w:w="100.0" w:type="dxa"/>
              <w:bottom w:w="100.0" w:type="dxa"/>
              <w:right w:w="100.0" w:type="dxa"/>
            </w:tcMar>
            <w:vAlign w:val="top"/>
          </w:tcPr>
          <w:p w:rsidR="00000000" w:rsidDel="00000000" w:rsidP="00000000" w:rsidRDefault="00000000" w:rsidRPr="00000000" w14:paraId="00000362">
            <w:pPr>
              <w:rPr/>
            </w:pPr>
            <w:r>
              <w:rPr>
                <w:rtl w:val="0"/>
              </w:rPr>
              <w:t xml:space="preserve">192.168.30.1</w:t>
            </w:r>
          </w:p>
        </w:tc>
        <w:tc>
          <w:tcPr>
            <w:tcMar>
              <w:top w:w="100.0" w:type="dxa"/>
              <w:left w:w="100.0" w:type="dxa"/>
              <w:bottom w:w="100.0" w:type="dxa"/>
              <w:right w:w="100.0" w:type="dxa"/>
            </w:tcMar>
            <w:vAlign w:val="top"/>
          </w:tcPr>
          <w:p w:rsidR="00000000" w:rsidDel="00000000" w:rsidP="00000000" w:rsidRDefault="00000000" w:rsidRPr="00000000" w14:paraId="00000363">
            <w:pPr>
              <w:rPr/>
            </w:pPr>
            <w:r>
              <w:rPr>
                <w:rtl w:val="0"/>
              </w:rPr>
              <w:t xml:space="preserve">4 vCPU / 16 GB / 99.4 GB</w:t>
            </w:r>
          </w:p>
        </w:tc>
        <w:tc>
          <w:tcPr>
            <w:tcMar>
              <w:top w:w="100.0" w:type="dxa"/>
              <w:left w:w="100.0" w:type="dxa"/>
              <w:bottom w:w="100.0" w:type="dxa"/>
              <w:right w:w="100.0" w:type="dxa"/>
            </w:tcMar>
            <w:vAlign w:val="top"/>
          </w:tcPr>
          <w:p w:rsidR="00000000" w:rsidDel="00000000" w:rsidP="00000000" w:rsidRDefault="00000000" w:rsidRPr="00000000" w14:paraId="00000364">
            <w:pPr>
              <w:rPr/>
            </w:pPr>
            <w:r>
              <w:rPr>
                <w:rtl w:val="0"/>
              </w:rPr>
              <w:t xml:space="preserve">PROD</w:t>
            </w:r>
          </w:p>
        </w:tc>
        <w:tc>
          <w:tcPr>
            <w:tcMar>
              <w:top w:w="100.0" w:type="dxa"/>
              <w:left w:w="100.0" w:type="dxa"/>
              <w:bottom w:w="100.0" w:type="dxa"/>
              <w:right w:w="100.0" w:type="dxa"/>
            </w:tcMar>
            <w:vAlign w:val="top"/>
          </w:tcPr>
          <w:p w:rsidR="00000000" w:rsidDel="00000000" w:rsidP="00000000" w:rsidRDefault="00000000" w:rsidRPr="00000000" w14:paraId="00000365">
            <w:pPr>
              <w:rPr/>
            </w:pPr>
            <w:r>
              <w:rPr>
                <w:rtl w:val="0"/>
              </w:rPr>
              <w:t xml:space="preserve">Proxmox (VM 101)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6">
            <w:pPr>
              <w:rPr/>
            </w:pPr>
            <w:r>
              <w:rPr>
                <w:rtl w:val="0"/>
              </w:rPr>
              <w:t xml:space="preserve">Ubu-Server-Web</w:t>
            </w:r>
          </w:p>
        </w:tc>
        <w:tc>
          <w:tcPr>
            <w:tcMar>
              <w:top w:w="100.0" w:type="dxa"/>
              <w:left w:w="100.0" w:type="dxa"/>
              <w:bottom w:w="100.0" w:type="dxa"/>
              <w:right w:w="100.0" w:type="dxa"/>
            </w:tcMar>
            <w:vAlign w:val="top"/>
          </w:tcPr>
          <w:p w:rsidR="00000000" w:rsidDel="00000000" w:rsidP="00000000" w:rsidRDefault="00000000" w:rsidRPr="00000000" w14:paraId="00000367">
            <w:pPr>
              <w:rPr/>
            </w:pPr>
            <w:r>
              <w:rPr>
                <w:rtl w:val="0"/>
              </w:rPr>
              <w:t xml:space="preserve">Web (Docker/Nginx)</w:t>
            </w:r>
          </w:p>
        </w:tc>
        <w:tc>
          <w:tcPr>
            <w:tcMar>
              <w:top w:w="100.0" w:type="dxa"/>
              <w:left w:w="100.0" w:type="dxa"/>
              <w:bottom w:w="100.0" w:type="dxa"/>
              <w:right w:w="100.0" w:type="dxa"/>
            </w:tcMar>
            <w:vAlign w:val="top"/>
          </w:tcPr>
          <w:p w:rsidR="00000000" w:rsidDel="00000000" w:rsidP="00000000" w:rsidRDefault="00000000" w:rsidRPr="00000000" w14:paraId="00000368">
            <w:pPr>
              <w:rPr/>
            </w:pPr>
            <w:r>
              <w:rPr>
                <w:rtl w:val="0"/>
              </w:rPr>
              <w:t xml:space="preserve">Ubuntu</w:t>
            </w:r>
          </w:p>
        </w:tc>
        <w:tc>
          <w:tcPr>
            <w:tcMar>
              <w:top w:w="100.0" w:type="dxa"/>
              <w:left w:w="100.0" w:type="dxa"/>
              <w:bottom w:w="100.0" w:type="dxa"/>
              <w:right w:w="100.0" w:type="dxa"/>
            </w:tcMar>
            <w:vAlign w:val="top"/>
          </w:tcPr>
          <w:p w:rsidR="00000000" w:rsidDel="00000000" w:rsidP="00000000" w:rsidRDefault="00000000" w:rsidRPr="00000000" w14:paraId="00000369">
            <w:pPr>
              <w:rPr/>
            </w:pPr>
            <w:r>
              <w:rPr>
                <w:rtl w:val="0"/>
              </w:rPr>
              <w:t xml:space="preserve">192.168.10.1</w:t>
            </w:r>
          </w:p>
        </w:tc>
        <w:tc>
          <w:tcPr>
            <w:tcMar>
              <w:top w:w="100.0" w:type="dxa"/>
              <w:left w:w="100.0" w:type="dxa"/>
              <w:bottom w:w="100.0" w:type="dxa"/>
              <w:right w:w="100.0" w:type="dxa"/>
            </w:tcMar>
            <w:vAlign w:val="top"/>
          </w:tcPr>
          <w:p w:rsidR="00000000" w:rsidDel="00000000" w:rsidP="00000000" w:rsidRDefault="00000000" w:rsidRPr="00000000" w14:paraId="0000036A">
            <w:pPr>
              <w:rPr/>
            </w:pPr>
            <w:r>
              <w:rPr>
                <w:rtl w:val="0"/>
              </w:rPr>
              <w:t xml:space="preserve">2 vCPU / 4 GB / 20 GB</w:t>
            </w:r>
          </w:p>
        </w:tc>
        <w:tc>
          <w:tcPr>
            <w:tcMar>
              <w:top w:w="100.0" w:type="dxa"/>
              <w:left w:w="100.0" w:type="dxa"/>
              <w:bottom w:w="100.0" w:type="dxa"/>
              <w:right w:w="100.0" w:type="dxa"/>
            </w:tcMar>
            <w:vAlign w:val="top"/>
          </w:tcPr>
          <w:p w:rsidR="00000000" w:rsidDel="00000000" w:rsidP="00000000" w:rsidRDefault="00000000" w:rsidRPr="00000000" w14:paraId="0000036B">
            <w:pPr>
              <w:rPr/>
            </w:pPr>
            <w:r>
              <w:rPr>
                <w:rtl w:val="0"/>
              </w:rPr>
              <w:t xml:space="preserve">DMZ</w:t>
            </w:r>
          </w:p>
        </w:tc>
        <w:tc>
          <w:tcPr>
            <w:tcMar>
              <w:top w:w="100.0" w:type="dxa"/>
              <w:left w:w="100.0" w:type="dxa"/>
              <w:bottom w:w="100.0" w:type="dxa"/>
              <w:right w:w="100.0" w:type="dxa"/>
            </w:tcMar>
            <w:vAlign w:val="top"/>
          </w:tcPr>
          <w:p w:rsidR="00000000" w:rsidDel="00000000" w:rsidP="00000000" w:rsidRDefault="00000000" w:rsidRPr="00000000" w14:paraId="0000036C">
            <w:pPr>
              <w:rPr/>
            </w:pPr>
            <w:r>
              <w:rPr>
                <w:rtl w:val="0"/>
              </w:rPr>
              <w:t xml:space="preserve">Proxmox (VM 102)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D">
            <w:pPr>
              <w:rPr/>
            </w:pPr>
            <w:r>
              <w:rPr>
                <w:rtl w:val="0"/>
              </w:rPr>
              <w:t xml:space="preserve">Ubu-Server-DB</w:t>
            </w:r>
          </w:p>
        </w:tc>
        <w:tc>
          <w:tcPr>
            <w:tcMar>
              <w:top w:w="100.0" w:type="dxa"/>
              <w:left w:w="100.0" w:type="dxa"/>
              <w:bottom w:w="100.0" w:type="dxa"/>
              <w:right w:w="100.0" w:type="dxa"/>
            </w:tcMar>
            <w:vAlign w:val="top"/>
          </w:tcPr>
          <w:p w:rsidR="00000000" w:rsidDel="00000000" w:rsidP="00000000" w:rsidRDefault="00000000" w:rsidRPr="00000000" w14:paraId="0000036E">
            <w:pPr>
              <w:rPr/>
            </w:pPr>
            <w:r>
              <w:rPr>
                <w:rtl w:val="0"/>
              </w:rPr>
              <w:t xml:space="preserve">DB (Docker/PostgreSQL)</w:t>
            </w:r>
          </w:p>
        </w:tc>
        <w:tc>
          <w:tcPr>
            <w:tcMar>
              <w:top w:w="100.0" w:type="dxa"/>
              <w:left w:w="100.0" w:type="dxa"/>
              <w:bottom w:w="100.0" w:type="dxa"/>
              <w:right w:w="100.0" w:type="dxa"/>
            </w:tcMar>
            <w:vAlign w:val="top"/>
          </w:tcPr>
          <w:p w:rsidR="00000000" w:rsidDel="00000000" w:rsidP="00000000" w:rsidRDefault="00000000" w:rsidRPr="00000000" w14:paraId="0000036F">
            <w:pPr>
              <w:rPr/>
            </w:pPr>
            <w:r>
              <w:rPr>
                <w:rtl w:val="0"/>
              </w:rPr>
              <w:t xml:space="preserve">Ubuntu</w:t>
            </w:r>
          </w:p>
        </w:tc>
        <w:tc>
          <w:tcPr>
            <w:tcMar>
              <w:top w:w="100.0" w:type="dxa"/>
              <w:left w:w="100.0" w:type="dxa"/>
              <w:bottom w:w="100.0" w:type="dxa"/>
              <w:right w:w="100.0" w:type="dxa"/>
            </w:tcMar>
            <w:vAlign w:val="top"/>
          </w:tcPr>
          <w:p w:rsidR="00000000" w:rsidDel="00000000" w:rsidP="00000000" w:rsidRDefault="00000000" w:rsidRPr="00000000" w14:paraId="00000370">
            <w:pPr>
              <w:rPr/>
            </w:pPr>
            <w:r>
              <w:rPr>
                <w:rtl w:val="0"/>
              </w:rPr>
              <w:t xml:space="preserve">192.168.30.2</w:t>
            </w:r>
          </w:p>
        </w:tc>
        <w:tc>
          <w:tcPr>
            <w:tcMar>
              <w:top w:w="100.0" w:type="dxa"/>
              <w:left w:w="100.0" w:type="dxa"/>
              <w:bottom w:w="100.0" w:type="dxa"/>
              <w:right w:w="100.0" w:type="dxa"/>
            </w:tcMar>
            <w:vAlign w:val="top"/>
          </w:tcPr>
          <w:p w:rsidR="00000000" w:rsidDel="00000000" w:rsidP="00000000" w:rsidRDefault="00000000" w:rsidRPr="00000000" w14:paraId="00000371">
            <w:pPr>
              <w:rPr/>
            </w:pPr>
            <w:r>
              <w:rPr>
                <w:rtl w:val="0"/>
              </w:rPr>
              <w:t xml:space="preserve">2 vCPU / 8 GB / 30 GB</w:t>
            </w:r>
          </w:p>
        </w:tc>
        <w:tc>
          <w:tcPr>
            <w:tcMar>
              <w:top w:w="100.0" w:type="dxa"/>
              <w:left w:w="100.0" w:type="dxa"/>
              <w:bottom w:w="100.0" w:type="dxa"/>
              <w:right w:w="100.0" w:type="dxa"/>
            </w:tcMar>
            <w:vAlign w:val="top"/>
          </w:tcPr>
          <w:p w:rsidR="00000000" w:rsidDel="00000000" w:rsidP="00000000" w:rsidRDefault="00000000" w:rsidRPr="00000000" w14:paraId="00000372">
            <w:pPr>
              <w:rPr/>
            </w:pPr>
            <w:r>
              <w:rPr>
                <w:rtl w:val="0"/>
              </w:rPr>
              <w:t xml:space="preserve">PROD</w:t>
            </w:r>
          </w:p>
        </w:tc>
        <w:tc>
          <w:tcPr>
            <w:tcMar>
              <w:top w:w="100.0" w:type="dxa"/>
              <w:left w:w="100.0" w:type="dxa"/>
              <w:bottom w:w="100.0" w:type="dxa"/>
              <w:right w:w="100.0" w:type="dxa"/>
            </w:tcMar>
            <w:vAlign w:val="top"/>
          </w:tcPr>
          <w:p w:rsidR="00000000" w:rsidDel="00000000" w:rsidP="00000000" w:rsidRDefault="00000000" w:rsidRPr="00000000" w14:paraId="00000373">
            <w:pPr>
              <w:rPr/>
            </w:pPr>
            <w:r>
              <w:rPr>
                <w:rtl w:val="0"/>
              </w:rPr>
              <w:t xml:space="preserve">Proxmox (VM 103)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4">
            <w:pPr>
              <w:rPr/>
            </w:pPr>
            <w:r>
              <w:rPr>
                <w:rtl w:val="0"/>
              </w:rPr>
              <w:t xml:space="preserve">PfSense</w:t>
            </w:r>
          </w:p>
        </w:tc>
        <w:tc>
          <w:tcPr>
            <w:tcMar>
              <w:top w:w="100.0" w:type="dxa"/>
              <w:left w:w="100.0" w:type="dxa"/>
              <w:bottom w:w="100.0" w:type="dxa"/>
              <w:right w:w="100.0" w:type="dxa"/>
            </w:tcMar>
            <w:vAlign w:val="top"/>
          </w:tcPr>
          <w:p w:rsidR="00000000" w:rsidDel="00000000" w:rsidP="00000000" w:rsidRDefault="00000000" w:rsidRPr="00000000" w14:paraId="00000375">
            <w:pPr>
              <w:rPr/>
            </w:pPr>
            <w:r>
              <w:rPr>
                <w:rtl w:val="0"/>
              </w:rPr>
              <w:t xml:space="preserve">Firewall</w:t>
            </w:r>
          </w:p>
        </w:tc>
        <w:tc>
          <w:tcPr>
            <w:tcMar>
              <w:top w:w="100.0" w:type="dxa"/>
              <w:left w:w="100.0" w:type="dxa"/>
              <w:bottom w:w="100.0" w:type="dxa"/>
              <w:right w:w="100.0" w:type="dxa"/>
            </w:tcMar>
            <w:vAlign w:val="top"/>
          </w:tcPr>
          <w:p w:rsidR="00000000" w:rsidDel="00000000" w:rsidP="00000000" w:rsidRDefault="00000000" w:rsidRPr="00000000" w14:paraId="00000376">
            <w:pPr>
              <w:rPr/>
            </w:pPr>
            <w:r>
              <w:rPr>
                <w:rtl w:val="0"/>
              </w:rPr>
              <w:t xml:space="preserve">FreeBSD</w:t>
            </w:r>
          </w:p>
        </w:tc>
        <w:tc>
          <w:tcPr>
            <w:tcMar>
              <w:top w:w="100.0" w:type="dxa"/>
              <w:left w:w="100.0" w:type="dxa"/>
              <w:bottom w:w="100.0" w:type="dxa"/>
              <w:right w:w="100.0" w:type="dxa"/>
            </w:tcMar>
            <w:vAlign w:val="top"/>
          </w:tcPr>
          <w:p w:rsidR="00000000" w:rsidDel="00000000" w:rsidP="00000000" w:rsidRDefault="00000000" w:rsidRPr="00000000" w14:paraId="00000377">
            <w:pPr>
              <w:rPr/>
            </w:pPr>
            <w:r>
              <w:rPr>
                <w:rtl w:val="0"/>
              </w:rPr>
              <w:t xml:space="preserve">192.168.0.2</w:t>
            </w:r>
          </w:p>
        </w:tc>
        <w:tc>
          <w:tcPr>
            <w:tcMar>
              <w:top w:w="100.0" w:type="dxa"/>
              <w:left w:w="100.0" w:type="dxa"/>
              <w:bottom w:w="100.0" w:type="dxa"/>
              <w:right w:w="100.0" w:type="dxa"/>
            </w:tcMar>
            <w:vAlign w:val="top"/>
          </w:tcPr>
          <w:p w:rsidR="00000000" w:rsidDel="00000000" w:rsidP="00000000" w:rsidRDefault="00000000" w:rsidRPr="00000000" w14:paraId="00000378">
            <w:pPr>
              <w:rPr/>
            </w:pPr>
            <w:r>
              <w:rPr>
                <w:rtl w:val="0"/>
              </w:rPr>
              <w:t xml:space="preserve">2 vCPU / 4 GB / 20 GB</w:t>
            </w:r>
          </w:p>
        </w:tc>
        <w:tc>
          <w:tcPr>
            <w:tcMar>
              <w:top w:w="100.0" w:type="dxa"/>
              <w:left w:w="100.0" w:type="dxa"/>
              <w:bottom w:w="100.0" w:type="dxa"/>
              <w:right w:w="100.0" w:type="dxa"/>
            </w:tcMar>
            <w:vAlign w:val="top"/>
          </w:tcPr>
          <w:p w:rsidR="00000000" w:rsidDel="00000000" w:rsidP="00000000" w:rsidRDefault="00000000" w:rsidRPr="00000000" w14:paraId="00000379">
            <w:pPr>
              <w:rPr/>
            </w:pPr>
            <w:r>
              <w:rPr>
                <w:rtl w:val="0"/>
              </w:rPr>
              <w:t xml:space="preserve">PROD</w:t>
            </w:r>
          </w:p>
        </w:tc>
        <w:tc>
          <w:tcPr>
            <w:tcMar>
              <w:top w:w="100.0" w:type="dxa"/>
              <w:left w:w="100.0" w:type="dxa"/>
              <w:bottom w:w="100.0" w:type="dxa"/>
              <w:right w:w="100.0" w:type="dxa"/>
            </w:tcMar>
            <w:vAlign w:val="top"/>
          </w:tcPr>
          <w:p w:rsidR="00000000" w:rsidDel="00000000" w:rsidP="00000000" w:rsidRDefault="00000000" w:rsidRPr="00000000" w14:paraId="0000037A">
            <w:pPr>
              <w:rPr/>
            </w:pPr>
            <w:r>
              <w:rPr>
                <w:rtl w:val="0"/>
              </w:rPr>
              <w:t xml:space="preserve">Proxmox (VM 100)</w:t>
            </w:r>
          </w:p>
        </w:tc>
      </w:tr>
    </w:tbl>
    <w:p w:rsidR="00000000" w:rsidDel="00000000" w:rsidP="00000000" w:rsidRDefault="00000000" w:rsidRPr="00000000" w14:paraId="0000037B">
      <w:pPr>
        <w:spacing w:after="120" w:lineRule="auto"/>
        <w:rPr/>
      </w:pPr>
      <w:r>
        <w:rPr>
          <w:rtl w:val="0"/>
        </w:rPr>
      </w:r>
    </w:p>
    <w:p w:rsidR="00000000" w:rsidDel="00000000" w:rsidP="00000000" w:rsidRDefault="00000000" w:rsidRPr="00000000" w14:paraId="0000037C">
      <w:pPr>
        <w:pStyle w:val="Heading2"/>
        <w:rPr/>
      </w:pPr>
      <w:bookmarkStart w:colFirst="0" w:colLast="0" w:name="_heading=h.hjkv33ooupv0" w:id="35"/>
      <w:bookmarkEnd w:id="35"/>
      <w:r>
        <w:rPr>
          <w:rtl w:val="0"/>
        </w:rPr>
        <w:t xml:space="preserve">4.2 Zerbitzariaren fitxa (errepikatu sistema kritiko bakoitzeko)</w:t>
      </w:r>
    </w:p>
    <w:p w:rsidR="00000000" w:rsidDel="00000000" w:rsidP="00000000" w:rsidRDefault="00000000" w:rsidRPr="00000000" w14:paraId="0000037D">
      <w:pPr>
        <w:pStyle w:val="Heading3"/>
        <w:rPr/>
      </w:pPr>
      <w:bookmarkStart w:colFirst="0" w:colLast="0" w:name="_heading=h.ipyj7lazh3m4" w:id="36"/>
      <w:bookmarkEnd w:id="36"/>
      <w:r>
        <w:rPr>
          <w:rtl w:val="0"/>
        </w:rPr>
        <w:t xml:space="preserve">1. fitxa: Web-zerbitzaria (DMZ)</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7E">
            <w:pPr>
              <w:rPr/>
            </w:pPr>
            <w:r>
              <w:rPr>
                <w:b w:val="1"/>
                <w:bCs w:val="1"/>
                <w:sz w:val="18"/>
                <w:szCs w:val="18"/>
                <w:rtl w:val="0"/>
              </w:rPr>
              <w:t xml:space="preserve">Hostname / FQDN</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7F">
            <w:pPr>
              <w:rPr/>
            </w:pPr>
            <w:r>
              <w:rPr>
                <w:rtl w:val="0"/>
              </w:rPr>
              <w:t xml:space="preserve">talde2ubuntu</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80">
            <w:pPr>
              <w:rPr/>
            </w:pPr>
            <w:r>
              <w:rPr>
                <w:b w:val="1"/>
                <w:bCs w:val="1"/>
                <w:sz w:val="18"/>
                <w:szCs w:val="18"/>
                <w:rtl w:val="0"/>
              </w:rPr>
              <w:t xml:space="preserve">Funtzioa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1">
            <w:pPr>
              <w:rPr/>
            </w:pPr>
            <w:r>
              <w:rPr>
                <w:rtl w:val="0"/>
              </w:rPr>
              <w:t xml:space="preserve">Web-zerbitzaria eta alderantzizko proxya (Nginx) aplikaziorako</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82">
            <w:pPr>
              <w:rPr/>
            </w:pPr>
            <w:r>
              <w:rPr>
                <w:b w:val="1"/>
                <w:bCs w:val="1"/>
                <w:sz w:val="18"/>
                <w:szCs w:val="18"/>
                <w:rtl w:val="0"/>
              </w:rPr>
              <w:t xml:space="preserve">Sistema eragilea eta bertsioa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3">
            <w:pPr>
              <w:rPr/>
            </w:pPr>
            <w:r>
              <w:rPr>
                <w:rtl w:val="0"/>
              </w:rPr>
              <w:t xml:space="preserve">Ubuntu 24.04 LTS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84">
            <w:pPr>
              <w:rPr/>
            </w:pPr>
            <w:r>
              <w:rPr>
                <w:b w:val="1"/>
                <w:bCs w:val="1"/>
                <w:sz w:val="18"/>
                <w:szCs w:val="18"/>
                <w:rtl w:val="0"/>
              </w:rPr>
              <w:t xml:space="preserve">Plataforma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5">
            <w:pPr>
              <w:rPr/>
            </w:pPr>
            <w:r>
              <w:rPr>
                <w:rtl w:val="0"/>
              </w:rPr>
              <w:t xml:space="preserve">Proxmox VE (VM 102)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86">
            <w:pPr>
              <w:rPr/>
            </w:pPr>
            <w:r>
              <w:rPr>
                <w:b w:val="1"/>
                <w:bCs w:val="1"/>
                <w:sz w:val="18"/>
                <w:szCs w:val="18"/>
                <w:rtl w:val="0"/>
              </w:rPr>
              <w:t xml:space="preserve">IP helbideak eta VLANa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7">
            <w:pPr>
              <w:rPr/>
            </w:pPr>
            <w:r>
              <w:rPr>
                <w:rtl w:val="0"/>
              </w:rPr>
              <w:t xml:space="preserve">192.168.10.1 — VLAN 10 (DMZ)</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88">
            <w:pPr>
              <w:rPr/>
            </w:pPr>
            <w:r>
              <w:rPr>
                <w:b w:val="1"/>
                <w:bCs w:val="1"/>
                <w:sz w:val="18"/>
                <w:szCs w:val="18"/>
                <w:rtl w:val="0"/>
              </w:rPr>
              <w:t xml:space="preserve">Instalatutako zerbitzuak</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9">
            <w:pPr>
              <w:rPr/>
            </w:pPr>
            <w:r>
              <w:rPr>
                <w:rtl w:val="0"/>
              </w:rPr>
              <w:t xml:space="preserve">Docker, Nginx</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8A">
            <w:pPr>
              <w:rPr/>
            </w:pPr>
            <w:r>
              <w:rPr>
                <w:b w:val="1"/>
                <w:bCs w:val="1"/>
                <w:sz w:val="18"/>
                <w:szCs w:val="18"/>
                <w:rtl w:val="0"/>
              </w:rPr>
              <w:t xml:space="preserve">Mendekotasunak</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B">
            <w:pPr>
              <w:rPr/>
            </w:pPr>
            <w:r>
              <w:rPr>
                <w:rtl w:val="0"/>
              </w:rPr>
              <w:t xml:space="preserve">PostgreSQL datu-basea (192.168.30.2)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8C">
            <w:pPr>
              <w:rPr/>
            </w:pPr>
            <w:r>
              <w:rPr>
                <w:b w:val="1"/>
                <w:bCs w:val="1"/>
                <w:sz w:val="18"/>
                <w:szCs w:val="18"/>
                <w:rtl w:val="0"/>
              </w:rPr>
              <w:t xml:space="preserve">Sarbide-metodoa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8D">
            <w:pPr>
              <w:rPr/>
            </w:pPr>
            <w:r>
              <w:rPr>
                <w:rtl w:val="0"/>
              </w:rPr>
              <w:t xml:space="preserve">SSH bastioi baten bidez (40. VLANeko administrazio-IPetatik soilik)</w:t>
            </w:r>
          </w:p>
        </w:tc>
      </w:tr>
    </w:tbl>
    <w:p w:rsidR="00000000" w:rsidDel="00000000" w:rsidP="00000000" w:rsidRDefault="00000000" w:rsidRPr="00000000" w14:paraId="0000038E">
      <w:pPr>
        <w:rPr/>
      </w:pPr>
      <w:r>
        <w:rPr>
          <w:rtl w:val="0"/>
        </w:rPr>
      </w:r>
    </w:p>
    <w:p w:rsidR="00000000" w:rsidDel="00000000" w:rsidP="00000000" w:rsidRDefault="00000000" w:rsidRPr="00000000" w14:paraId="0000038F">
      <w:pPr>
        <w:pStyle w:val="Heading3"/>
        <w:rPr/>
      </w:pPr>
      <w:bookmarkStart w:colFirst="0" w:colLast="0" w:name="_heading=h.yy684jnnbmei" w:id="37"/>
      <w:bookmarkEnd w:id="37"/>
      <w:r>
        <w:rPr>
          <w:rtl w:val="0"/>
        </w:rPr>
        <w:t xml:space="preserve">2. fitxa: Datu-baseen zerbitzaria (Zerbitzariak)</w:t>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90">
            <w:pPr>
              <w:rPr/>
            </w:pPr>
            <w:r>
              <w:rPr>
                <w:b w:val="1"/>
                <w:bCs w:val="1"/>
                <w:sz w:val="18"/>
                <w:szCs w:val="18"/>
                <w:rtl w:val="0"/>
              </w:rPr>
              <w:t xml:space="preserve">Hostname / FQDN</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1">
            <w:pPr>
              <w:rPr/>
            </w:pPr>
            <w:r>
              <w:rPr>
                <w:rtl w:val="0"/>
              </w:rPr>
              <w:t xml:space="preserve">talde2ubuntudb</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92">
            <w:pPr>
              <w:rPr/>
            </w:pPr>
            <w:r>
              <w:rPr>
                <w:b w:val="1"/>
                <w:bCs w:val="1"/>
                <w:sz w:val="18"/>
                <w:szCs w:val="18"/>
                <w:rtl w:val="0"/>
              </w:rPr>
              <w:t xml:space="preserve">Funtzioa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3">
            <w:pPr>
              <w:rPr/>
            </w:pPr>
            <w:r>
              <w:rPr>
                <w:rtl w:val="0"/>
              </w:rPr>
              <w:t xml:space="preserve">Datu-base erlazionalaren zerbitzaria (PostgreSQL)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94">
            <w:pPr>
              <w:rPr/>
            </w:pPr>
            <w:r>
              <w:rPr>
                <w:b w:val="1"/>
                <w:bCs w:val="1"/>
                <w:sz w:val="18"/>
                <w:szCs w:val="18"/>
                <w:rtl w:val="0"/>
              </w:rPr>
              <w:t xml:space="preserve">Sistema eragilea eta bertsioa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5">
            <w:pPr>
              <w:rPr/>
            </w:pPr>
            <w:r>
              <w:rPr>
                <w:rtl w:val="0"/>
              </w:rPr>
              <w:t xml:space="preserve">Ubuntu 24.04 LTS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96">
            <w:pPr>
              <w:rPr/>
            </w:pPr>
            <w:r>
              <w:rPr>
                <w:b w:val="1"/>
                <w:bCs w:val="1"/>
                <w:sz w:val="18"/>
                <w:szCs w:val="18"/>
                <w:rtl w:val="0"/>
              </w:rPr>
              <w:t xml:space="preserve">Plataforma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7">
            <w:pPr>
              <w:rPr/>
            </w:pPr>
            <w:r>
              <w:rPr>
                <w:rtl w:val="0"/>
              </w:rPr>
              <w:t xml:space="preserve">Proxmox VE (VM 103)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98">
            <w:pPr>
              <w:rPr/>
            </w:pPr>
            <w:r>
              <w:rPr>
                <w:b w:val="1"/>
                <w:bCs w:val="1"/>
                <w:sz w:val="18"/>
                <w:szCs w:val="18"/>
                <w:rtl w:val="0"/>
              </w:rPr>
              <w:t xml:space="preserve">IP helbideak eta VLANa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9">
            <w:pPr>
              <w:rPr/>
            </w:pPr>
            <w:r>
              <w:rPr>
                <w:rtl w:val="0"/>
              </w:rPr>
              <w:t xml:space="preserve">192.168.30.2 — VLAN 30 (Zerbitzariak)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9A">
            <w:pPr>
              <w:rPr/>
            </w:pPr>
            <w:r>
              <w:rPr>
                <w:b w:val="1"/>
                <w:bCs w:val="1"/>
                <w:sz w:val="18"/>
                <w:szCs w:val="18"/>
                <w:rtl w:val="0"/>
              </w:rPr>
              <w:t xml:space="preserve">Instalatutako zerbitzuak</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B">
            <w:pPr>
              <w:rPr/>
            </w:pPr>
            <w:r>
              <w:rPr>
                <w:rtl w:val="0"/>
              </w:rPr>
              <w:t xml:space="preserve">Docker, PostgreSQL 16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9C">
            <w:pPr>
              <w:rPr/>
            </w:pPr>
            <w:r>
              <w:rPr>
                <w:b w:val="1"/>
                <w:bCs w:val="1"/>
                <w:sz w:val="18"/>
                <w:szCs w:val="18"/>
                <w:rtl w:val="0"/>
              </w:rPr>
              <w:t xml:space="preserve">Mendekotasunak</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D">
            <w:pPr>
              <w:rPr/>
            </w:pPr>
            <w:r>
              <w:rPr>
                <w:rtl w:val="0"/>
              </w:rPr>
              <w:t xml:space="preserve">Biltegiratze iraunkorra (Docker bolumenak)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9E">
            <w:pPr>
              <w:rPr/>
            </w:pPr>
            <w:r>
              <w:rPr>
                <w:b w:val="1"/>
                <w:bCs w:val="1"/>
                <w:sz w:val="18"/>
                <w:szCs w:val="18"/>
                <w:rtl w:val="0"/>
              </w:rPr>
              <w:t xml:space="preserve">Sarbide-metodoa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9F">
            <w:pPr>
              <w:rPr/>
            </w:pPr>
            <w:r>
              <w:rPr>
                <w:rtl w:val="0"/>
              </w:rPr>
              <w:t xml:space="preserve">SSH bastioi baten bidez + pgAdmin (5050 portua 40. VLANeko administrazio-IPetatik soilik)</w:t>
            </w:r>
          </w:p>
        </w:tc>
      </w:tr>
    </w:tbl>
    <w:p w:rsidR="00000000" w:rsidDel="00000000" w:rsidP="00000000" w:rsidRDefault="00000000" w:rsidRPr="00000000" w14:paraId="000003A0">
      <w:pPr>
        <w:rPr/>
      </w:pPr>
      <w:r>
        <w:rPr>
          <w:rtl w:val="0"/>
        </w:rPr>
      </w:r>
    </w:p>
    <w:p w:rsidR="00000000" w:rsidDel="00000000" w:rsidP="00000000" w:rsidRDefault="00000000" w:rsidRPr="00000000" w14:paraId="000003A1">
      <w:pPr>
        <w:pStyle w:val="Heading3"/>
        <w:rPr/>
      </w:pPr>
      <w:bookmarkStart w:colFirst="0" w:colLast="0" w:name="_heading=h.grzap53abjrz" w:id="38"/>
      <w:bookmarkEnd w:id="38"/>
      <w:r>
        <w:rPr>
          <w:rtl w:val="0"/>
        </w:rPr>
        <w:t xml:space="preserve">3. fitxa: Domeinu-kontrolatzailea (Zerbitzariak)</w:t>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A2">
            <w:pPr>
              <w:rPr/>
            </w:pPr>
            <w:r>
              <w:rPr>
                <w:b w:val="1"/>
                <w:bCs w:val="1"/>
                <w:sz w:val="18"/>
                <w:szCs w:val="18"/>
                <w:rtl w:val="0"/>
              </w:rPr>
              <w:t xml:space="preserve">Hostname / FQDN</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3">
            <w:pPr>
              <w:rPr/>
            </w:pPr>
            <w:r>
              <w:rPr>
                <w:rtl w:val="0"/>
              </w:rPr>
              <w:t xml:space="preserve">WinServerTald2 / talde2.eus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A4">
            <w:pPr>
              <w:rPr/>
            </w:pPr>
            <w:r>
              <w:rPr>
                <w:b w:val="1"/>
                <w:bCs w:val="1"/>
                <w:sz w:val="18"/>
                <w:szCs w:val="18"/>
                <w:rtl w:val="0"/>
              </w:rPr>
              <w:t xml:space="preserve">Funtzioa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5">
            <w:pPr>
              <w:rPr/>
            </w:pPr>
            <w:r>
              <w:rPr>
                <w:rtl w:val="0"/>
              </w:rPr>
              <w:t xml:space="preserve">Domeinu-kontrolatzailea, DNS eta identitateen kudeaketa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A6">
            <w:pPr>
              <w:rPr/>
            </w:pPr>
            <w:r>
              <w:rPr>
                <w:b w:val="1"/>
                <w:bCs w:val="1"/>
                <w:sz w:val="18"/>
                <w:szCs w:val="18"/>
                <w:rtl w:val="0"/>
              </w:rPr>
              <w:t xml:space="preserve">Sistema eragilea eta bertsioa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7">
            <w:pPr>
              <w:rPr/>
            </w:pPr>
            <w:r>
              <w:rPr>
                <w:rtl w:val="0"/>
              </w:rPr>
              <w:t xml:space="preserve">Windows Server 2019 Standard Evaluation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A8">
            <w:pPr>
              <w:rPr/>
            </w:pPr>
            <w:r>
              <w:rPr>
                <w:b w:val="1"/>
                <w:bCs w:val="1"/>
                <w:sz w:val="18"/>
                <w:szCs w:val="18"/>
                <w:rtl w:val="0"/>
              </w:rPr>
              <w:t xml:space="preserve">Plataforma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9">
            <w:pPr>
              <w:rPr/>
            </w:pPr>
            <w:r>
              <w:rPr>
                <w:rtl w:val="0"/>
              </w:rPr>
              <w:t xml:space="preserve">Proxmox VE (VM 101)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AA">
            <w:pPr>
              <w:rPr/>
            </w:pPr>
            <w:r>
              <w:rPr>
                <w:b w:val="1"/>
                <w:bCs w:val="1"/>
                <w:sz w:val="18"/>
                <w:szCs w:val="18"/>
                <w:rtl w:val="0"/>
              </w:rPr>
              <w:t xml:space="preserve">IP helbideak eta VLANa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B">
            <w:pPr>
              <w:rPr/>
            </w:pPr>
            <w:r>
              <w:rPr>
                <w:rtl w:val="0"/>
              </w:rPr>
              <w:t xml:space="preserve">192.168.30.1 — VLAN 30 (Zerbitzariak)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AC">
            <w:pPr>
              <w:rPr/>
            </w:pPr>
            <w:r>
              <w:rPr>
                <w:b w:val="1"/>
                <w:bCs w:val="1"/>
                <w:sz w:val="18"/>
                <w:szCs w:val="18"/>
                <w:rtl w:val="0"/>
              </w:rPr>
              <w:t xml:space="preserve">Instalatutako zerbitzuak</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D">
            <w:pPr>
              <w:rPr/>
            </w:pPr>
            <w:r>
              <w:rPr>
                <w:rtl w:val="0"/>
              </w:rPr>
              <w:t xml:space="preserve">AD DS, DNS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AE">
            <w:pPr>
              <w:rPr/>
            </w:pPr>
            <w:r>
              <w:rPr>
                <w:b w:val="1"/>
                <w:bCs w:val="1"/>
                <w:sz w:val="18"/>
                <w:szCs w:val="18"/>
                <w:rtl w:val="0"/>
              </w:rPr>
              <w:t xml:space="preserve">Mendekotasunak</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AF">
            <w:pPr>
              <w:rPr/>
            </w:pPr>
            <w:r>
              <w:rPr>
                <w:rtl w:val="0"/>
              </w:rPr>
              <w:t xml:space="preserve">Ez dago mendekotasun kritikorik (gainerakoentzako oinarrizko zerbitzua)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af0f8" w:val="clear"/>
            <w:tcMar>
              <w:top w:w="60.0" w:type="dxa"/>
              <w:left w:w="100.0" w:type="dxa"/>
              <w:bottom w:w="60.0" w:type="dxa"/>
              <w:right w:w="100.0" w:type="dxa"/>
            </w:tcMar>
          </w:tcPr>
          <w:p w:rsidR="00000000" w:rsidDel="00000000" w:rsidP="00000000" w:rsidRDefault="00000000" w:rsidRPr="00000000" w14:paraId="000003B0">
            <w:pPr>
              <w:rPr/>
            </w:pPr>
            <w:r>
              <w:rPr>
                <w:b w:val="1"/>
                <w:bCs w:val="1"/>
                <w:sz w:val="18"/>
                <w:szCs w:val="18"/>
                <w:rtl w:val="0"/>
              </w:rPr>
              <w:t xml:space="preserve">Sarbide-metodoa</w:t>
            </w:r>
            <w:r>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B1">
            <w:pPr>
              <w:rPr/>
            </w:pPr>
            <w:r>
              <w:rPr>
                <w:rtl w:val="0"/>
              </w:rPr>
              <w:t xml:space="preserve">Proxmox-en web-interfazetik (40. VLANeko administrazio-IPetatik soilik)</w:t>
            </w:r>
          </w:p>
        </w:tc>
      </w:tr>
    </w:tbl>
    <w:p w:rsidR="00000000" w:rsidDel="00000000" w:rsidP="00000000" w:rsidRDefault="00000000" w:rsidRPr="00000000" w14:paraId="000003B2">
      <w:pPr>
        <w:spacing w:after="120" w:lineRule="auto"/>
        <w:rPr/>
      </w:pPr>
      <w:r>
        <w:rPr>
          <w:rtl w:val="0"/>
        </w:rPr>
      </w:r>
    </w:p>
    <w:p w:rsidR="00000000" w:rsidDel="00000000" w:rsidP="00000000" w:rsidRDefault="00000000" w:rsidRPr="00000000" w14:paraId="000003B3">
      <w:pPr>
        <w:pStyle w:val="Heading2"/>
        <w:rPr/>
      </w:pPr>
      <w:bookmarkStart w:colFirst="0" w:colLast="0" w:name="_heading=h.pblwp7l7f42z" w:id="39"/>
      <w:bookmarkEnd w:id="39"/>
      <w:r>
        <w:rPr>
          <w:rtl w:val="0"/>
        </w:rPr>
        <w:t xml:space="preserve">4.3 Aplikazioak eta zerbitzuak</w:t>
      </w:r>
    </w:p>
    <w:tbl>
      <w:tblPr>
        <w:tblStyle w:val="Table18"/>
        <w:tblW w:w="96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95"/>
        <w:gridCol w:w="1020"/>
        <w:gridCol w:w="1650"/>
        <w:gridCol w:w="1635"/>
        <w:gridCol w:w="2430"/>
        <w:gridCol w:w="1260"/>
        <w:tblGridChange w:id="0">
          <w:tblGrid>
            <w:gridCol w:w="1695"/>
            <w:gridCol w:w="1020"/>
            <w:gridCol w:w="1650"/>
            <w:gridCol w:w="1635"/>
            <w:gridCol w:w="2430"/>
            <w:gridCol w:w="12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B4">
            <w:pPr>
              <w:rPr/>
            </w:pPr>
            <w:r>
              <w:rPr>
                <w:b w:val="1"/>
                <w:bCs w:val="1"/>
                <w:color w:val="ffffff"/>
                <w:sz w:val="18"/>
                <w:szCs w:val="18"/>
                <w:rtl w:val="0"/>
              </w:rPr>
              <w:t xml:space="preserve">Aplikazioa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B5">
            <w:pPr>
              <w:rPr/>
            </w:pPr>
            <w:r>
              <w:rPr>
                <w:b w:val="1"/>
                <w:bCs w:val="1"/>
                <w:color w:val="ffffff"/>
                <w:sz w:val="18"/>
                <w:szCs w:val="18"/>
                <w:rtl w:val="0"/>
              </w:rPr>
              <w:t xml:space="preserve">Bertsioa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B6">
            <w:pPr>
              <w:rPr/>
            </w:pPr>
            <w:r>
              <w:rPr>
                <w:b w:val="1"/>
                <w:bCs w:val="1"/>
                <w:color w:val="ffffff"/>
                <w:sz w:val="18"/>
                <w:szCs w:val="18"/>
                <w:rtl w:val="0"/>
              </w:rPr>
              <w:t xml:space="preserve">Zerbitzaria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B7">
            <w:pPr>
              <w:rPr/>
            </w:pPr>
            <w:r>
              <w:rPr>
                <w:b w:val="1"/>
                <w:bCs w:val="1"/>
                <w:color w:val="ffffff"/>
                <w:sz w:val="18"/>
                <w:szCs w:val="18"/>
                <w:rtl w:val="0"/>
              </w:rPr>
              <w:t xml:space="preserve">Portua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B8">
            <w:pPr>
              <w:rPr/>
            </w:pPr>
            <w:r>
              <w:rPr>
                <w:b w:val="1"/>
                <w:bCs w:val="1"/>
                <w:color w:val="ffffff"/>
                <w:sz w:val="18"/>
                <w:szCs w:val="18"/>
                <w:rtl w:val="0"/>
              </w:rPr>
              <w:t xml:space="preserve">URL</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B9">
            <w:pPr>
              <w:rPr/>
            </w:pPr>
            <w:r>
              <w:rPr>
                <w:b w:val="1"/>
                <w:bCs w:val="1"/>
                <w:color w:val="ffffff"/>
                <w:sz w:val="18"/>
                <w:szCs w:val="18"/>
                <w:rtl w:val="0"/>
              </w:rPr>
              <w:t xml:space="preserve">Kritikotasuna</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A">
            <w:pPr>
              <w:rPr/>
            </w:pPr>
            <w:r>
              <w:rPr>
                <w:rtl w:val="0"/>
              </w:rPr>
              <w:t xml:space="preserve">Nginx (alderantzizko proxya)</w:t>
            </w:r>
          </w:p>
        </w:tc>
        <w:tc>
          <w:tcPr>
            <w:tcMar>
              <w:top w:w="100.0" w:type="dxa"/>
              <w:left w:w="100.0" w:type="dxa"/>
              <w:bottom w:w="100.0" w:type="dxa"/>
              <w:right w:w="100.0" w:type="dxa"/>
            </w:tcMar>
            <w:vAlign w:val="top"/>
          </w:tcPr>
          <w:p w:rsidR="00000000" w:rsidDel="00000000" w:rsidP="00000000" w:rsidRDefault="00000000" w:rsidRPr="00000000" w14:paraId="000003BB">
            <w:pPr>
              <w:rPr/>
            </w:pPr>
            <w:r>
              <w:rPr>
                <w:rtl w:val="0"/>
              </w:rPr>
              <w:t xml:space="preserve">Alpine (Docker)</w:t>
            </w:r>
          </w:p>
        </w:tc>
        <w:tc>
          <w:tcPr>
            <w:tcMar>
              <w:top w:w="100.0" w:type="dxa"/>
              <w:left w:w="100.0" w:type="dxa"/>
              <w:bottom w:w="100.0" w:type="dxa"/>
              <w:right w:w="100.0" w:type="dxa"/>
            </w:tcMar>
            <w:vAlign w:val="top"/>
          </w:tcPr>
          <w:p w:rsidR="00000000" w:rsidDel="00000000" w:rsidP="00000000" w:rsidRDefault="00000000" w:rsidRPr="00000000" w14:paraId="000003BC">
            <w:pPr>
              <w:rPr/>
            </w:pPr>
            <w:r>
              <w:rPr>
                <w:rtl w:val="0"/>
              </w:rPr>
              <w:t xml:space="preserve">Ubu-Server-Web</w:t>
            </w:r>
          </w:p>
        </w:tc>
        <w:tc>
          <w:tcPr>
            <w:tcMar>
              <w:top w:w="100.0" w:type="dxa"/>
              <w:left w:w="100.0" w:type="dxa"/>
              <w:bottom w:w="100.0" w:type="dxa"/>
              <w:right w:w="100.0" w:type="dxa"/>
            </w:tcMar>
            <w:vAlign w:val="top"/>
          </w:tcPr>
          <w:p w:rsidR="00000000" w:rsidDel="00000000" w:rsidP="00000000" w:rsidRDefault="00000000" w:rsidRPr="00000000" w14:paraId="000003BD">
            <w:pPr>
              <w:rPr/>
            </w:pPr>
            <w:r>
              <w:rPr>
                <w:rtl w:val="0"/>
              </w:rPr>
              <w:t xml:space="preserve">80, 443</w:t>
            </w:r>
          </w:p>
        </w:tc>
        <w:tc>
          <w:tcPr>
            <w:tcMar>
              <w:top w:w="100.0" w:type="dxa"/>
              <w:left w:w="100.0" w:type="dxa"/>
              <w:bottom w:w="100.0" w:type="dxa"/>
              <w:right w:w="100.0" w:type="dxa"/>
            </w:tcMar>
            <w:vAlign w:val="top"/>
          </w:tcPr>
          <w:p w:rsidR="00000000" w:rsidDel="00000000" w:rsidP="00000000" w:rsidRDefault="00000000" w:rsidRPr="00000000" w14:paraId="000003BE">
            <w:pPr>
              <w:rPr/>
            </w:pPr>
            <w:r>
              <w:rPr>
                <w:rtl w:val="0"/>
              </w:rPr>
              <w:t xml:space="preserve">https://192.168.74.60</w:t>
            </w:r>
          </w:p>
        </w:tc>
        <w:tc>
          <w:tcPr>
            <w:tcMar>
              <w:top w:w="100.0" w:type="dxa"/>
              <w:left w:w="100.0" w:type="dxa"/>
              <w:bottom w:w="100.0" w:type="dxa"/>
              <w:right w:w="100.0" w:type="dxa"/>
            </w:tcMar>
            <w:vAlign w:val="top"/>
          </w:tcPr>
          <w:p w:rsidR="00000000" w:rsidDel="00000000" w:rsidP="00000000" w:rsidRDefault="00000000" w:rsidRPr="00000000" w14:paraId="000003BF">
            <w:pPr>
              <w:rPr/>
            </w:pPr>
            <w:r>
              <w:rPr>
                <w:rtl w:val="0"/>
              </w:rPr>
              <w:t xml:space="preserve">Altua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0">
            <w:pPr>
              <w:rPr/>
            </w:pPr>
            <w:r>
              <w:rPr>
                <w:rtl w:val="0"/>
              </w:rPr>
              <w:t xml:space="preserve">Matrikulak (Laravel)</w:t>
            </w:r>
          </w:p>
        </w:tc>
        <w:tc>
          <w:tcPr>
            <w:tcMar>
              <w:top w:w="100.0" w:type="dxa"/>
              <w:left w:w="100.0" w:type="dxa"/>
              <w:bottom w:w="100.0" w:type="dxa"/>
              <w:right w:w="100.0" w:type="dxa"/>
            </w:tcMar>
            <w:vAlign w:val="top"/>
          </w:tcPr>
          <w:p w:rsidR="00000000" w:rsidDel="00000000" w:rsidP="00000000" w:rsidRDefault="00000000" w:rsidRPr="00000000" w14:paraId="000003C1">
            <w:pPr>
              <w:rPr/>
            </w:pPr>
            <w:r>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C2">
            <w:pPr>
              <w:rPr/>
            </w:pPr>
            <w:r>
              <w:rPr>
                <w:rtl w:val="0"/>
              </w:rPr>
              <w:t xml:space="preserve">Ubu-Server-Web</w:t>
            </w:r>
          </w:p>
        </w:tc>
        <w:tc>
          <w:tcPr>
            <w:tcMar>
              <w:top w:w="100.0" w:type="dxa"/>
              <w:left w:w="100.0" w:type="dxa"/>
              <w:bottom w:w="100.0" w:type="dxa"/>
              <w:right w:w="100.0" w:type="dxa"/>
            </w:tcMar>
            <w:vAlign w:val="top"/>
          </w:tcPr>
          <w:p w:rsidR="00000000" w:rsidDel="00000000" w:rsidP="00000000" w:rsidRDefault="00000000" w:rsidRPr="00000000" w14:paraId="000003C3">
            <w:pPr>
              <w:rPr/>
            </w:pPr>
            <w:r>
              <w:rPr>
                <w:rtl w:val="0"/>
              </w:rPr>
              <w:t xml:space="preserve">9000 (barnekoa, PHP-FPM bidez)</w:t>
            </w:r>
          </w:p>
        </w:tc>
        <w:tc>
          <w:tcPr>
            <w:tcMar>
              <w:top w:w="100.0" w:type="dxa"/>
              <w:left w:w="100.0" w:type="dxa"/>
              <w:bottom w:w="100.0" w:type="dxa"/>
              <w:right w:w="100.0" w:type="dxa"/>
            </w:tcMar>
            <w:vAlign w:val="top"/>
          </w:tcPr>
          <w:p w:rsidR="00000000" w:rsidDel="00000000" w:rsidP="00000000" w:rsidRDefault="00000000" w:rsidRPr="00000000" w14:paraId="000003C4">
            <w:pPr>
              <w:rPr/>
            </w:pPr>
            <w:r>
              <w:rPr>
                <w:rtl w:val="0"/>
              </w:rPr>
              <w:t xml:space="preserve">— (Nginx atzean)</w:t>
            </w:r>
          </w:p>
        </w:tc>
        <w:tc>
          <w:tcPr>
            <w:tcMar>
              <w:top w:w="100.0" w:type="dxa"/>
              <w:left w:w="100.0" w:type="dxa"/>
              <w:bottom w:w="100.0" w:type="dxa"/>
              <w:right w:w="100.0" w:type="dxa"/>
            </w:tcMar>
            <w:vAlign w:val="top"/>
          </w:tcPr>
          <w:p w:rsidR="00000000" w:rsidDel="00000000" w:rsidP="00000000" w:rsidRDefault="00000000" w:rsidRPr="00000000" w14:paraId="000003C5">
            <w:pPr>
              <w:rPr/>
            </w:pPr>
            <w:r>
              <w:rPr>
                <w:rtl w:val="0"/>
              </w:rPr>
              <w:t xml:space="preserve">Altua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6">
            <w:pPr>
              <w:rPr/>
            </w:pPr>
            <w:r>
              <w:rPr>
                <w:rtl w:val="0"/>
              </w:rPr>
              <w:t xml:space="preserve">pgAdmin</w:t>
            </w:r>
          </w:p>
        </w:tc>
        <w:tc>
          <w:tcPr>
            <w:tcMar>
              <w:top w:w="100.0" w:type="dxa"/>
              <w:left w:w="100.0" w:type="dxa"/>
              <w:bottom w:w="100.0" w:type="dxa"/>
              <w:right w:w="100.0" w:type="dxa"/>
            </w:tcMar>
            <w:vAlign w:val="top"/>
          </w:tcPr>
          <w:p w:rsidR="00000000" w:rsidDel="00000000" w:rsidP="00000000" w:rsidRDefault="00000000" w:rsidRPr="00000000" w14:paraId="000003C7">
            <w:pPr>
              <w:rPr/>
            </w:pPr>
            <w:r>
              <w:rPr>
                <w:rtl w:val="0"/>
              </w:rPr>
              <w:t xml:space="preserve">4 (latest)</w:t>
            </w:r>
          </w:p>
        </w:tc>
        <w:tc>
          <w:tcPr>
            <w:tcMar>
              <w:top w:w="100.0" w:type="dxa"/>
              <w:left w:w="100.0" w:type="dxa"/>
              <w:bottom w:w="100.0" w:type="dxa"/>
              <w:right w:w="100.0" w:type="dxa"/>
            </w:tcMar>
            <w:vAlign w:val="top"/>
          </w:tcPr>
          <w:p w:rsidR="00000000" w:rsidDel="00000000" w:rsidP="00000000" w:rsidRDefault="00000000" w:rsidRPr="00000000" w14:paraId="000003C8">
            <w:pPr>
              <w:rPr/>
            </w:pPr>
            <w:r>
              <w:rPr>
                <w:rtl w:val="0"/>
              </w:rPr>
              <w:t xml:space="preserve">Ubu-Server-DB</w:t>
            </w:r>
          </w:p>
        </w:tc>
        <w:tc>
          <w:tcPr>
            <w:tcMar>
              <w:top w:w="100.0" w:type="dxa"/>
              <w:left w:w="100.0" w:type="dxa"/>
              <w:bottom w:w="100.0" w:type="dxa"/>
              <w:right w:w="100.0" w:type="dxa"/>
            </w:tcMar>
            <w:vAlign w:val="top"/>
          </w:tcPr>
          <w:p w:rsidR="00000000" w:rsidDel="00000000" w:rsidP="00000000" w:rsidRDefault="00000000" w:rsidRPr="00000000" w14:paraId="000003C9">
            <w:pPr>
              <w:rPr/>
            </w:pPr>
            <w:r>
              <w:rPr>
                <w:rtl w:val="0"/>
              </w:rPr>
              <w:t xml:space="preserve">5050</w:t>
            </w:r>
          </w:p>
        </w:tc>
        <w:tc>
          <w:tcPr>
            <w:tcMar>
              <w:top w:w="100.0" w:type="dxa"/>
              <w:left w:w="100.0" w:type="dxa"/>
              <w:bottom w:w="100.0" w:type="dxa"/>
              <w:right w:w="100.0" w:type="dxa"/>
            </w:tcMar>
            <w:vAlign w:val="top"/>
          </w:tcPr>
          <w:p w:rsidR="00000000" w:rsidDel="00000000" w:rsidP="00000000" w:rsidRDefault="00000000" w:rsidRPr="00000000" w14:paraId="000003CA">
            <w:pPr>
              <w:rPr/>
            </w:pPr>
            <w:r>
              <w:rPr>
                <w:rtl w:val="0"/>
              </w:rPr>
              <w:t xml:space="preserve">http://192.168.30.2:5050</w:t>
            </w:r>
          </w:p>
        </w:tc>
        <w:tc>
          <w:tcPr>
            <w:tcMar>
              <w:top w:w="100.0" w:type="dxa"/>
              <w:left w:w="100.0" w:type="dxa"/>
              <w:bottom w:w="100.0" w:type="dxa"/>
              <w:right w:w="100.0" w:type="dxa"/>
            </w:tcMar>
            <w:vAlign w:val="top"/>
          </w:tcPr>
          <w:p w:rsidR="00000000" w:rsidDel="00000000" w:rsidP="00000000" w:rsidRDefault="00000000" w:rsidRPr="00000000" w14:paraId="000003CB">
            <w:pPr>
              <w:rPr/>
            </w:pPr>
            <w:r>
              <w:rPr>
                <w:rtl w:val="0"/>
              </w:rPr>
              <w:t xml:space="preserve">Ertaina</w:t>
            </w:r>
          </w:p>
        </w:tc>
      </w:tr>
    </w:tbl>
    <w:p w:rsidR="00000000" w:rsidDel="00000000" w:rsidP="00000000" w:rsidRDefault="00000000" w:rsidRPr="00000000" w14:paraId="000003CC">
      <w:pPr>
        <w:spacing w:after="120" w:lineRule="auto"/>
        <w:rPr/>
      </w:pPr>
      <w:r>
        <w:rPr>
          <w:rtl w:val="0"/>
        </w:rPr>
      </w:r>
    </w:p>
    <w:p w:rsidR="00000000" w:rsidDel="00000000" w:rsidP="00000000" w:rsidRDefault="00000000" w:rsidRPr="00000000" w14:paraId="000003CD">
      <w:pPr>
        <w:pStyle w:val="Heading2"/>
        <w:rPr/>
      </w:pPr>
      <w:bookmarkStart w:colFirst="0" w:colLast="0" w:name="_heading=h.py5hikhn2ocb" w:id="40"/>
      <w:bookmarkEnd w:id="40"/>
      <w:r>
        <w:rPr>
          <w:rtl w:val="0"/>
        </w:rPr>
        <w:t xml:space="preserve">4.4 Datu-baseak</w:t>
      </w:r>
    </w:p>
    <w:tbl>
      <w:tblPr>
        <w:tblStyle w:val="Table19"/>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1815"/>
        <w:gridCol w:w="4200"/>
        <w:gridCol w:w="1215"/>
        <w:tblGridChange w:id="0">
          <w:tblGrid>
            <w:gridCol w:w="2475"/>
            <w:gridCol w:w="1815"/>
            <w:gridCol w:w="4200"/>
            <w:gridCol w:w="121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CE">
            <w:pPr>
              <w:rPr/>
            </w:pPr>
            <w:r>
              <w:rPr>
                <w:b w:val="1"/>
                <w:bCs w:val="1"/>
                <w:color w:val="ffffff"/>
                <w:sz w:val="18"/>
                <w:szCs w:val="18"/>
                <w:rtl w:val="0"/>
              </w:rPr>
              <w:t xml:space="preserve">Izena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CF">
            <w:pPr>
              <w:rPr/>
            </w:pPr>
            <w:r>
              <w:rPr>
                <w:b w:val="1"/>
                <w:bCs w:val="1"/>
                <w:color w:val="ffffff"/>
                <w:sz w:val="18"/>
                <w:szCs w:val="18"/>
                <w:rtl w:val="0"/>
              </w:rPr>
              <w:t xml:space="preserve">Motorra / bertsioa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D0">
            <w:pPr>
              <w:rPr/>
            </w:pPr>
            <w:r>
              <w:rPr>
                <w:b w:val="1"/>
                <w:bCs w:val="1"/>
                <w:color w:val="ffffff"/>
                <w:sz w:val="18"/>
                <w:szCs w:val="18"/>
                <w:rtl w:val="0"/>
              </w:rPr>
              <w:t xml:space="preserve">Zerbitzaria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D1">
            <w:pPr>
              <w:rPr/>
            </w:pPr>
            <w:r>
              <w:rPr>
                <w:b w:val="1"/>
                <w:bCs w:val="1"/>
                <w:color w:val="ffffff"/>
                <w:sz w:val="18"/>
                <w:szCs w:val="18"/>
                <w:rtl w:val="0"/>
              </w:rPr>
              <w:t xml:space="preserve">Kritikotasuna</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2">
            <w:pPr>
              <w:rPr/>
            </w:pPr>
            <w:r>
              <w:rPr>
                <w:rtl w:val="0"/>
              </w:rPr>
              <w:t xml:space="preserve">PostgreSQL (Docker)</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3">
            <w:pPr>
              <w:rPr/>
            </w:pPr>
            <w:r>
              <w:rPr>
                <w:rtl w:val="0"/>
              </w:rPr>
              <w:t xml:space="preserve">PostgreSQL 16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4">
            <w:pPr>
              <w:rPr/>
            </w:pPr>
            <w:r>
              <w:rPr>
                <w:rtl w:val="0"/>
              </w:rPr>
              <w:t xml:space="preserve">Ubu-Server-DB</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D5">
            <w:pPr>
              <w:rPr/>
            </w:pPr>
            <w:r>
              <w:rPr>
                <w:rtl w:val="0"/>
              </w:rPr>
              <w:t xml:space="preserve">Altua</w:t>
            </w:r>
          </w:p>
        </w:tc>
      </w:tr>
    </w:tbl>
    <w:p w:rsidR="00000000" w:rsidDel="00000000" w:rsidP="00000000" w:rsidRDefault="00000000" w:rsidRPr="00000000" w14:paraId="000003D6">
      <w:pPr>
        <w:spacing w:after="120" w:lineRule="auto"/>
        <w:rPr/>
      </w:pPr>
      <w:r>
        <w:rPr>
          <w:rtl w:val="0"/>
        </w:rPr>
      </w:r>
    </w:p>
    <w:p w:rsidR="00000000" w:rsidDel="00000000" w:rsidP="00000000" w:rsidRDefault="00000000" w:rsidRPr="00000000" w14:paraId="000003D7">
      <w:pPr>
        <w:pStyle w:val="Heading2"/>
        <w:rPr/>
      </w:pPr>
      <w:bookmarkStart w:colFirst="0" w:colLast="0" w:name="_heading=h.w08wkjc85cyd" w:id="41"/>
      <w:bookmarkEnd w:id="41"/>
      <w:r>
        <w:rPr>
          <w:rtl w:val="0"/>
        </w:rPr>
        <w:t xml:space="preserve">4.5 Biltegiratzea</w:t>
      </w:r>
    </w:p>
    <w:p w:rsidR="00000000" w:rsidDel="00000000" w:rsidP="00000000" w:rsidRDefault="00000000" w:rsidRPr="00000000" w14:paraId="000003D8">
      <w:pPr>
        <w:rPr/>
      </w:pPr>
      <w:r>
        <w:rPr>
          <w:rtl w:val="0"/>
        </w:rPr>
        <w:t xml:space="preserve">Proxmox-ek biltegiratze lokala erabiltzen du (local eta local-lvm, talde2 nodoan).</w:t>
      </w:r>
    </w:p>
    <w:p w:rsidR="00000000" w:rsidDel="00000000" w:rsidP="00000000" w:rsidRDefault="00000000" w:rsidRPr="00000000" w14:paraId="000003D9">
      <w:pPr>
        <w:pStyle w:val="Heading2"/>
        <w:rPr/>
      </w:pPr>
      <w:bookmarkStart w:colFirst="0" w:colLast="0" w:name="_heading=h.fhmjlr2ku31x" w:id="42"/>
      <w:bookmarkEnd w:id="42"/>
      <w:r>
        <w:rPr>
          <w:rtl w:val="0"/>
        </w:rPr>
        <w:t xml:space="preserve">4.6 Birtualizazioa</w:t>
      </w:r>
    </w:p>
    <w:p w:rsidR="00000000" w:rsidDel="00000000" w:rsidP="00000000" w:rsidRDefault="00000000" w:rsidRPr="00000000" w14:paraId="000003DA">
      <w:pPr>
        <w:rPr/>
      </w:pPr>
      <w:r>
        <w:rPr>
          <w:rtl w:val="0"/>
        </w:rPr>
        <w:t xml:space="preserve">Hipervisorea: Proxmox VE 9.2.2, talde2 nodoan. Sare birtualak: vmbr0, vmbr1, vmbr2.</w:t>
      </w:r>
    </w:p>
    <w:p w:rsidR="00000000" w:rsidDel="00000000" w:rsidP="00000000" w:rsidRDefault="00000000" w:rsidRPr="00000000" w14:paraId="000003DB">
      <w:pPr>
        <w:pStyle w:val="Heading2"/>
        <w:rPr/>
      </w:pPr>
      <w:bookmarkStart w:colFirst="0" w:colLast="0" w:name="_heading=h.3lufdaxw7799" w:id="43"/>
      <w:bookmarkEnd w:id="43"/>
      <w:r>
        <w:rPr>
          <w:rtl w:val="0"/>
        </w:rPr>
        <w:t xml:space="preserve">4.7 Aplikazioaren hedapena (Docker)</w:t>
      </w:r>
    </w:p>
    <w:p w:rsidR="00000000" w:rsidDel="00000000" w:rsidP="00000000" w:rsidRDefault="00000000" w:rsidRPr="00000000" w14:paraId="000003DC">
      <w:pPr>
        <w:rPr/>
      </w:pPr>
      <w:r>
        <w:rPr>
          <w:rtl w:val="0"/>
        </w:rPr>
        <w:t xml:space="preserve">Web-zerbitzariak (Ubu-Server-Web) eta datu-base zerbitzariak (Ubu-Server-DB) beren zerbitzuak Docker edukiontzietan exekutatzen dituzte, Docker Compose bidez kudeatuta. Web-zerbitzarian matriculas-app (Laravel/PHP-FPM) eta matriculas-web (Nginx alderantzizko proxy gisa eta TLS terminazioarekin) edukiontziak exekutatzen dira. Datu-base zerbitzarian matriculas-db (PostgreSQL) eta matriculas-pgadmin (DBaren web bidezko administrazioa) exekutatzen dira.</w:t>
      </w:r>
    </w:p>
    <w:p w:rsidR="00000000" w:rsidDel="00000000" w:rsidP="00000000" w:rsidRDefault="00000000" w:rsidRPr="00000000" w14:paraId="000003DD">
      <w:pPr>
        <w:rPr/>
      </w:pPr>
      <w:r>
        <w:rPr>
          <w:rtl w:val="0"/>
        </w:rPr>
      </w:r>
    </w:p>
    <w:p w:rsidR="00000000" w:rsidDel="00000000" w:rsidP="00000000" w:rsidRDefault="00000000" w:rsidRPr="00000000" w14:paraId="000003DE">
      <w:pPr>
        <w:rPr/>
      </w:pPr>
      <w:r>
        <w:rPr>
          <w:rtl w:val="0"/>
        </w:rPr>
        <w:t xml:space="preserve">Segurtasun-arrazoiengatik, datu-basea web-zerbitzaritik bereizi zen eta bere VLAN propioan (30 - Zerbitzariak) kokatu zen, aplikazioarekin batera DMZ-n egon beharrean. Horrela, web-zerbitzaria (Internetera esposatua) arriskuan jartzen bada, erasotzaileak ez du datu-base zerbitzariaren sistema eragilerako sarbide zuzenik izango, firewall-arau batek esplizituki baimendutako PostgreSQL-ren portura baino ez (FW-DMZ-03).</w:t>
      </w:r>
    </w:p>
    <w:p w:rsidR="00000000" w:rsidDel="00000000" w:rsidP="00000000" w:rsidRDefault="00000000" w:rsidRPr="00000000" w14:paraId="000003DF">
      <w:pPr>
        <w:pStyle w:val="Heading1"/>
        <w:rPr/>
      </w:pPr>
      <w:bookmarkStart w:colFirst="0" w:colLast="0" w:name="_heading=h.wo9jl6hfkk99" w:id="44"/>
      <w:bookmarkEnd w:id="44"/>
      <w:r>
        <w:rPr>
          <w:rtl w:val="0"/>
        </w:rPr>
        <w:t xml:space="preserve">5. Segurtasuna</w:t>
      </w:r>
    </w:p>
    <w:p w:rsidR="00000000" w:rsidDel="00000000" w:rsidP="00000000" w:rsidRDefault="00000000" w:rsidRPr="00000000" w14:paraId="000003E0">
      <w:pPr>
        <w:pStyle w:val="Heading2"/>
        <w:rPr/>
      </w:pPr>
      <w:bookmarkStart w:colFirst="0" w:colLast="0" w:name="_heading=h.dbnlo7p5s7jb" w:id="45"/>
      <w:bookmarkEnd w:id="45"/>
      <w:r>
        <w:rPr>
          <w:rtl w:val="0"/>
        </w:rPr>
        <w:t xml:space="preserve">5.1 Nortasuna eta sarbide-kontrola</w:t>
      </w:r>
    </w:p>
    <w:p w:rsidR="00000000" w:rsidDel="00000000" w:rsidP="00000000" w:rsidRDefault="00000000" w:rsidRPr="00000000" w14:paraId="000003E1">
      <w:pPr>
        <w:rPr/>
      </w:pPr>
      <w:r>
        <w:rPr>
          <w:rtl w:val="0"/>
        </w:rPr>
        <w:t xml:space="preserve">Sarbide-kontrola Active Directory bidez zentralizatzen da, talde2.eus domeinuan. Pasahitzen politika xehatuak eta rolen arabera segmentatutako talde-politikak (GPO) aplikatzen dira.</w:t>
      </w:r>
    </w:p>
    <w:p w:rsidR="00000000" w:rsidDel="00000000" w:rsidP="00000000" w:rsidRDefault="00000000" w:rsidRPr="00000000" w14:paraId="000003E2">
      <w:pPr>
        <w:pStyle w:val="Heading3"/>
        <w:rPr/>
      </w:pPr>
      <w:bookmarkStart w:colFirst="0" w:colLast="0" w:name="_heading=h.uv4eqmxq6pcn" w:id="46"/>
      <w:bookmarkEnd w:id="46"/>
      <w:r>
        <w:rPr>
          <w:rtl w:val="0"/>
        </w:rPr>
        <w:t xml:space="preserve">5.1.1 Egitura antolatzailea (OUak eta taldeak):</w:t>
      </w:r>
    </w:p>
    <w:p w:rsidR="00000000" w:rsidDel="00000000" w:rsidP="00000000" w:rsidRDefault="00000000" w:rsidRPr="00000000" w14:paraId="000003E3">
      <w:pPr>
        <w:pStyle w:val="Heading2"/>
        <w:rPr/>
      </w:pPr>
      <w:bookmarkStart w:colFirst="0" w:colLast="0" w:name="_heading=h.7ep9u6bom13x" w:id="47"/>
      <w:bookmarkEnd w:id="47"/>
      <w:r>
        <w:rPr>
          <w:rtl w:val="0"/>
        </w:rPr>
      </w:r>
    </w:p>
    <w:tbl>
      <w:tblPr>
        <w:tblStyle w:val="Table20"/>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0"/>
        <w:gridCol w:w="2025"/>
        <w:gridCol w:w="3345"/>
        <w:gridCol w:w="2970"/>
        <w:tblGridChange w:id="0">
          <w:tblGrid>
            <w:gridCol w:w="1230"/>
            <w:gridCol w:w="2025"/>
            <w:gridCol w:w="3345"/>
            <w:gridCol w:w="297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E4">
            <w:pPr>
              <w:rPr/>
            </w:pPr>
            <w:r>
              <w:rPr>
                <w:b w:val="1"/>
                <w:bCs w:val="1"/>
                <w:color w:val="ffffff"/>
                <w:sz w:val="18"/>
                <w:szCs w:val="18"/>
                <w:rtl w:val="0"/>
              </w:rPr>
              <w:t xml:space="preserve">OU</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E5">
            <w:pPr>
              <w:rPr/>
            </w:pPr>
            <w:r>
              <w:rPr>
                <w:b w:val="1"/>
                <w:bCs w:val="1"/>
                <w:color w:val="ffffff"/>
                <w:sz w:val="18"/>
                <w:szCs w:val="18"/>
                <w:rtl w:val="0"/>
              </w:rPr>
              <w:t xml:space="preserve">Bidea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E6">
            <w:pPr>
              <w:rPr/>
            </w:pPr>
            <w:r>
              <w:rPr>
                <w:b w:val="1"/>
                <w:bCs w:val="1"/>
                <w:color w:val="ffffff"/>
                <w:sz w:val="18"/>
                <w:szCs w:val="18"/>
                <w:rtl w:val="0"/>
              </w:rPr>
              <w:t xml:space="preserve">Edukia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E7">
            <w:pPr>
              <w:rPr/>
            </w:pPr>
            <w:r>
              <w:rPr>
                <w:b w:val="1"/>
                <w:bCs w:val="1"/>
                <w:color w:val="ffffff"/>
                <w:sz w:val="18"/>
                <w:szCs w:val="18"/>
                <w:rtl w:val="0"/>
              </w:rPr>
              <w:t xml:space="preserve">Lotutako taldea</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8">
            <w:pPr>
              <w:rPr/>
            </w:pPr>
            <w:r>
              <w:rPr>
                <w:rtl w:val="0"/>
              </w:rPr>
              <w:t xml:space="preserve">Ikastetxea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9">
            <w:pPr>
              <w:rPr/>
            </w:pPr>
            <w:r>
              <w:rPr>
                <w:rtl w:val="0"/>
              </w:rPr>
              <w:t xml:space="preserve">domeinuaren erroa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A">
            <w:pPr>
              <w:rPr/>
            </w:pPr>
            <w:r>
              <w:rPr>
                <w:rtl w:val="0"/>
              </w:rPr>
              <w:t xml:space="preserve">ikastetxearen erro-OUa</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B">
            <w:pPr>
              <w:rPr/>
            </w:pPr>
            <w:r>
              <w:rPr>
                <w:rtl w:val="0"/>
              </w:rPr>
              <w:t xml:space="preser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C">
            <w:pPr>
              <w:rPr/>
            </w:pPr>
            <w:r>
              <w:rPr>
                <w:rtl w:val="0"/>
              </w:rPr>
              <w:t xml:space="preserve">Ikasleak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D">
            <w:pPr>
              <w:rPr/>
            </w:pPr>
            <w:r>
              <w:rPr>
                <w:rtl w:val="0"/>
              </w:rPr>
              <w:t xml:space="preserve">Ikastetxea/Ikasleak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E">
            <w:pPr>
              <w:rPr/>
            </w:pPr>
            <w:r>
              <w:rPr>
                <w:rtl w:val="0"/>
              </w:rPr>
              <w:t xml:space="preserve">Ikasleen erabiltzaileak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EF">
            <w:pPr>
              <w:rPr/>
            </w:pPr>
            <w:r>
              <w:rPr>
                <w:rtl w:val="0"/>
              </w:rPr>
              <w:t xml:space="preserve">GG_Ikasleak</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0">
            <w:pPr>
              <w:rPr/>
            </w:pPr>
            <w:r>
              <w:rPr>
                <w:rtl w:val="0"/>
              </w:rPr>
              <w:t xml:space="preserve">Irakasleak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1">
            <w:pPr>
              <w:rPr/>
            </w:pPr>
            <w:r>
              <w:rPr>
                <w:rtl w:val="0"/>
              </w:rPr>
              <w:t xml:space="preserve">Ikastetxea/Irakasleak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2">
            <w:pPr>
              <w:rPr/>
            </w:pPr>
            <w:r>
              <w:rPr>
                <w:rtl w:val="0"/>
              </w:rPr>
              <w:t xml:space="preserve">Irakasleen erabiltzaileak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3">
            <w:pPr>
              <w:rPr/>
            </w:pPr>
            <w:r>
              <w:rPr>
                <w:rtl w:val="0"/>
              </w:rPr>
              <w:t xml:space="preserve">GG_Irakasleak</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4">
            <w:pPr>
              <w:rPr/>
            </w:pPr>
            <w:r>
              <w:rPr>
                <w:rtl w:val="0"/>
              </w:rPr>
              <w:t xml:space="preserve">AZL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5">
            <w:pPr>
              <w:rPr/>
            </w:pPr>
            <w:r>
              <w:rPr>
                <w:rtl w:val="0"/>
              </w:rPr>
              <w:t xml:space="preserve">Ikastetxea/AZL</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6">
            <w:pPr>
              <w:rPr/>
            </w:pPr>
            <w:r>
              <w:rPr>
                <w:rtl w:val="0"/>
              </w:rPr>
              <w:t xml:space="preserve">Administrazio eta Zerbitzuetako Langileak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7">
            <w:pPr>
              <w:rPr/>
            </w:pPr>
            <w:r>
              <w:rPr>
                <w:rtl w:val="0"/>
              </w:rPr>
              <w:t xml:space="preserve">GG_AZL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8">
            <w:pPr>
              <w:rPr/>
            </w:pPr>
            <w:r>
              <w:rPr>
                <w:rtl w:val="0"/>
              </w:rPr>
              <w:t xml:space="preserve">Ekipoak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9">
            <w:pPr>
              <w:rPr/>
            </w:pPr>
            <w:r>
              <w:rPr>
                <w:rtl w:val="0"/>
              </w:rPr>
              <w:t xml:space="preserve">Ikastetxea/Ekipoak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A">
            <w:pPr>
              <w:rPr/>
            </w:pPr>
            <w:r>
              <w:rPr>
                <w:rtl w:val="0"/>
              </w:rPr>
              <w:t xml:space="preserve">Ekipoak (PCak eta eramangarriak)</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3FB">
            <w:pPr>
              <w:rPr/>
            </w:pPr>
            <w:r>
              <w:rPr>
                <w:rtl w:val="0"/>
              </w:rPr>
              <w:t xml:space="preserve">–</w:t>
            </w:r>
          </w:p>
        </w:tc>
      </w:tr>
    </w:tbl>
    <w:p w:rsidR="00000000" w:rsidDel="00000000" w:rsidP="00000000" w:rsidRDefault="00000000" w:rsidRPr="00000000" w14:paraId="000003FC">
      <w:pPr>
        <w:rPr/>
      </w:pPr>
      <w:r>
        <w:rPr>
          <w:rtl w:val="0"/>
        </w:rPr>
      </w:r>
    </w:p>
    <w:p w:rsidR="00000000" w:rsidDel="00000000" w:rsidP="00000000" w:rsidRDefault="00000000" w:rsidRPr="00000000" w14:paraId="000003FD">
      <w:pPr>
        <w:pStyle w:val="Heading3"/>
        <w:rPr/>
      </w:pPr>
      <w:bookmarkStart w:colFirst="0" w:colLast="0" w:name="_heading=h.9lc19egb98ee" w:id="48"/>
      <w:bookmarkEnd w:id="48"/>
      <w:r>
        <w:rPr>
          <w:rtl w:val="0"/>
        </w:rPr>
        <w:t xml:space="preserve">5.1.2 Pasahitz-politikak (PSO - Password Settings Objects):</w:t>
      </w:r>
    </w:p>
    <w:tbl>
      <w:tblPr>
        <w:tblStyle w:val="Table21"/>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72.3427730783376"/>
        <w:gridCol w:w="1595.1084957705039"/>
        <w:gridCol w:w="1595.1084957705039"/>
        <w:gridCol w:w="1595.1084957705039"/>
        <w:gridCol w:w="886.1713865391688"/>
        <w:gridCol w:w="1097.0801765354909"/>
        <w:gridCol w:w="1097.0801765354909"/>
        <w:tblGridChange w:id="0">
          <w:tblGrid>
            <w:gridCol w:w="1772.3427730783376"/>
            <w:gridCol w:w="1595.1084957705039"/>
            <w:gridCol w:w="1595.1084957705039"/>
            <w:gridCol w:w="1595.1084957705039"/>
            <w:gridCol w:w="886.1713865391688"/>
            <w:gridCol w:w="1097.0801765354909"/>
            <w:gridCol w:w="1097.0801765354909"/>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FE">
            <w:pPr>
              <w:rPr/>
            </w:pPr>
            <w:r>
              <w:rPr>
                <w:b w:val="1"/>
                <w:bCs w:val="1"/>
                <w:color w:val="ffffff"/>
                <w:sz w:val="18"/>
                <w:szCs w:val="18"/>
                <w:rtl w:val="0"/>
              </w:rPr>
              <w:t xml:space="preserve">PSO izena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3FF">
            <w:pPr>
              <w:rPr/>
            </w:pPr>
            <w:r>
              <w:rPr>
                <w:b w:val="1"/>
                <w:bCs w:val="1"/>
                <w:color w:val="ffffff"/>
                <w:sz w:val="18"/>
                <w:szCs w:val="18"/>
                <w:rtl w:val="0"/>
              </w:rPr>
              <w:t xml:space="preserve">Lehentasuna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00">
            <w:pPr>
              <w:rPr/>
            </w:pPr>
            <w:r>
              <w:rPr>
                <w:b w:val="1"/>
                <w:bCs w:val="1"/>
                <w:color w:val="ffffff"/>
                <w:sz w:val="18"/>
                <w:szCs w:val="18"/>
                <w:rtl w:val="0"/>
              </w:rPr>
              <w:t xml:space="preserve">Gutxieneko luzera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01">
            <w:pPr>
              <w:rPr/>
            </w:pPr>
            <w:r>
              <w:rPr>
                <w:b w:val="1"/>
                <w:bCs w:val="1"/>
                <w:color w:val="ffffff"/>
                <w:sz w:val="18"/>
                <w:szCs w:val="18"/>
                <w:rtl w:val="0"/>
              </w:rPr>
              <w:t xml:space="preserve">Historia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02">
            <w:pPr>
              <w:rPr/>
            </w:pPr>
            <w:r>
              <w:rPr>
                <w:b w:val="1"/>
                <w:bCs w:val="1"/>
                <w:color w:val="ffffff"/>
                <w:sz w:val="18"/>
                <w:szCs w:val="18"/>
                <w:rtl w:val="0"/>
              </w:rPr>
              <w:t xml:space="preserve">Gehienezko indarraldia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03">
            <w:pPr>
              <w:rPr/>
            </w:pPr>
            <w:r>
              <w:rPr>
                <w:b w:val="1"/>
                <w:bCs w:val="1"/>
                <w:color w:val="ffffff"/>
                <w:sz w:val="18"/>
                <w:szCs w:val="18"/>
                <w:rtl w:val="0"/>
              </w:rPr>
              <w:t xml:space="preserve">Kontuaren blokeoa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04">
            <w:pPr>
              <w:rPr>
                <w:b w:val="1"/>
                <w:bCs w:val="1"/>
                <w:color w:val="ffffff"/>
                <w:sz w:val="18"/>
                <w:szCs w:val="18"/>
              </w:rPr>
            </w:pPr>
            <w:r>
              <w:rPr>
                <w:b w:val="1"/>
                <w:bCs w:val="1"/>
                <w:color w:val="ffffff"/>
                <w:sz w:val="18"/>
                <w:szCs w:val="18"/>
                <w:rtl w:val="0"/>
              </w:rPr>
              <w:t xml:space="preserve">Aplikatua (taldea)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5">
            <w:pPr>
              <w:rPr/>
            </w:pPr>
            <w:r>
              <w:rPr>
                <w:b w:val="1"/>
                <w:bCs w:val="1"/>
                <w:rtl w:val="0"/>
              </w:rPr>
              <w:t xml:space="preserve">PSO_AZL</w:t>
            </w:r>
            <w:r>
              <w:rPr>
                <w:rtl w:val="0"/>
              </w:rPr>
            </w:r>
          </w:p>
        </w:tc>
        <w:tc>
          <w:tcPr>
            <w:tcMar>
              <w:top w:w="100.0" w:type="dxa"/>
              <w:left w:w="100.0" w:type="dxa"/>
              <w:bottom w:w="100.0" w:type="dxa"/>
              <w:right w:w="100.0" w:type="dxa"/>
            </w:tcMar>
            <w:vAlign w:val="top"/>
          </w:tcPr>
          <w:p w:rsidR="00000000" w:rsidDel="00000000" w:rsidP="00000000" w:rsidRDefault="00000000" w:rsidRPr="00000000" w14:paraId="00000406">
            <w:pPr>
              <w:rPr/>
            </w:pPr>
            <w:r>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407">
            <w:pPr>
              <w:rPr/>
            </w:pPr>
            <w:r>
              <w:rPr>
                <w:rtl w:val="0"/>
              </w:rPr>
              <w:t xml:space="preserve">12 karaktere</w:t>
            </w:r>
          </w:p>
        </w:tc>
        <w:tc>
          <w:tcPr>
            <w:tcMar>
              <w:top w:w="100.0" w:type="dxa"/>
              <w:left w:w="100.0" w:type="dxa"/>
              <w:bottom w:w="100.0" w:type="dxa"/>
              <w:right w:w="100.0" w:type="dxa"/>
            </w:tcMar>
            <w:vAlign w:val="top"/>
          </w:tcPr>
          <w:p w:rsidR="00000000" w:rsidDel="00000000" w:rsidP="00000000" w:rsidRDefault="00000000" w:rsidRPr="00000000" w14:paraId="00000408">
            <w:pPr>
              <w:rPr/>
            </w:pPr>
            <w:r>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409">
            <w:pPr>
              <w:rPr/>
            </w:pPr>
            <w:r>
              <w:rPr>
                <w:rtl w:val="0"/>
              </w:rPr>
              <w:t xml:space="preserve">45 egun</w:t>
            </w:r>
          </w:p>
        </w:tc>
        <w:tc>
          <w:tcPr>
            <w:tcMar>
              <w:top w:w="100.0" w:type="dxa"/>
              <w:left w:w="100.0" w:type="dxa"/>
              <w:bottom w:w="100.0" w:type="dxa"/>
              <w:right w:w="100.0" w:type="dxa"/>
            </w:tcMar>
            <w:vAlign w:val="top"/>
          </w:tcPr>
          <w:p w:rsidR="00000000" w:rsidDel="00000000" w:rsidP="00000000" w:rsidRDefault="00000000" w:rsidRPr="00000000" w14:paraId="0000040A">
            <w:pPr>
              <w:rPr/>
            </w:pPr>
            <w:r>
              <w:rPr>
                <w:rtl w:val="0"/>
              </w:rPr>
              <w:t xml:space="preserve">5 saiakera / 30 min</w:t>
            </w:r>
          </w:p>
        </w:tc>
        <w:tc>
          <w:tcPr>
            <w:tcMar>
              <w:top w:w="100.0" w:type="dxa"/>
              <w:left w:w="100.0" w:type="dxa"/>
              <w:bottom w:w="100.0" w:type="dxa"/>
              <w:right w:w="100.0" w:type="dxa"/>
            </w:tcMar>
            <w:vAlign w:val="top"/>
          </w:tcPr>
          <w:p w:rsidR="00000000" w:rsidDel="00000000" w:rsidP="00000000" w:rsidRDefault="00000000" w:rsidRPr="00000000" w14:paraId="0000040B">
            <w:pPr>
              <w:rPr>
                <w:b w:val="1"/>
                <w:bCs w:val="1"/>
              </w:rPr>
            </w:pPr>
            <w:r>
              <w:rPr>
                <w:b w:val="1"/>
                <w:bCs w:val="1"/>
                <w:rtl w:val="0"/>
              </w:rPr>
              <w:t xml:space="preserve">GG_AZL</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C">
            <w:pPr>
              <w:rPr/>
            </w:pPr>
            <w:r>
              <w:rPr>
                <w:b w:val="1"/>
                <w:bCs w:val="1"/>
                <w:rtl w:val="0"/>
              </w:rPr>
              <w:t xml:space="preserve">PSO_Ikasleak</w:t>
            </w:r>
            <w:r>
              <w:rPr>
                <w:rtl w:val="0"/>
              </w:rPr>
            </w:r>
          </w:p>
        </w:tc>
        <w:tc>
          <w:tcPr>
            <w:tcMar>
              <w:top w:w="100.0" w:type="dxa"/>
              <w:left w:w="100.0" w:type="dxa"/>
              <w:bottom w:w="100.0" w:type="dxa"/>
              <w:right w:w="100.0" w:type="dxa"/>
            </w:tcMar>
            <w:vAlign w:val="top"/>
          </w:tcPr>
          <w:p w:rsidR="00000000" w:rsidDel="00000000" w:rsidP="00000000" w:rsidRDefault="00000000" w:rsidRPr="00000000" w14:paraId="0000040D">
            <w:pPr>
              <w:rPr/>
            </w:pPr>
            <w:r>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40E">
            <w:pPr>
              <w:rPr/>
            </w:pPr>
            <w:r>
              <w:rPr>
                <w:rtl w:val="0"/>
              </w:rPr>
              <w:t xml:space="preserve">8 karaktere</w:t>
            </w:r>
          </w:p>
        </w:tc>
        <w:tc>
          <w:tcPr>
            <w:tcMar>
              <w:top w:w="100.0" w:type="dxa"/>
              <w:left w:w="100.0" w:type="dxa"/>
              <w:bottom w:w="100.0" w:type="dxa"/>
              <w:right w:w="100.0" w:type="dxa"/>
            </w:tcMar>
            <w:vAlign w:val="top"/>
          </w:tcPr>
          <w:p w:rsidR="00000000" w:rsidDel="00000000" w:rsidP="00000000" w:rsidRDefault="00000000" w:rsidRPr="00000000" w14:paraId="0000040F">
            <w:pPr>
              <w:rPr/>
            </w:pPr>
            <w:r>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410">
            <w:pPr>
              <w:rPr/>
            </w:pPr>
            <w:r>
              <w:rPr>
                <w:rtl w:val="0"/>
              </w:rPr>
              <w:t xml:space="preserve">180 egun</w:t>
            </w:r>
          </w:p>
        </w:tc>
        <w:tc>
          <w:tcPr>
            <w:tcMar>
              <w:top w:w="100.0" w:type="dxa"/>
              <w:left w:w="100.0" w:type="dxa"/>
              <w:bottom w:w="100.0" w:type="dxa"/>
              <w:right w:w="100.0" w:type="dxa"/>
            </w:tcMar>
            <w:vAlign w:val="top"/>
          </w:tcPr>
          <w:p w:rsidR="00000000" w:rsidDel="00000000" w:rsidP="00000000" w:rsidRDefault="00000000" w:rsidRPr="00000000" w14:paraId="00000411">
            <w:pPr>
              <w:rPr/>
            </w:pPr>
            <w:r>
              <w:rPr>
                <w:rtl w:val="0"/>
              </w:rPr>
              <w:t xml:space="preserve">5 saiakera / 30 min</w:t>
            </w:r>
          </w:p>
        </w:tc>
        <w:tc>
          <w:tcPr>
            <w:tcMar>
              <w:top w:w="100.0" w:type="dxa"/>
              <w:left w:w="100.0" w:type="dxa"/>
              <w:bottom w:w="100.0" w:type="dxa"/>
              <w:right w:w="100.0" w:type="dxa"/>
            </w:tcMar>
            <w:vAlign w:val="top"/>
          </w:tcPr>
          <w:p w:rsidR="00000000" w:rsidDel="00000000" w:rsidP="00000000" w:rsidRDefault="00000000" w:rsidRPr="00000000" w14:paraId="00000412">
            <w:pPr>
              <w:rPr>
                <w:b w:val="1"/>
                <w:bCs w:val="1"/>
              </w:rPr>
            </w:pPr>
            <w:r>
              <w:rPr>
                <w:b w:val="1"/>
                <w:bCs w:val="1"/>
                <w:rtl w:val="0"/>
              </w:rPr>
              <w:t xml:space="preserve">GG_Ikasleak</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3">
            <w:pPr>
              <w:rPr/>
            </w:pPr>
            <w:r>
              <w:rPr>
                <w:b w:val="1"/>
                <w:bCs w:val="1"/>
                <w:rtl w:val="0"/>
              </w:rPr>
              <w:t xml:space="preserve">PSO_Irakasleak</w:t>
            </w:r>
            <w:r>
              <w:rPr>
                <w:rtl w:val="0"/>
              </w:rPr>
            </w:r>
          </w:p>
        </w:tc>
        <w:tc>
          <w:tcPr>
            <w:tcMar>
              <w:top w:w="100.0" w:type="dxa"/>
              <w:left w:w="100.0" w:type="dxa"/>
              <w:bottom w:w="100.0" w:type="dxa"/>
              <w:right w:w="100.0" w:type="dxa"/>
            </w:tcMar>
            <w:vAlign w:val="top"/>
          </w:tcPr>
          <w:p w:rsidR="00000000" w:rsidDel="00000000" w:rsidP="00000000" w:rsidRDefault="00000000" w:rsidRPr="00000000" w14:paraId="00000414">
            <w:pPr>
              <w:rPr/>
            </w:pPr>
            <w:r>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415">
            <w:pPr>
              <w:rPr/>
            </w:pPr>
            <w:r>
              <w:rPr>
                <w:rtl w:val="0"/>
              </w:rPr>
              <w:t xml:space="preserve">10 karaktere</w:t>
            </w:r>
          </w:p>
        </w:tc>
        <w:tc>
          <w:tcPr>
            <w:tcMar>
              <w:top w:w="100.0" w:type="dxa"/>
              <w:left w:w="100.0" w:type="dxa"/>
              <w:bottom w:w="100.0" w:type="dxa"/>
              <w:right w:w="100.0" w:type="dxa"/>
            </w:tcMar>
            <w:vAlign w:val="top"/>
          </w:tcPr>
          <w:p w:rsidR="00000000" w:rsidDel="00000000" w:rsidP="00000000" w:rsidRDefault="00000000" w:rsidRPr="00000000" w14:paraId="00000416">
            <w:pPr>
              <w:rPr/>
            </w:pPr>
            <w:r>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417">
            <w:pPr>
              <w:rPr/>
            </w:pPr>
            <w:r>
              <w:rPr>
                <w:rtl w:val="0"/>
              </w:rPr>
              <w:t xml:space="preserve">60 egun</w:t>
            </w:r>
          </w:p>
        </w:tc>
        <w:tc>
          <w:tcPr>
            <w:tcMar>
              <w:top w:w="100.0" w:type="dxa"/>
              <w:left w:w="100.0" w:type="dxa"/>
              <w:bottom w:w="100.0" w:type="dxa"/>
              <w:right w:w="100.0" w:type="dxa"/>
            </w:tcMar>
            <w:vAlign w:val="top"/>
          </w:tcPr>
          <w:p w:rsidR="00000000" w:rsidDel="00000000" w:rsidP="00000000" w:rsidRDefault="00000000" w:rsidRPr="00000000" w14:paraId="00000418">
            <w:pPr>
              <w:rPr/>
            </w:pPr>
            <w:r>
              <w:rPr>
                <w:rtl w:val="0"/>
              </w:rPr>
              <w:t xml:space="preserve">5 saiakera / 30 min</w:t>
            </w:r>
          </w:p>
        </w:tc>
        <w:tc>
          <w:tcPr>
            <w:tcMar>
              <w:top w:w="100.0" w:type="dxa"/>
              <w:left w:w="100.0" w:type="dxa"/>
              <w:bottom w:w="100.0" w:type="dxa"/>
              <w:right w:w="100.0" w:type="dxa"/>
            </w:tcMar>
            <w:vAlign w:val="top"/>
          </w:tcPr>
          <w:p w:rsidR="00000000" w:rsidDel="00000000" w:rsidP="00000000" w:rsidRDefault="00000000" w:rsidRPr="00000000" w14:paraId="00000419">
            <w:pPr>
              <w:rPr>
                <w:b w:val="1"/>
                <w:bCs w:val="1"/>
              </w:rPr>
            </w:pPr>
            <w:r>
              <w:rPr>
                <w:b w:val="1"/>
                <w:bCs w:val="1"/>
                <w:rtl w:val="0"/>
              </w:rPr>
              <w:t xml:space="preserve">GG_Irakasleak</w:t>
            </w:r>
            <w:r>
              <w:rPr>
                <w:rtl w:val="0"/>
              </w:rPr>
            </w:r>
          </w:p>
        </w:tc>
      </w:tr>
    </w:tbl>
    <w:p w:rsidR="00000000" w:rsidDel="00000000" w:rsidP="00000000" w:rsidRDefault="00000000" w:rsidRPr="00000000" w14:paraId="0000041A">
      <w:pPr>
        <w:spacing w:after="120" w:lineRule="auto"/>
        <w:ind w:left="0" w:firstLine="0"/>
        <w:rPr/>
      </w:pPr>
      <w:r>
        <w:rPr>
          <w:rtl w:val="0"/>
        </w:rPr>
        <w:t xml:space="preserve">Oharra: Politika guztiek konplexutasun-baldintzak eskatzen dituzte. Kontua blokeatuta geratzen da, administratzaile batek eskuz desblokeatu arte (PSO_Ikasleak eta PSO_Irakasleak salbu; horietan 30 minutu igaro ondoren desblokeatzen da).</w:t>
      </w:r>
    </w:p>
    <w:p w:rsidR="00000000" w:rsidDel="00000000" w:rsidP="00000000" w:rsidRDefault="00000000" w:rsidRPr="00000000" w14:paraId="0000041B">
      <w:pPr>
        <w:pStyle w:val="Heading3"/>
        <w:rPr/>
      </w:pPr>
      <w:bookmarkStart w:colFirst="0" w:colLast="0" w:name="_heading=h.9hs9oldao3q" w:id="49"/>
      <w:bookmarkEnd w:id="49"/>
      <w:r>
        <w:rPr>
          <w:rtl w:val="0"/>
        </w:rPr>
        <w:t xml:space="preserve">5.1.3 Talde-politikak (GPO)</w:t>
      </w:r>
    </w:p>
    <w:sdt>
      <w:sdtPr>
        <w:lock w:val="contentLocked"/>
        <w:id w:val="212645161"/>
        <w:tag w:val="goog_rdk_6"/>
      </w:sdtPr>
      <w:sdtContent>
        <w:tbl>
          <w:tblPr>
            <w:tblStyle w:val="Table22"/>
            <w:tblW w:w="96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940"/>
            <w:gridCol w:w="2700"/>
            <w:gridCol w:w="3960"/>
            <w:tblGridChange w:id="0">
              <w:tblGrid>
                <w:gridCol w:w="2940"/>
                <w:gridCol w:w="2700"/>
                <w:gridCol w:w="3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1C">
                <w:pPr>
                  <w:rPr/>
                </w:pPr>
                <w:r>
                  <w:rPr>
                    <w:b w:val="1"/>
                    <w:bCs w:val="1"/>
                    <w:color w:val="ffffff"/>
                    <w:sz w:val="18"/>
                    <w:szCs w:val="18"/>
                    <w:rtl w:val="0"/>
                  </w:rPr>
                  <w:t xml:space="preserve">GPO izena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1D">
                <w:pPr>
                  <w:rPr/>
                </w:pPr>
                <w:r>
                  <w:rPr>
                    <w:b w:val="1"/>
                    <w:bCs w:val="1"/>
                    <w:color w:val="ffffff"/>
                    <w:sz w:val="18"/>
                    <w:szCs w:val="18"/>
                    <w:rtl w:val="0"/>
                  </w:rPr>
                  <w:t xml:space="preserve">Lotuta (OU)</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1E">
                <w:pPr>
                  <w:rPr/>
                </w:pPr>
                <w:r>
                  <w:rPr>
                    <w:b w:val="1"/>
                    <w:bCs w:val="1"/>
                    <w:color w:val="ffffff"/>
                    <w:sz w:val="18"/>
                    <w:szCs w:val="18"/>
                    <w:rtl w:val="0"/>
                  </w:rPr>
                  <w:t xml:space="preserve">Zer egiten du</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F">
                <w:pPr>
                  <w:rPr>
                    <w:b w:val="1"/>
                    <w:bCs w:val="1"/>
                  </w:rPr>
                </w:pPr>
                <w:r>
                  <w:rPr>
                    <w:b w:val="1"/>
                    <w:bCs w:val="1"/>
                    <w:rtl w:val="0"/>
                  </w:rPr>
                  <w:t xml:space="preserve">GPO_AZL_UnidadRed</w:t>
                </w:r>
              </w:p>
            </w:tc>
            <w:tc>
              <w:tcPr>
                <w:tcMar>
                  <w:top w:w="100.0" w:type="dxa"/>
                  <w:left w:w="100.0" w:type="dxa"/>
                  <w:bottom w:w="100.0" w:type="dxa"/>
                  <w:right w:w="100.0" w:type="dxa"/>
                </w:tcMar>
                <w:vAlign w:val="top"/>
              </w:tcPr>
              <w:p w:rsidR="00000000" w:rsidDel="00000000" w:rsidP="00000000" w:rsidRDefault="00000000" w:rsidRPr="00000000" w14:paraId="00000420">
                <w:pPr>
                  <w:rPr/>
                </w:pPr>
                <w:r>
                  <w:rPr>
                    <w:rtl w:val="0"/>
                  </w:rPr>
                  <w:t xml:space="preserve">Ikastetxea/AZL</w:t>
                </w:r>
              </w:p>
            </w:tc>
            <w:tc>
              <w:tcPr>
                <w:tcMar>
                  <w:top w:w="100.0" w:type="dxa"/>
                  <w:left w:w="100.0" w:type="dxa"/>
                  <w:bottom w:w="100.0" w:type="dxa"/>
                  <w:right w:w="100.0" w:type="dxa"/>
                </w:tcMar>
                <w:vAlign w:val="top"/>
              </w:tcPr>
              <w:p w:rsidR="00000000" w:rsidDel="00000000" w:rsidP="00000000" w:rsidRDefault="00000000" w:rsidRPr="00000000" w14:paraId="00000421">
                <w:pPr>
                  <w:rPr/>
                </w:pPr>
                <w:r>
                  <w:rPr>
                    <w:rtl w:val="0"/>
                  </w:rPr>
                  <w:t xml:space="preserve">Partekatutako sare-unitate bat konektatzen/mapatzen du administrazio eta zerbitzuetako langileentzat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2">
                <w:pPr>
                  <w:rPr>
                    <w:b w:val="1"/>
                    <w:bCs w:val="1"/>
                  </w:rPr>
                </w:pPr>
                <w:r>
                  <w:rPr>
                    <w:b w:val="1"/>
                    <w:bCs w:val="1"/>
                    <w:rtl w:val="0"/>
                  </w:rPr>
                  <w:t xml:space="preserve">GPO_Eramangarriak_PoliticaEnergia</w:t>
                </w:r>
              </w:p>
            </w:tc>
            <w:tc>
              <w:tcPr>
                <w:tcMar>
                  <w:top w:w="100.0" w:type="dxa"/>
                  <w:left w:w="100.0" w:type="dxa"/>
                  <w:bottom w:w="100.0" w:type="dxa"/>
                  <w:right w:w="100.0" w:type="dxa"/>
                </w:tcMar>
                <w:vAlign w:val="top"/>
              </w:tcPr>
              <w:p w:rsidR="00000000" w:rsidDel="00000000" w:rsidP="00000000" w:rsidRDefault="00000000" w:rsidRPr="00000000" w14:paraId="00000423">
                <w:pPr>
                  <w:rPr/>
                </w:pPr>
                <w:r>
                  <w:rPr>
                    <w:rtl w:val="0"/>
                  </w:rPr>
                  <w:t xml:space="preserve">Ekipoak/Eramangarriak</w:t>
                </w:r>
              </w:p>
            </w:tc>
            <w:tc>
              <w:tcPr>
                <w:tcMar>
                  <w:top w:w="100.0" w:type="dxa"/>
                  <w:left w:w="100.0" w:type="dxa"/>
                  <w:bottom w:w="100.0" w:type="dxa"/>
                  <w:right w:w="100.0" w:type="dxa"/>
                </w:tcMar>
                <w:vAlign w:val="top"/>
              </w:tcPr>
              <w:p w:rsidR="00000000" w:rsidDel="00000000" w:rsidP="00000000" w:rsidRDefault="00000000" w:rsidRPr="00000000" w14:paraId="00000424">
                <w:pPr>
                  <w:rPr/>
                </w:pPr>
                <w:r>
                  <w:rPr>
                    <w:rtl w:val="0"/>
                  </w:rPr>
                  <w:t xml:space="preserve">Eramangarrientzako energia-politika (etetea, pantailaren itzaltzea, bateriaren aurrezpena)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5">
                <w:pPr>
                  <w:rPr>
                    <w:b w:val="1"/>
                    <w:bCs w:val="1"/>
                  </w:rPr>
                </w:pPr>
                <w:r>
                  <w:rPr>
                    <w:b w:val="1"/>
                    <w:bCs w:val="1"/>
                    <w:rtl w:val="0"/>
                  </w:rPr>
                  <w:t xml:space="preserve">GPO_PCAdmin_RedireccionCarpetas</w:t>
                </w:r>
              </w:p>
            </w:tc>
            <w:tc>
              <w:tcPr>
                <w:tcMar>
                  <w:top w:w="100.0" w:type="dxa"/>
                  <w:left w:w="100.0" w:type="dxa"/>
                  <w:bottom w:w="100.0" w:type="dxa"/>
                  <w:right w:w="100.0" w:type="dxa"/>
                </w:tcMar>
                <w:vAlign w:val="top"/>
              </w:tcPr>
              <w:p w:rsidR="00000000" w:rsidDel="00000000" w:rsidP="00000000" w:rsidRDefault="00000000" w:rsidRPr="00000000" w14:paraId="00000426">
                <w:pPr>
                  <w:rPr/>
                </w:pPr>
                <w:r>
                  <w:rPr>
                    <w:rtl w:val="0"/>
                  </w:rPr>
                  <w:t xml:space="preserve">Ekipoak/PC-Administrazioa</w:t>
                </w:r>
              </w:p>
            </w:tc>
            <w:tc>
              <w:tcPr>
                <w:tcMar>
                  <w:top w:w="100.0" w:type="dxa"/>
                  <w:left w:w="100.0" w:type="dxa"/>
                  <w:bottom w:w="100.0" w:type="dxa"/>
                  <w:right w:w="100.0" w:type="dxa"/>
                </w:tcMar>
                <w:vAlign w:val="top"/>
              </w:tcPr>
              <w:p w:rsidR="00000000" w:rsidDel="00000000" w:rsidP="00000000" w:rsidRDefault="00000000" w:rsidRPr="00000000" w14:paraId="00000427">
                <w:pPr>
                  <w:rPr/>
                </w:pPr>
                <w:r>
                  <w:rPr>
                    <w:rtl w:val="0"/>
                  </w:rPr>
                  <w:t xml:space="preserve">Erabiltzailearen karpeten (Mahaigaina, Dokumentuak) birbideratzea sareko kokaleku batera, administrazio-PCetan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8">
                <w:pPr>
                  <w:rPr>
                    <w:b w:val="1"/>
                    <w:bCs w:val="1"/>
                  </w:rPr>
                </w:pPr>
                <w:r>
                  <w:rPr>
                    <w:b w:val="1"/>
                    <w:bCs w:val="1"/>
                    <w:rtl w:val="0"/>
                  </w:rPr>
                  <w:t xml:space="preserve">GPO_PCGelak_Admin_ApagadoProgramado</w:t>
                </w:r>
              </w:p>
            </w:tc>
            <w:tc>
              <w:tcPr>
                <w:tcMar>
                  <w:top w:w="100.0" w:type="dxa"/>
                  <w:left w:w="100.0" w:type="dxa"/>
                  <w:bottom w:w="100.0" w:type="dxa"/>
                  <w:right w:w="100.0" w:type="dxa"/>
                </w:tcMar>
                <w:vAlign w:val="top"/>
              </w:tcPr>
              <w:p w:rsidR="00000000" w:rsidDel="00000000" w:rsidP="00000000" w:rsidRDefault="00000000" w:rsidRPr="00000000" w14:paraId="00000429">
                <w:pPr>
                  <w:rPr/>
                </w:pPr>
                <w:r>
                  <w:rPr>
                    <w:rtl w:val="0"/>
                  </w:rPr>
                  <w:t xml:space="preserve">Ekipoak/PC-Gelak/PC-Gelak-Administrazioa</w:t>
                </w:r>
              </w:p>
            </w:tc>
            <w:tc>
              <w:tcPr>
                <w:tcMar>
                  <w:top w:w="100.0" w:type="dxa"/>
                  <w:left w:w="100.0" w:type="dxa"/>
                  <w:bottom w:w="100.0" w:type="dxa"/>
                  <w:right w:w="100.0" w:type="dxa"/>
                </w:tcMar>
                <w:vAlign w:val="top"/>
              </w:tcPr>
              <w:p w:rsidR="00000000" w:rsidDel="00000000" w:rsidP="00000000" w:rsidRDefault="00000000" w:rsidRPr="00000000" w14:paraId="0000042A">
                <w:pPr>
                  <w:rPr/>
                </w:pPr>
                <w:r>
                  <w:rPr>
                    <w:rtl w:val="0"/>
                  </w:rPr>
                  <w:t xml:space="preserve">Administrazio-gelako ekipoen itzalketa programatu automatikoa, eskola-ordutegitik kanpo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B">
                <w:pPr>
                  <w:rPr>
                    <w:b w:val="1"/>
                    <w:bCs w:val="1"/>
                  </w:rPr>
                </w:pPr>
                <w:r>
                  <w:rPr>
                    <w:b w:val="1"/>
                    <w:bCs w:val="1"/>
                    <w:rtl w:val="0"/>
                  </w:rPr>
                  <w:t xml:space="preserve">GPO_PCGelak_Admin_BloqueoUSB</w:t>
                </w:r>
              </w:p>
            </w:tc>
            <w:tc>
              <w:tcPr>
                <w:tcMar>
                  <w:top w:w="100.0" w:type="dxa"/>
                  <w:left w:w="100.0" w:type="dxa"/>
                  <w:bottom w:w="100.0" w:type="dxa"/>
                  <w:right w:w="100.0" w:type="dxa"/>
                </w:tcMar>
                <w:vAlign w:val="top"/>
              </w:tcPr>
              <w:p w:rsidR="00000000" w:rsidDel="00000000" w:rsidP="00000000" w:rsidRDefault="00000000" w:rsidRPr="00000000" w14:paraId="0000042C">
                <w:pPr>
                  <w:rPr/>
                </w:pPr>
                <w:r>
                  <w:rPr>
                    <w:rtl w:val="0"/>
                  </w:rPr>
                  <w:t xml:space="preserve">Ekipoak/PC-Gelak/PC-Gelak-Administrazioa</w:t>
                </w:r>
              </w:p>
            </w:tc>
            <w:tc>
              <w:tcPr>
                <w:tcMar>
                  <w:top w:w="100.0" w:type="dxa"/>
                  <w:left w:w="100.0" w:type="dxa"/>
                  <w:bottom w:w="100.0" w:type="dxa"/>
                  <w:right w:w="100.0" w:type="dxa"/>
                </w:tcMar>
                <w:vAlign w:val="top"/>
              </w:tcPr>
              <w:p w:rsidR="00000000" w:rsidDel="00000000" w:rsidP="00000000" w:rsidRDefault="00000000" w:rsidRPr="00000000" w14:paraId="0000042D">
                <w:pPr>
                  <w:rPr/>
                </w:pPr>
                <w:r>
                  <w:rPr>
                    <w:rtl w:val="0"/>
                  </w:rPr>
                  <w:t xml:space="preserve">USB biltegiratze-gailuak blokeatzen ditu administrazio-gelako ekipoetan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E">
                <w:pPr>
                  <w:rPr>
                    <w:b w:val="1"/>
                    <w:bCs w:val="1"/>
                  </w:rPr>
                </w:pPr>
                <w:r>
                  <w:rPr>
                    <w:b w:val="1"/>
                    <w:bCs w:val="1"/>
                    <w:rtl w:val="0"/>
                  </w:rPr>
                  <w:t xml:space="preserve">GPO_PCGelak_Admin_Loopback</w:t>
                </w:r>
              </w:p>
            </w:tc>
            <w:tc>
              <w:tcPr>
                <w:tcMar>
                  <w:top w:w="100.0" w:type="dxa"/>
                  <w:left w:w="100.0" w:type="dxa"/>
                  <w:bottom w:w="100.0" w:type="dxa"/>
                  <w:right w:w="100.0" w:type="dxa"/>
                </w:tcMar>
                <w:vAlign w:val="top"/>
              </w:tcPr>
              <w:p w:rsidR="00000000" w:rsidDel="00000000" w:rsidP="00000000" w:rsidRDefault="00000000" w:rsidRPr="00000000" w14:paraId="0000042F">
                <w:pPr>
                  <w:rPr/>
                </w:pPr>
                <w:r>
                  <w:rPr>
                    <w:rtl w:val="0"/>
                  </w:rPr>
                  <w:t xml:space="preserve">Ekipoak/PC-Gelak/PC-Gelak-Administrazioa</w:t>
                </w:r>
              </w:p>
            </w:tc>
            <w:tc>
              <w:tcPr>
                <w:tcMar>
                  <w:top w:w="100.0" w:type="dxa"/>
                  <w:left w:w="100.0" w:type="dxa"/>
                  <w:bottom w:w="100.0" w:type="dxa"/>
                  <w:right w:w="100.0" w:type="dxa"/>
                </w:tcMar>
                <w:vAlign w:val="top"/>
              </w:tcPr>
              <w:p w:rsidR="00000000" w:rsidDel="00000000" w:rsidP="00000000" w:rsidRDefault="00000000" w:rsidRPr="00000000" w14:paraId="00000430">
                <w:pPr>
                  <w:rPr/>
                </w:pPr>
                <w:r>
                  <w:rPr>
                    <w:rtl w:val="0"/>
                  </w:rPr>
                  <w:t xml:space="preserve">Loopback prozesamendua (Konbinatu modua) aktibatzen du, erabiltzailearen konfigurazioa ekipoaren (gelaren) araberakoa izan dadin eta ez saioa hasten duen erabiltzailearen OUaren araberakoa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1">
                <w:pPr>
                  <w:rPr>
                    <w:b w:val="1"/>
                    <w:bCs w:val="1"/>
                  </w:rPr>
                </w:pPr>
                <w:r>
                  <w:rPr>
                    <w:b w:val="1"/>
                    <w:bCs w:val="1"/>
                    <w:rtl w:val="0"/>
                  </w:rPr>
                  <w:t xml:space="preserve">GPO_PCGelak_Admin_PanelControl</w:t>
                </w:r>
              </w:p>
            </w:tc>
            <w:tc>
              <w:tcPr>
                <w:tcMar>
                  <w:top w:w="100.0" w:type="dxa"/>
                  <w:left w:w="100.0" w:type="dxa"/>
                  <w:bottom w:w="100.0" w:type="dxa"/>
                  <w:right w:w="100.0" w:type="dxa"/>
                </w:tcMar>
                <w:vAlign w:val="top"/>
              </w:tcPr>
              <w:p w:rsidR="00000000" w:rsidDel="00000000" w:rsidP="00000000" w:rsidRDefault="00000000" w:rsidRPr="00000000" w14:paraId="00000432">
                <w:pPr>
                  <w:rPr/>
                </w:pPr>
                <w:r>
                  <w:rPr>
                    <w:rtl w:val="0"/>
                  </w:rPr>
                  <w:t xml:space="preserve">Ekipoak/PC-Gelak/PC-Gelak-Administrazioa</w:t>
                </w:r>
              </w:p>
            </w:tc>
            <w:tc>
              <w:tcPr>
                <w:tcMar>
                  <w:top w:w="100.0" w:type="dxa"/>
                  <w:left w:w="100.0" w:type="dxa"/>
                  <w:bottom w:w="100.0" w:type="dxa"/>
                  <w:right w:w="100.0" w:type="dxa"/>
                </w:tcMar>
                <w:vAlign w:val="top"/>
              </w:tcPr>
              <w:p w:rsidR="00000000" w:rsidDel="00000000" w:rsidP="00000000" w:rsidRDefault="00000000" w:rsidRPr="00000000" w14:paraId="00000433">
                <w:pPr>
                  <w:rPr/>
                </w:pPr>
                <w:r>
                  <w:rPr>
                    <w:rtl w:val="0"/>
                  </w:rPr>
                  <w:t xml:space="preserve">Kontrol-panelerako / Konfiguraziorako sarbidea murrizten du administrazio-gelako ekipoetan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4">
                <w:pPr>
                  <w:rPr>
                    <w:b w:val="1"/>
                    <w:bCs w:val="1"/>
                  </w:rPr>
                </w:pPr>
                <w:r>
                  <w:rPr>
                    <w:b w:val="1"/>
                    <w:bCs w:val="1"/>
                    <w:rtl w:val="0"/>
                  </w:rPr>
                  <w:t xml:space="preserve">GPO_PCGelak_Admin_SinInstalacion</w:t>
                </w:r>
              </w:p>
            </w:tc>
            <w:tc>
              <w:tcPr>
                <w:tcMar>
                  <w:top w:w="100.0" w:type="dxa"/>
                  <w:left w:w="100.0" w:type="dxa"/>
                  <w:bottom w:w="100.0" w:type="dxa"/>
                  <w:right w:w="100.0" w:type="dxa"/>
                </w:tcMar>
                <w:vAlign w:val="top"/>
              </w:tcPr>
              <w:p w:rsidR="00000000" w:rsidDel="00000000" w:rsidP="00000000" w:rsidRDefault="00000000" w:rsidRPr="00000000" w14:paraId="00000435">
                <w:pPr>
                  <w:rPr/>
                </w:pPr>
                <w:r>
                  <w:rPr>
                    <w:rtl w:val="0"/>
                  </w:rPr>
                  <w:t xml:space="preserve">Ekipoak/PC-Gelak/PC-Gelak-Administrazioa</w:t>
                </w:r>
              </w:p>
            </w:tc>
            <w:tc>
              <w:tcPr>
                <w:tcMar>
                  <w:top w:w="100.0" w:type="dxa"/>
                  <w:left w:w="100.0" w:type="dxa"/>
                  <w:bottom w:w="100.0" w:type="dxa"/>
                  <w:right w:w="100.0" w:type="dxa"/>
                </w:tcMar>
                <w:vAlign w:val="top"/>
              </w:tcPr>
              <w:p w:rsidR="00000000" w:rsidDel="00000000" w:rsidP="00000000" w:rsidRDefault="00000000" w:rsidRPr="00000000" w14:paraId="00000436">
                <w:pPr>
                  <w:rPr/>
                </w:pPr>
                <w:r>
                  <w:rPr>
                    <w:rtl w:val="0"/>
                  </w:rPr>
                  <w:t xml:space="preserve">Euskarri aldagarrietatik softwarea instalatzea eragozten du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7">
                <w:pPr>
                  <w:rPr>
                    <w:b w:val="1"/>
                    <w:bCs w:val="1"/>
                  </w:rPr>
                </w:pPr>
                <w:r>
                  <w:rPr>
                    <w:b w:val="1"/>
                    <w:bCs w:val="1"/>
                    <w:rtl w:val="0"/>
                  </w:rPr>
                  <w:t xml:space="preserve">GPO_PCGelak_Admin_SinTerminal</w:t>
                </w:r>
              </w:p>
            </w:tc>
            <w:tc>
              <w:tcPr>
                <w:tcMar>
                  <w:top w:w="100.0" w:type="dxa"/>
                  <w:left w:w="100.0" w:type="dxa"/>
                  <w:bottom w:w="100.0" w:type="dxa"/>
                  <w:right w:w="100.0" w:type="dxa"/>
                </w:tcMar>
                <w:vAlign w:val="top"/>
              </w:tcPr>
              <w:p w:rsidR="00000000" w:rsidDel="00000000" w:rsidP="00000000" w:rsidRDefault="00000000" w:rsidRPr="00000000" w14:paraId="00000438">
                <w:pPr>
                  <w:rPr/>
                </w:pPr>
                <w:r>
                  <w:rPr>
                    <w:rtl w:val="0"/>
                  </w:rPr>
                  <w:t xml:space="preserve">Ekipoak/PC-Gelak/PC-Gelak-Administrazioa</w:t>
                </w:r>
              </w:p>
            </w:tc>
            <w:tc>
              <w:tcPr>
                <w:tcMar>
                  <w:top w:w="100.0" w:type="dxa"/>
                  <w:left w:w="100.0" w:type="dxa"/>
                  <w:bottom w:w="100.0" w:type="dxa"/>
                  <w:right w:w="100.0" w:type="dxa"/>
                </w:tcMar>
                <w:vAlign w:val="top"/>
              </w:tcPr>
              <w:p w:rsidR="00000000" w:rsidDel="00000000" w:rsidP="00000000" w:rsidRDefault="00000000" w:rsidRPr="00000000" w14:paraId="00000439">
                <w:pPr>
                  <w:rPr/>
                </w:pPr>
                <w:r>
                  <w:rPr>
                    <w:rtl w:val="0"/>
                  </w:rPr>
                  <w:t xml:space="preserve">Komando-lerrorako (cmd/PowerShell) sarbidea blokeatzen du administrazio-gelan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A">
                <w:pPr>
                  <w:rPr>
                    <w:b w:val="1"/>
                    <w:bCs w:val="1"/>
                  </w:rPr>
                </w:pPr>
                <w:r>
                  <w:rPr>
                    <w:b w:val="1"/>
                    <w:bCs w:val="1"/>
                    <w:rtl w:val="0"/>
                  </w:rPr>
                  <w:t xml:space="preserve">GPO_PCGelak_Info_ApagadoFlexible</w:t>
                </w:r>
              </w:p>
            </w:tc>
            <w:tc>
              <w:tcPr>
                <w:tcMar>
                  <w:top w:w="100.0" w:type="dxa"/>
                  <w:left w:w="100.0" w:type="dxa"/>
                  <w:bottom w:w="100.0" w:type="dxa"/>
                  <w:right w:w="100.0" w:type="dxa"/>
                </w:tcMar>
                <w:vAlign w:val="top"/>
              </w:tcPr>
              <w:p w:rsidR="00000000" w:rsidDel="00000000" w:rsidP="00000000" w:rsidRDefault="00000000" w:rsidRPr="00000000" w14:paraId="0000043B">
                <w:pPr>
                  <w:rPr/>
                </w:pPr>
                <w:r>
                  <w:rPr>
                    <w:rtl w:val="0"/>
                  </w:rPr>
                  <w:t xml:space="preserve">Ekipoak/PC-Gelak/PC-Gelak-Informatika</w:t>
                </w:r>
              </w:p>
            </w:tc>
            <w:tc>
              <w:tcPr>
                <w:tcMar>
                  <w:top w:w="100.0" w:type="dxa"/>
                  <w:left w:w="100.0" w:type="dxa"/>
                  <w:bottom w:w="100.0" w:type="dxa"/>
                  <w:right w:w="100.0" w:type="dxa"/>
                </w:tcMar>
                <w:vAlign w:val="top"/>
              </w:tcPr>
              <w:p w:rsidR="00000000" w:rsidDel="00000000" w:rsidP="00000000" w:rsidRDefault="00000000" w:rsidRPr="00000000" w14:paraId="0000043C">
                <w:pPr>
                  <w:rPr/>
                </w:pPr>
                <w:r>
                  <w:rPr>
                    <w:rtl w:val="0"/>
                  </w:rPr>
                  <w:t xml:space="preserve">Informatika-gelarako itzaltze-ordutegi malguagoa (ekipoek ez dituzte administrazio-gelaren murrizketak, informatikako ikasleek erabilera-askatasun handiagoa behar baitute)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D">
                <w:pPr>
                  <w:rPr>
                    <w:b w:val="1"/>
                    <w:bCs w:val="1"/>
                  </w:rPr>
                </w:pPr>
                <w:r>
                  <w:rPr>
                    <w:b w:val="1"/>
                    <w:bCs w:val="1"/>
                    <w:rtl w:val="0"/>
                  </w:rPr>
                  <w:t xml:space="preserve">GPO_Ikasleak_Fondo</w:t>
                </w:r>
              </w:p>
            </w:tc>
            <w:tc>
              <w:tcPr>
                <w:tcMar>
                  <w:top w:w="100.0" w:type="dxa"/>
                  <w:left w:w="100.0" w:type="dxa"/>
                  <w:bottom w:w="100.0" w:type="dxa"/>
                  <w:right w:w="100.0" w:type="dxa"/>
                </w:tcMar>
                <w:vAlign w:val="top"/>
              </w:tcPr>
              <w:p w:rsidR="00000000" w:rsidDel="00000000" w:rsidP="00000000" w:rsidRDefault="00000000" w:rsidRPr="00000000" w14:paraId="0000043E">
                <w:pPr>
                  <w:rPr/>
                </w:pPr>
                <w:r>
                  <w:rPr>
                    <w:rtl w:val="0"/>
                  </w:rPr>
                  <w:t xml:space="preserve">Ikasleak</w:t>
                </w:r>
              </w:p>
            </w:tc>
            <w:tc>
              <w:tcPr>
                <w:tcMar>
                  <w:top w:w="100.0" w:type="dxa"/>
                  <w:left w:w="100.0" w:type="dxa"/>
                  <w:bottom w:w="100.0" w:type="dxa"/>
                  <w:right w:w="100.0" w:type="dxa"/>
                </w:tcMar>
                <w:vAlign w:val="top"/>
              </w:tcPr>
              <w:p w:rsidR="00000000" w:rsidDel="00000000" w:rsidP="00000000" w:rsidRDefault="00000000" w:rsidRPr="00000000" w14:paraId="0000043F">
                <w:pPr>
                  <w:rPr/>
                </w:pPr>
                <w:r>
                  <w:rPr>
                    <w:rtl w:val="0"/>
                  </w:rPr>
                  <w:t xml:space="preserve">Mahaigaineko atzeko plano instituzionala ezartzen du ikasleen kontuetan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0">
                <w:pPr>
                  <w:rPr>
                    <w:b w:val="1"/>
                    <w:bCs w:val="1"/>
                  </w:rPr>
                </w:pPr>
                <w:r>
                  <w:rPr>
                    <w:b w:val="1"/>
                    <w:bCs w:val="1"/>
                    <w:rtl w:val="0"/>
                  </w:rPr>
                  <w:t xml:space="preserve">GPO_Ikasleak_RedireccionCarpetas</w:t>
                </w:r>
              </w:p>
            </w:tc>
            <w:tc>
              <w:tcPr>
                <w:tcMar>
                  <w:top w:w="100.0" w:type="dxa"/>
                  <w:left w:w="100.0" w:type="dxa"/>
                  <w:bottom w:w="100.0" w:type="dxa"/>
                  <w:right w:w="100.0" w:type="dxa"/>
                </w:tcMar>
                <w:vAlign w:val="top"/>
              </w:tcPr>
              <w:p w:rsidR="00000000" w:rsidDel="00000000" w:rsidP="00000000" w:rsidRDefault="00000000" w:rsidRPr="00000000" w14:paraId="00000441">
                <w:pPr>
                  <w:rPr/>
                </w:pPr>
                <w:r>
                  <w:rPr>
                    <w:rtl w:val="0"/>
                  </w:rPr>
                  <w:t xml:space="preserve">Ikasleak</w:t>
                </w:r>
              </w:p>
            </w:tc>
            <w:tc>
              <w:tcPr>
                <w:tcMar>
                  <w:top w:w="100.0" w:type="dxa"/>
                  <w:left w:w="100.0" w:type="dxa"/>
                  <w:bottom w:w="100.0" w:type="dxa"/>
                  <w:right w:w="100.0" w:type="dxa"/>
                </w:tcMar>
                <w:vAlign w:val="top"/>
              </w:tcPr>
              <w:p w:rsidR="00000000" w:rsidDel="00000000" w:rsidP="00000000" w:rsidRDefault="00000000" w:rsidRPr="00000000" w14:paraId="00000442">
                <w:pPr>
                  <w:rPr/>
                </w:pPr>
                <w:r>
                  <w:rPr>
                    <w:rtl w:val="0"/>
                  </w:rPr>
                  <w:t xml:space="preserve">Erabiltzailearen karpeten birbideratzea sarera, ikasleentzat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3">
                <w:pPr>
                  <w:rPr>
                    <w:b w:val="1"/>
                    <w:bCs w:val="1"/>
                  </w:rPr>
                </w:pPr>
                <w:r>
                  <w:rPr>
                    <w:b w:val="1"/>
                    <w:bCs w:val="1"/>
                    <w:rtl w:val="0"/>
                  </w:rPr>
                  <w:t xml:space="preserve">GPO_Irakasleak_BloqueoPantalla</w:t>
                </w:r>
              </w:p>
            </w:tc>
            <w:tc>
              <w:tcPr>
                <w:tcMar>
                  <w:top w:w="100.0" w:type="dxa"/>
                  <w:left w:w="100.0" w:type="dxa"/>
                  <w:bottom w:w="100.0" w:type="dxa"/>
                  <w:right w:w="100.0" w:type="dxa"/>
                </w:tcMar>
                <w:vAlign w:val="top"/>
              </w:tcPr>
              <w:p w:rsidR="00000000" w:rsidDel="00000000" w:rsidP="00000000" w:rsidRDefault="00000000" w:rsidRPr="00000000" w14:paraId="00000444">
                <w:pPr>
                  <w:rPr/>
                </w:pPr>
                <w:r>
                  <w:rPr>
                    <w:rtl w:val="0"/>
                  </w:rPr>
                  <w:t xml:space="preserve">Irakasleak</w:t>
                </w:r>
              </w:p>
            </w:tc>
            <w:tc>
              <w:tcPr>
                <w:tcMar>
                  <w:top w:w="100.0" w:type="dxa"/>
                  <w:left w:w="100.0" w:type="dxa"/>
                  <w:bottom w:w="100.0" w:type="dxa"/>
                  <w:right w:w="100.0" w:type="dxa"/>
                </w:tcMar>
                <w:vAlign w:val="top"/>
              </w:tcPr>
              <w:p w:rsidR="00000000" w:rsidDel="00000000" w:rsidP="00000000" w:rsidRDefault="00000000" w:rsidRPr="00000000" w14:paraId="00000445">
                <w:pPr>
                  <w:rPr/>
                </w:pPr>
                <w:r>
                  <w:rPr>
                    <w:rtl w:val="0"/>
                  </w:rPr>
                  <w:t xml:space="preserve">Pantailaren blokeo automatikoa inaktibitate-aldi baten ondoren, irakasleentzat</w:t>
                </w:r>
              </w:p>
            </w:tc>
          </w:tr>
        </w:tbl>
      </w:sdtContent>
    </w:sdt>
    <w:p w:rsidR="00000000" w:rsidDel="00000000" w:rsidP="00000000" w:rsidRDefault="00000000" w:rsidRPr="00000000" w14:paraId="00000446">
      <w:pPr>
        <w:rPr/>
      </w:pPr>
      <w:r>
        <w:rPr>
          <w:rtl w:val="0"/>
        </w:rPr>
      </w:r>
    </w:p>
    <w:p w:rsidR="00000000" w:rsidDel="00000000" w:rsidP="00000000" w:rsidRDefault="00000000" w:rsidRPr="00000000" w14:paraId="00000447">
      <w:pPr>
        <w:pStyle w:val="Heading3"/>
        <w:rPr/>
      </w:pPr>
      <w:bookmarkStart w:colFirst="0" w:colLast="0" w:name="_heading=h.bdihc7nqt0ku" w:id="50"/>
      <w:bookmarkEnd w:id="50"/>
      <w:r>
        <w:rPr>
          <w:rtl w:val="0"/>
        </w:rPr>
        <w:t xml:space="preserve">5.1.4 Zerbitzarietarako sarbide-metodoak:</w:t>
      </w:r>
    </w:p>
    <w:tbl>
      <w:tblPr>
        <w:tblStyle w:val="Table23"/>
        <w:tblW w:w="96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45"/>
        <w:gridCol w:w="1860"/>
        <w:gridCol w:w="1755"/>
        <w:gridCol w:w="3855"/>
        <w:tblGridChange w:id="0">
          <w:tblGrid>
            <w:gridCol w:w="2145"/>
            <w:gridCol w:w="1860"/>
            <w:gridCol w:w="1755"/>
            <w:gridCol w:w="385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48">
            <w:pPr>
              <w:rPr/>
            </w:pPr>
            <w:r>
              <w:rPr>
                <w:b w:val="1"/>
                <w:bCs w:val="1"/>
                <w:color w:val="ffffff"/>
                <w:sz w:val="18"/>
                <w:szCs w:val="18"/>
                <w:rtl w:val="0"/>
              </w:rPr>
              <w:t xml:space="preserve">Sistema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49">
            <w:pPr>
              <w:rPr/>
            </w:pPr>
            <w:r>
              <w:rPr>
                <w:b w:val="1"/>
                <w:bCs w:val="1"/>
                <w:color w:val="ffffff"/>
                <w:sz w:val="18"/>
                <w:szCs w:val="18"/>
                <w:rtl w:val="0"/>
              </w:rPr>
              <w:t xml:space="preserve">Sarbide-metodoa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4A">
            <w:pPr>
              <w:rPr/>
            </w:pPr>
            <w:r>
              <w:rPr>
                <w:b w:val="1"/>
                <w:bCs w:val="1"/>
                <w:color w:val="ffffff"/>
                <w:sz w:val="18"/>
                <w:szCs w:val="18"/>
                <w:rtl w:val="0"/>
              </w:rPr>
              <w:t xml:space="preserve">Taldea / Eginkizuna</w:t>
            </w:r>
            <w:r>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44B">
            <w:pPr>
              <w:rPr/>
            </w:pPr>
            <w:r>
              <w:rPr>
                <w:b w:val="1"/>
                <w:bCs w:val="1"/>
                <w:color w:val="ffffff"/>
                <w:sz w:val="18"/>
                <w:szCs w:val="18"/>
                <w:rtl w:val="0"/>
              </w:rPr>
              <w:t xml:space="preserve">Oharrak</w:t>
            </w:r>
            <w:r>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C">
            <w:pPr>
              <w:rPr/>
            </w:pPr>
            <w:r>
              <w:rPr>
                <w:b w:val="1"/>
                <w:bCs w:val="1"/>
                <w:rtl w:val="0"/>
              </w:rPr>
              <w:t xml:space="preserve">WinServerTald2 (AD)</w:t>
            </w:r>
            <w:r>
              <w:rPr>
                <w:rtl w:val="0"/>
              </w:rPr>
            </w:r>
          </w:p>
        </w:tc>
        <w:tc>
          <w:tcPr>
            <w:tcMar>
              <w:top w:w="100.0" w:type="dxa"/>
              <w:left w:w="100.0" w:type="dxa"/>
              <w:bottom w:w="100.0" w:type="dxa"/>
              <w:right w:w="100.0" w:type="dxa"/>
            </w:tcMar>
            <w:vAlign w:val="top"/>
          </w:tcPr>
          <w:p w:rsidR="00000000" w:rsidDel="00000000" w:rsidP="00000000" w:rsidRDefault="00000000" w:rsidRPr="00000000" w14:paraId="0000044D">
            <w:pPr>
              <w:rPr/>
            </w:pPr>
            <w:r>
              <w:rPr>
                <w:rtl w:val="0"/>
              </w:rPr>
              <w:t xml:space="preserve">RDP / WinRM</w:t>
            </w:r>
          </w:p>
        </w:tc>
        <w:tc>
          <w:tcPr>
            <w:tcMar>
              <w:top w:w="100.0" w:type="dxa"/>
              <w:left w:w="100.0" w:type="dxa"/>
              <w:bottom w:w="100.0" w:type="dxa"/>
              <w:right w:w="100.0" w:type="dxa"/>
            </w:tcMar>
            <w:vAlign w:val="top"/>
          </w:tcPr>
          <w:p w:rsidR="00000000" w:rsidDel="00000000" w:rsidP="00000000" w:rsidRDefault="00000000" w:rsidRPr="00000000" w14:paraId="0000044E">
            <w:pPr>
              <w:rPr>
                <w:b w:val="1"/>
                <w:bCs w:val="1"/>
              </w:rPr>
            </w:pPr>
            <w:r>
              <w:rPr>
                <w:b w:val="1"/>
                <w:bCs w:val="1"/>
                <w:rtl w:val="0"/>
              </w:rPr>
              <w:t xml:space="preserve">Administratzaileak</w:t>
            </w:r>
          </w:p>
        </w:tc>
        <w:tc>
          <w:tcPr>
            <w:tcMar>
              <w:top w:w="100.0" w:type="dxa"/>
              <w:left w:w="100.0" w:type="dxa"/>
              <w:bottom w:w="100.0" w:type="dxa"/>
              <w:right w:w="100.0" w:type="dxa"/>
            </w:tcMar>
            <w:vAlign w:val="top"/>
          </w:tcPr>
          <w:p w:rsidR="00000000" w:rsidDel="00000000" w:rsidP="00000000" w:rsidRDefault="00000000" w:rsidRPr="00000000" w14:paraId="0000044F">
            <w:pPr>
              <w:rPr/>
            </w:pPr>
            <w:r>
              <w:rPr>
                <w:rtl w:val="0"/>
              </w:rPr>
              <w:t xml:space="preserve">RDP eta WinRM desgaituta daude; kudeaketa zuzenean Proxmox-en webetik egiten da, 40. VLANetik soilik eskuragarri.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0">
            <w:pPr>
              <w:rPr/>
            </w:pPr>
            <w:r>
              <w:rPr>
                <w:b w:val="1"/>
                <w:bCs w:val="1"/>
                <w:rtl w:val="0"/>
              </w:rPr>
              <w:t xml:space="preserve">Ubu-Server-Web</w:t>
            </w:r>
            <w:r>
              <w:rPr>
                <w:rtl w:val="0"/>
              </w:rPr>
            </w:r>
          </w:p>
        </w:tc>
        <w:tc>
          <w:tcPr>
            <w:tcMar>
              <w:top w:w="100.0" w:type="dxa"/>
              <w:left w:w="100.0" w:type="dxa"/>
              <w:bottom w:w="100.0" w:type="dxa"/>
              <w:right w:w="100.0" w:type="dxa"/>
            </w:tcMar>
            <w:vAlign w:val="top"/>
          </w:tcPr>
          <w:p w:rsidR="00000000" w:rsidDel="00000000" w:rsidP="00000000" w:rsidRDefault="00000000" w:rsidRPr="00000000" w14:paraId="00000451">
            <w:pPr>
              <w:rPr/>
            </w:pPr>
            <w:r>
              <w:rPr>
                <w:rtl w:val="0"/>
              </w:rPr>
              <w:t xml:space="preserve">SSH</w:t>
            </w:r>
          </w:p>
        </w:tc>
        <w:tc>
          <w:tcPr>
            <w:tcMar>
              <w:top w:w="100.0" w:type="dxa"/>
              <w:left w:w="100.0" w:type="dxa"/>
              <w:bottom w:w="100.0" w:type="dxa"/>
              <w:right w:w="100.0" w:type="dxa"/>
            </w:tcMar>
            <w:vAlign w:val="top"/>
          </w:tcPr>
          <w:p w:rsidR="00000000" w:rsidDel="00000000" w:rsidP="00000000" w:rsidRDefault="00000000" w:rsidRPr="00000000" w14:paraId="00000452">
            <w:pPr>
              <w:rPr>
                <w:b w:val="1"/>
                <w:bCs w:val="1"/>
              </w:rPr>
            </w:pPr>
            <w:r>
              <w:rPr>
                <w:b w:val="1"/>
                <w:bCs w:val="1"/>
                <w:rtl w:val="0"/>
              </w:rPr>
              <w:t xml:space="preserve">ADMIN_HOSTS</w:t>
            </w:r>
            <w:r>
              <w:rPr>
                <w:rtl w:val="0"/>
              </w:rPr>
            </w:r>
          </w:p>
        </w:tc>
        <w:tc>
          <w:tcPr>
            <w:tcMar>
              <w:top w:w="100.0" w:type="dxa"/>
              <w:left w:w="100.0" w:type="dxa"/>
              <w:bottom w:w="100.0" w:type="dxa"/>
              <w:right w:w="100.0" w:type="dxa"/>
            </w:tcMar>
            <w:vAlign w:val="top"/>
          </w:tcPr>
          <w:p w:rsidR="00000000" w:rsidDel="00000000" w:rsidP="00000000" w:rsidRDefault="00000000" w:rsidRPr="00000000" w14:paraId="00000453">
            <w:pPr>
              <w:rPr/>
            </w:pPr>
            <w:r>
              <w:rPr>
                <w:rtl w:val="0"/>
              </w:rPr>
              <w:t xml:space="preserve">192.168.40.35-38 IPetatik soilik eskuragarri.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4">
            <w:pPr>
              <w:rPr/>
            </w:pPr>
            <w:r>
              <w:rPr>
                <w:b w:val="1"/>
                <w:bCs w:val="1"/>
                <w:rtl w:val="0"/>
              </w:rPr>
              <w:t xml:space="preserve">Ubu-Server-DB</w:t>
            </w:r>
            <w:r>
              <w:rPr>
                <w:rtl w:val="0"/>
              </w:rPr>
            </w:r>
          </w:p>
        </w:tc>
        <w:tc>
          <w:tcPr>
            <w:tcMar>
              <w:top w:w="100.0" w:type="dxa"/>
              <w:left w:w="100.0" w:type="dxa"/>
              <w:bottom w:w="100.0" w:type="dxa"/>
              <w:right w:w="100.0" w:type="dxa"/>
            </w:tcMar>
            <w:vAlign w:val="top"/>
          </w:tcPr>
          <w:p w:rsidR="00000000" w:rsidDel="00000000" w:rsidP="00000000" w:rsidRDefault="00000000" w:rsidRPr="00000000" w14:paraId="00000455">
            <w:pPr>
              <w:rPr/>
            </w:pPr>
            <w:r>
              <w:rPr>
                <w:rtl w:val="0"/>
              </w:rPr>
              <w:t xml:space="preserve">SSH</w:t>
            </w:r>
          </w:p>
        </w:tc>
        <w:tc>
          <w:tcPr>
            <w:tcMar>
              <w:top w:w="100.0" w:type="dxa"/>
              <w:left w:w="100.0" w:type="dxa"/>
              <w:bottom w:w="100.0" w:type="dxa"/>
              <w:right w:w="100.0" w:type="dxa"/>
            </w:tcMar>
            <w:vAlign w:val="top"/>
          </w:tcPr>
          <w:p w:rsidR="00000000" w:rsidDel="00000000" w:rsidP="00000000" w:rsidRDefault="00000000" w:rsidRPr="00000000" w14:paraId="00000456">
            <w:pPr>
              <w:rPr>
                <w:b w:val="1"/>
                <w:bCs w:val="1"/>
              </w:rPr>
            </w:pPr>
            <w:r>
              <w:rPr>
                <w:b w:val="1"/>
                <w:bCs w:val="1"/>
                <w:rtl w:val="0"/>
              </w:rPr>
              <w:t xml:space="preserve">ADMIN_HOSTS</w:t>
            </w:r>
            <w:r>
              <w:rPr>
                <w:rtl w:val="0"/>
              </w:rPr>
            </w:r>
          </w:p>
        </w:tc>
        <w:tc>
          <w:tcPr>
            <w:tcMar>
              <w:top w:w="100.0" w:type="dxa"/>
              <w:left w:w="100.0" w:type="dxa"/>
              <w:bottom w:w="100.0" w:type="dxa"/>
              <w:right w:w="100.0" w:type="dxa"/>
            </w:tcMar>
            <w:vAlign w:val="top"/>
          </w:tcPr>
          <w:p w:rsidR="00000000" w:rsidDel="00000000" w:rsidP="00000000" w:rsidRDefault="00000000" w:rsidRPr="00000000" w14:paraId="00000457">
            <w:pPr>
              <w:rPr/>
            </w:pPr>
            <w:r>
              <w:rPr>
                <w:rtl w:val="0"/>
              </w:rPr>
              <w:t xml:space="preserve">192.168.40.35-38 IPetatik soilik eskuragarri.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8">
            <w:pPr>
              <w:rPr/>
            </w:pPr>
            <w:r>
              <w:rPr>
                <w:b w:val="1"/>
                <w:bCs w:val="1"/>
                <w:rtl w:val="0"/>
              </w:rPr>
              <w:t xml:space="preserve">Proxmox (talde2)</w:t>
            </w:r>
            <w:r>
              <w:rPr>
                <w:rtl w:val="0"/>
              </w:rPr>
            </w:r>
          </w:p>
        </w:tc>
        <w:tc>
          <w:tcPr>
            <w:tcMar>
              <w:top w:w="100.0" w:type="dxa"/>
              <w:left w:w="100.0" w:type="dxa"/>
              <w:bottom w:w="100.0" w:type="dxa"/>
              <w:right w:w="100.0" w:type="dxa"/>
            </w:tcMar>
            <w:vAlign w:val="top"/>
          </w:tcPr>
          <w:p w:rsidR="00000000" w:rsidDel="00000000" w:rsidP="00000000" w:rsidRDefault="00000000" w:rsidRPr="00000000" w14:paraId="00000459">
            <w:pPr>
              <w:rPr/>
            </w:pPr>
            <w:r>
              <w:rPr>
                <w:rtl w:val="0"/>
              </w:rPr>
              <w:t xml:space="preserve">Web GUI / SSH</w:t>
            </w:r>
          </w:p>
        </w:tc>
        <w:tc>
          <w:tcPr>
            <w:tcMar>
              <w:top w:w="100.0" w:type="dxa"/>
              <w:left w:w="100.0" w:type="dxa"/>
              <w:bottom w:w="100.0" w:type="dxa"/>
              <w:right w:w="100.0" w:type="dxa"/>
            </w:tcMar>
            <w:vAlign w:val="top"/>
          </w:tcPr>
          <w:p w:rsidR="00000000" w:rsidDel="00000000" w:rsidP="00000000" w:rsidRDefault="00000000" w:rsidRPr="00000000" w14:paraId="0000045A">
            <w:pPr>
              <w:rPr>
                <w:b w:val="1"/>
                <w:bCs w:val="1"/>
              </w:rPr>
            </w:pPr>
            <w:r>
              <w:rPr>
                <w:b w:val="1"/>
                <w:bCs w:val="1"/>
                <w:rtl w:val="0"/>
              </w:rPr>
              <w:t xml:space="preserve">root@pam</w:t>
            </w:r>
            <w:r>
              <w:rPr>
                <w:rtl w:val="0"/>
              </w:rPr>
            </w:r>
          </w:p>
        </w:tc>
        <w:tc>
          <w:tcPr>
            <w:tcMar>
              <w:top w:w="100.0" w:type="dxa"/>
              <w:left w:w="100.0" w:type="dxa"/>
              <w:bottom w:w="100.0" w:type="dxa"/>
              <w:right w:w="100.0" w:type="dxa"/>
            </w:tcMar>
            <w:vAlign w:val="top"/>
          </w:tcPr>
          <w:p w:rsidR="00000000" w:rsidDel="00000000" w:rsidP="00000000" w:rsidRDefault="00000000" w:rsidRPr="00000000" w14:paraId="0000045B">
            <w:pPr>
              <w:rPr/>
            </w:pPr>
            <w:r>
              <w:rPr>
                <w:rtl w:val="0"/>
              </w:rPr>
              <w:t xml:space="preserve">Sarbidea 40. VLANera mugatuta.</w:t>
            </w:r>
          </w:p>
        </w:tc>
      </w:tr>
    </w:tbl>
    <w:p w:rsidR="00000000" w:rsidDel="00000000" w:rsidP="00000000" w:rsidRDefault="00000000" w:rsidRPr="00000000" w14:paraId="0000045C">
      <w:pPr>
        <w:pStyle w:val="Heading2"/>
        <w:rPr/>
      </w:pPr>
      <w:bookmarkStart w:colFirst="0" w:colLast="0" w:name="_heading=h.lv15dax4zlgp" w:id="51"/>
      <w:bookmarkEnd w:id="51"/>
      <w:r>
        <w:rPr>
          <w:rtl w:val="0"/>
        </w:rPr>
        <w:t xml:space="preserve">5.2 Gotortzea eta adabaki-kudeaketa</w:t>
      </w:r>
    </w:p>
    <w:p w:rsidR="00000000" w:rsidDel="00000000" w:rsidP="00000000" w:rsidRDefault="00000000" w:rsidRPr="00000000" w14:paraId="0000045D">
      <w:pPr>
        <w:pStyle w:val="Heading3"/>
        <w:spacing w:after="240" w:lineRule="auto"/>
        <w:rPr/>
      </w:pPr>
      <w:bookmarkStart w:colFirst="0" w:colLast="0" w:name="_heading=h.cc477194txzj" w:id="52"/>
      <w:bookmarkEnd w:id="52"/>
      <w:r>
        <w:rPr>
          <w:rtl w:val="0"/>
        </w:rPr>
        <w:t xml:space="preserve">5.2.1 Gotortzea (Hardening):</w:t>
      </w:r>
    </w:p>
    <w:p w:rsidR="00000000" w:rsidDel="00000000" w:rsidP="00000000" w:rsidRDefault="00000000" w:rsidRPr="00000000" w14:paraId="0000045E">
      <w:pPr>
        <w:numPr>
          <w:ilvl w:val="0"/>
          <w:numId w:val="3"/>
        </w:numPr>
        <w:spacing w:after="0" w:afterAutospacing="0" w:before="240" w:lineRule="auto"/>
        <w:ind w:left="720" w:hanging="360"/>
      </w:pPr>
      <w:r>
        <w:rPr>
          <w:b w:val="1"/>
          <w:bCs w:val="1"/>
          <w:rtl w:val="0"/>
        </w:rPr>
        <w:t xml:space="preserve">Windows Server (AD): </w:t>
      </w:r>
      <w:r>
        <w:rPr>
          <w:rtl w:val="0"/>
        </w:rPr>
        <w:t xml:space="preserve">Windows Defender Firewall-a aktibatuta (profil pribatua). Urruneko mahaigaina (RDP) eta WinRM desgaituta; zerbitzariaren administrazioa zuzenean Proxmox-en webetik egiten da, 40. VLANetik soilik eskuragarri. Softwarearen instalazioa eta terminalen erabilera murrizten dituzten GPO politikak.</w:t>
      </w:r>
    </w:p>
    <w:p w:rsidR="00000000" w:rsidDel="00000000" w:rsidP="00000000" w:rsidRDefault="00000000" w:rsidRPr="00000000" w14:paraId="0000045F">
      <w:pPr>
        <w:numPr>
          <w:ilvl w:val="0"/>
          <w:numId w:val="3"/>
        </w:numPr>
        <w:spacing w:after="0" w:afterAutospacing="0" w:before="0" w:beforeAutospacing="0" w:lineRule="auto"/>
        <w:ind w:left="720" w:hanging="360"/>
      </w:pPr>
      <w:r>
        <w:rPr>
          <w:b w:val="1"/>
          <w:bCs w:val="1"/>
          <w:rtl w:val="0"/>
        </w:rPr>
        <w:t xml:space="preserve">Ubuntu (Web/DB):</w:t>
      </w:r>
      <w:r>
        <w:rPr>
          <w:rtl w:val="0"/>
        </w:rPr>
        <w:t xml:space="preserve"> SSH sarbidea administrazio-IPetara soilik mugatuta dago (</w:t>
      </w:r>
      <w:r>
        <w:rPr>
          <w:b w:val="1"/>
          <w:bCs w:val="1"/>
          <w:rtl w:val="0"/>
        </w:rPr>
        <w:t xml:space="preserve">ADMIN_HOSTS</w:t>
      </w:r>
      <w:r>
        <w:rPr>
          <w:rtl w:val="0"/>
        </w:rPr>
        <w:t xml:space="preserve">). Pasahitz bidezko autentikazioa. Docker edukiontzi isolatuak.</w:t>
      </w:r>
    </w:p>
    <w:p w:rsidR="00000000" w:rsidDel="00000000" w:rsidP="00000000" w:rsidRDefault="00000000" w:rsidRPr="00000000" w14:paraId="00000460">
      <w:pPr>
        <w:numPr>
          <w:ilvl w:val="0"/>
          <w:numId w:val="3"/>
        </w:numPr>
        <w:spacing w:after="0" w:afterAutospacing="0" w:before="0" w:beforeAutospacing="0" w:lineRule="auto"/>
        <w:ind w:left="720" w:hanging="360"/>
      </w:pPr>
      <w:r>
        <w:rPr>
          <w:b w:val="1"/>
          <w:bCs w:val="1"/>
          <w:rtl w:val="0"/>
        </w:rPr>
        <w:t xml:space="preserve">Proxmox:</w:t>
      </w:r>
      <w:r>
        <w:rPr>
          <w:rtl w:val="0"/>
        </w:rPr>
        <w:t xml:space="preserve"> Nodoa 9.2.2 bertsiora eguneratuta. GUIrako sarbidea Sistemak VLANera mugatuta.</w:t>
      </w:r>
    </w:p>
    <w:p w:rsidR="00000000" w:rsidDel="00000000" w:rsidP="00000000" w:rsidRDefault="00000000" w:rsidRPr="00000000" w14:paraId="00000461">
      <w:pPr>
        <w:numPr>
          <w:ilvl w:val="0"/>
          <w:numId w:val="3"/>
        </w:numPr>
        <w:spacing w:after="240" w:before="0" w:beforeAutospacing="0" w:lineRule="auto"/>
        <w:ind w:left="720" w:hanging="360"/>
      </w:pPr>
      <w:r>
        <w:rPr>
          <w:b w:val="1"/>
          <w:bCs w:val="1"/>
          <w:rtl w:val="0"/>
        </w:rPr>
        <w:t xml:space="preserve">pfSense:</w:t>
      </w:r>
      <w:r>
        <w:rPr>
          <w:rtl w:val="0"/>
        </w:rPr>
        <w:t xml:space="preserve"> Firewall-arau zorrotzak (RFC1918 sare pribatuen blokeoa, eskaneatzeen blokeoa, etab.).</w:t>
      </w:r>
    </w:p>
    <w:p w:rsidR="00000000" w:rsidDel="00000000" w:rsidP="00000000" w:rsidRDefault="00000000" w:rsidRPr="00000000" w14:paraId="00000462">
      <w:pPr>
        <w:pStyle w:val="Heading3"/>
        <w:spacing w:after="240" w:before="240" w:lineRule="auto"/>
        <w:rPr/>
      </w:pPr>
      <w:bookmarkStart w:colFirst="0" w:colLast="0" w:name="_heading=h.tp49fxq742wo" w:id="53"/>
      <w:bookmarkEnd w:id="53"/>
      <w:r>
        <w:rPr>
          <w:rtl w:val="0"/>
        </w:rPr>
        <w:t xml:space="preserve">5.2.2 Adabakien kudeaketa:</w:t>
      </w:r>
    </w:p>
    <w:p w:rsidR="00000000" w:rsidDel="00000000" w:rsidP="00000000" w:rsidRDefault="00000000" w:rsidRPr="00000000" w14:paraId="00000463">
      <w:pPr>
        <w:numPr>
          <w:ilvl w:val="0"/>
          <w:numId w:val="1"/>
        </w:numPr>
        <w:spacing w:after="0" w:afterAutospacing="0" w:before="240" w:lineRule="auto"/>
        <w:ind w:left="720" w:hanging="360"/>
      </w:pPr>
      <w:r>
        <w:rPr>
          <w:b w:val="1"/>
          <w:bCs w:val="1"/>
          <w:rtl w:val="0"/>
        </w:rPr>
        <w:t xml:space="preserve">Windows:</w:t>
      </w:r>
      <w:r>
        <w:rPr>
          <w:rtl w:val="0"/>
        </w:rPr>
        <w:t xml:space="preserve"> Windows Update aktibatuta. Azken eguneratzeak 29/09an instalatu ziren. Eguneratzeen bilaketa egunero.</w:t>
      </w:r>
    </w:p>
    <w:p w:rsidR="00000000" w:rsidDel="00000000" w:rsidP="00000000" w:rsidRDefault="00000000" w:rsidRPr="00000000" w14:paraId="00000464">
      <w:pPr>
        <w:numPr>
          <w:ilvl w:val="0"/>
          <w:numId w:val="1"/>
        </w:numPr>
        <w:spacing w:after="0" w:afterAutospacing="0" w:before="0" w:beforeAutospacing="0" w:lineRule="auto"/>
        <w:ind w:left="720" w:hanging="360"/>
      </w:pPr>
      <w:r>
        <w:rPr>
          <w:b w:val="1"/>
          <w:bCs w:val="1"/>
          <w:rtl w:val="0"/>
        </w:rPr>
        <w:t xml:space="preserve">Ubuntu/Docker:</w:t>
      </w:r>
      <w:r>
        <w:rPr>
          <w:rtl w:val="0"/>
        </w:rPr>
        <w:t xml:space="preserve"> Segurtasun-eguneratzeak </w:t>
      </w:r>
      <w:r>
        <w:rPr>
          <w:b w:val="1"/>
          <w:bCs w:val="1"/>
          <w:rtl w:val="0"/>
        </w:rPr>
        <w:t xml:space="preserve">apt</w:t>
      </w:r>
      <w:r>
        <w:rPr>
          <w:rtl w:val="0"/>
        </w:rPr>
        <w:t xml:space="preserve"> bidez aplikatzen dira. Docker irudiak aldizka eguneratzen dira.</w:t>
      </w:r>
    </w:p>
    <w:p w:rsidR="00000000" w:rsidDel="00000000" w:rsidP="00000000" w:rsidRDefault="00000000" w:rsidRPr="00000000" w14:paraId="00000465">
      <w:pPr>
        <w:numPr>
          <w:ilvl w:val="0"/>
          <w:numId w:val="1"/>
        </w:numPr>
        <w:spacing w:after="240" w:before="0" w:beforeAutospacing="0" w:lineRule="auto"/>
        <w:ind w:left="720" w:hanging="360"/>
      </w:pPr>
      <w:r>
        <w:rPr>
          <w:b w:val="1"/>
          <w:bCs w:val="1"/>
          <w:rtl w:val="0"/>
        </w:rPr>
        <w:t xml:space="preserve">Proxmox:</w:t>
      </w:r>
      <w:r>
        <w:rPr>
          <w:rtl w:val="0"/>
        </w:rPr>
        <w:t xml:space="preserve"> Hipervisorearen eta LXC edukiontzien/VMen eguneratzeak Proxmox-en panelatik kudeatzen dira.</w:t>
      </w:r>
    </w:p>
    <w:p w:rsidR="00000000" w:rsidDel="00000000" w:rsidP="00000000" w:rsidRDefault="00000000" w:rsidRPr="00000000" w14:paraId="00000466">
      <w:pPr>
        <w:pStyle w:val="Heading2"/>
        <w:rPr/>
      </w:pPr>
      <w:bookmarkStart w:colFirst="0" w:colLast="0" w:name="_heading=h.f3gpa1yyradh" w:id="54"/>
      <w:bookmarkEnd w:id="54"/>
      <w:r>
        <w:rPr>
          <w:rtl w:val="0"/>
        </w:rPr>
        <w:t xml:space="preserve">5.3 Antimalwarea eta ahultasunak</w:t>
      </w:r>
    </w:p>
    <w:p w:rsidR="00000000" w:rsidDel="00000000" w:rsidP="00000000" w:rsidRDefault="00000000" w:rsidRPr="00000000" w14:paraId="00000467">
      <w:pPr>
        <w:spacing w:after="120" w:lineRule="auto"/>
        <w:rPr/>
      </w:pPr>
      <w:r>
        <w:rPr>
          <w:b w:val="1"/>
          <w:bCs w:val="1"/>
          <w:rtl w:val="0"/>
        </w:rPr>
        <w:t xml:space="preserve">Windows Server:</w:t>
      </w:r>
      <w:r>
        <w:rPr>
          <w:rtl w:val="0"/>
        </w:rPr>
        <w:t xml:space="preserve"> Windows Defender Antivirus aktibo eta eguneratuta. Denbora errealeko babesa gaituta.</w:t>
      </w:r>
    </w:p>
    <w:p w:rsidR="00000000" w:rsidDel="00000000" w:rsidP="00000000" w:rsidRDefault="00000000" w:rsidRPr="00000000" w14:paraId="00000468">
      <w:pPr>
        <w:spacing w:after="120" w:lineRule="auto"/>
        <w:rPr/>
      </w:pPr>
      <w:r>
        <w:rPr>
          <w:b w:val="1"/>
          <w:bCs w:val="1"/>
          <w:rtl w:val="0"/>
        </w:rPr>
        <w:t xml:space="preserve">Ahultasunak:</w:t>
      </w:r>
      <w:r>
        <w:rPr>
          <w:rtl w:val="0"/>
        </w:rPr>
        <w:t xml:space="preserve"> Gomendatzen da pfSense-n irekitako portuen auditoria aldizkakoak egitea eta baimenik gabeko SSH sarbide-saiakeren log-ak berrikustea.</w:t>
      </w:r>
    </w:p>
    <w:p w:rsidR="00000000" w:rsidDel="00000000" w:rsidP="00000000" w:rsidRDefault="00000000" w:rsidRPr="00000000" w14:paraId="00000469">
      <w:pPr>
        <w:pStyle w:val="Heading1"/>
        <w:rPr/>
      </w:pPr>
      <w:bookmarkStart w:colFirst="0" w:colLast="0" w:name="_heading=h.xc7l3drit6sf" w:id="55"/>
      <w:bookmarkEnd w:id="55"/>
      <w:r>
        <w:rPr>
          <w:rtl w:val="0"/>
        </w:rPr>
        <w:t xml:space="preserve">Eranskinak</w:t>
      </w:r>
    </w:p>
    <w:p w:rsidR="00000000" w:rsidDel="00000000" w:rsidP="00000000" w:rsidRDefault="00000000" w:rsidRPr="00000000" w14:paraId="0000046A">
      <w:pPr>
        <w:pStyle w:val="Heading2"/>
        <w:rPr/>
      </w:pPr>
      <w:bookmarkStart w:colFirst="0" w:colLast="0" w:name="_heading=h.9o54vcxjtxx7" w:id="56"/>
      <w:bookmarkEnd w:id="56"/>
      <w:r>
        <w:rPr>
          <w:rtl w:val="0"/>
        </w:rPr>
        <w:t xml:space="preserve">A eranskina. Komunikazio-fluxuen matrizea</w:t>
      </w:r>
    </w:p>
    <w:p w:rsidR="00000000" w:rsidDel="00000000" w:rsidP="00000000" w:rsidRDefault="00000000" w:rsidRPr="00000000" w14:paraId="0000046B">
      <w:pPr>
        <w:jc w:val="center"/>
        <w:rPr/>
      </w:pPr>
      <w:r>
        <w:rPr/>
        <w:drawing>
          <wp:inline distB="114300" distT="114300" distL="114300" distR="114300">
            <wp:extent cx="5202075" cy="3152221"/>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202075" cy="3152221"/>
                    </a:xfrm>
                    <a:prstGeom prst="rect"/>
                    <a:ln/>
                  </pic:spPr>
                </pic:pic>
              </a:graphicData>
            </a:graphic>
          </wp:inline>
        </w:drawing>
      </w:r>
      <w:r>
        <w:rPr>
          <w:rtl w:val="0"/>
        </w:rPr>
      </w:r>
    </w:p>
    <w:p w:rsidR="00000000" w:rsidDel="00000000" w:rsidP="00000000" w:rsidRDefault="00000000" w:rsidRPr="00000000" w14:paraId="0000046C">
      <w:pPr>
        <w:pStyle w:val="Heading2"/>
        <w:rPr/>
      </w:pPr>
      <w:bookmarkStart w:colFirst="0" w:colLast="0" w:name="_heading=h.j7fn45le0zmz" w:id="57"/>
      <w:bookmarkEnd w:id="57"/>
      <w:r>
        <w:rPr>
          <w:rtl w:val="0"/>
        </w:rPr>
        <w:t xml:space="preserve">B eranskina. Ohar gehigarriak</w:t>
      </w:r>
    </w:p>
    <w:p w:rsidR="00000000" w:rsidDel="00000000" w:rsidP="00000000" w:rsidRDefault="00000000" w:rsidRPr="00000000" w14:paraId="0000046D">
      <w:pPr>
        <w:rPr/>
      </w:pPr>
      <w:r>
        <w:rPr>
          <w:rtl w:val="0"/>
        </w:rPr>
        <w:t xml:space="preserve">Web-zerbitzaria eta datu-basea Ubuntu gaineko Docker edukiontzietan exekutatzen dira, Nginx web-zerbitzari gisa eta PostgreSQL datu-base motor gisa erabiliz.</w:t>
      </w:r>
    </w:p>
    <w:sectPr>
      <w:headerReference r:id="rId14" w:type="default"/>
      <w:footerReference r:id="rId15" w:type="default"/>
      <w:pgSz w:h="16838" w:w="11906" w:orient="portrait"/>
      <w:pgMar w:bottom="1200" w:top="1300"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kel Corrales Calderón" w:id="0" w:date="2026-10-03T17:48:20Z">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 spoofing-a (switch-aren ordezkapena) VLAN hopping-aren (VLAN-saltoaren) barruko sare-eraso teknika bat da; erasotzaile batek switch legitimo baten itxura egiten du sareko beste switch bat engainatzeko eta esteka troncal (trunk) bat osatzeko.</w:t>
      </w:r>
    </w:p>
  </w:comment>
  <w:comment w:author="Mikel Corrales Calderón" w:id="1" w:date="2026-10-03T17:48:42Z">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tagging-a (Q-in-Q edo IEEE 802.1ad etiketatze bikoitza izenez ere ezaguna) sare-teknika bat da, Ethernet trama bakar bati bi VLAN (Virtual Local Area Network) etiketa gehitzen dizkiona: kanpoko etiketa bat (outer tag) eta barneko etiketa bat (inner tag).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70" w15:done="0"/>
  <w15:commentEx w15:paraId="0000047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jc w:val="center"/>
      <w:rPr/>
    </w:pPr>
    <w:r w:rsidDel="00000000" w:rsidR="00000000" w:rsidRPr="00000000">
      <w:rPr>
        <w:color w:val="7f7f7f"/>
        <w:sz w:val="16"/>
        <w:szCs w:val="16"/>
        <w:rtl w:val="0"/>
      </w:rPr>
      <w:t xml:space="preserve">Orria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color w:val="7f7f7f"/>
        <w:sz w:val="16"/>
        <w:szCs w:val="16"/>
        <w:rtl w:val="0"/>
      </w:rPr>
      <w:t xml:space="preserve"> / </w:t>
    </w:r>
    <w:r w:rsidDel="00000000" w:rsidR="00000000" w:rsidRPr="00000000">
      <w:rPr>
        <w:color w:val="7f7f7f"/>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pBdr>
        <w:bottom w:color="bfbfbf" w:space="4" w:sz="4" w:val="single"/>
      </w:pBdr>
      <w:jc w:val="right"/>
      <w:rPr/>
    </w:pPr>
    <w:r w:rsidDel="00000000" w:rsidR="00000000" w:rsidRPr="00000000">
      <w:rPr>
        <w:color w:val="7f7f7f"/>
        <w:sz w:val="16"/>
        <w:szCs w:val="16"/>
        <w:rtl w:val="0"/>
      </w:rPr>
      <w:t xml:space="preserve">Sare eta sistemen dokumentazioa — Erronka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IgpV97qSkAsBwgh2n/EcDsBaQ==">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2026-10-02T10:52:18.759Z</dcterms:created>
  <dc:creator>Plantilla</dc:creator>
</cp:coreProperties>
</file>

<file path=docProps/custom.xml><?xml version="1.0" encoding="utf-8"?>
<Properties xmlns="http://schemas.openxmlformats.org/officeDocument/2006/custom-properties" xmlns:vt="http://schemas.openxmlformats.org/officeDocument/2006/docPropsVTypes"/>
</file>