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348" w:rsidRDefault="00185348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BB259" wp14:editId="6215C856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C4DAE" id="직선 연결선 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Deg+G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5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185348" w:rsidRPr="004768A2" w:rsidRDefault="00185348" w:rsidP="00185348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185348" w:rsidTr="004752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861095" w:rsidRDefault="00185348" w:rsidP="004752FF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</w:t>
            </w:r>
            <w:r w:rsidR="00A04F17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185348" w:rsidRDefault="00185348" w:rsidP="00185348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185348" w:rsidTr="004752FF">
        <w:trPr>
          <w:trHeight w:val="567"/>
        </w:trPr>
        <w:tc>
          <w:tcPr>
            <w:tcW w:w="9345" w:type="dxa"/>
            <w:gridSpan w:val="2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185348" w:rsidRPr="00B4131A" w:rsidRDefault="00A04F17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 w:rsidR="00185348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 w:rsidR="00A04F17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10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  <w:bookmarkStart w:id="0" w:name="_GoBack"/>
        <w:bookmarkEnd w:id="0"/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185348" w:rsidRPr="000C7EC5" w:rsidTr="004752FF">
        <w:trPr>
          <w:trHeight w:val="628"/>
        </w:trPr>
        <w:tc>
          <w:tcPr>
            <w:tcW w:w="1730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4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185348" w:rsidRPr="00E42322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5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멘토 전달사항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중 실시간 그래프 구현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Inception -&gt;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EfficientNet</w:t>
            </w:r>
            <w:proofErr w:type="spellEnd"/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(3) Data </w:t>
            </w:r>
            <w:proofErr w:type="gramStart"/>
            <w:r>
              <w:rPr>
                <w:rFonts w:asciiTheme="minorHAnsi" w:eastAsiaTheme="minorHAnsi" w:hAnsiTheme="minorHAnsi"/>
                <w:sz w:val="24"/>
                <w:szCs w:val="24"/>
              </w:rPr>
              <w:t>augmentation(</w:t>
            </w:r>
            <w:proofErr w:type="spellStart"/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>Cutmix</w:t>
            </w:r>
            <w:proofErr w:type="spellEnd"/>
            <w:r>
              <w:rPr>
                <w:rFonts w:asciiTheme="minorHAnsi" w:eastAsiaTheme="minorHAnsi" w:hAnsiTheme="minorHAnsi"/>
                <w:sz w:val="24"/>
                <w:szCs w:val="24"/>
              </w:rPr>
              <w:t>, Cutout)</w:t>
            </w:r>
          </w:p>
          <w:p w:rsidR="00185348" w:rsidRPr="000C7EC5" w:rsidRDefault="00185348" w:rsidP="0018534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Overfitting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해결(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Dropout, loss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가중치)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185348" w:rsidRPr="00C52A95" w:rsidRDefault="00185348" w:rsidP="00185348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Confusion Matrix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(2) Live loss plot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3)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실행파일(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.exe)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생성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4) Test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 구현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(5) Ui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5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Ui,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Ux</w:t>
            </w:r>
            <w:proofErr w:type="spell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수정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최종 실행 파일 생성 및 최적화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(3) CAM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구현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전이학습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Augmentation 수정 및 보완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(6)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sz w:val="24"/>
                <w:szCs w:val="24"/>
              </w:rPr>
              <w:t>실행파일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(.exe) 생성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및 최적화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CAM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을 어떻게 활용하나요?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단순히 </w:t>
            </w:r>
            <w:proofErr w:type="spellStart"/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어딜보고</w:t>
            </w:r>
            <w:proofErr w:type="spellEnd"/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분류했는지만</w:t>
            </w:r>
            <w:proofErr w:type="spellEnd"/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확인하는 용도 인가요?</w:t>
            </w:r>
          </w:p>
          <w:p w:rsidR="0034025A" w:rsidRDefault="00185348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딥 러닝의 학습 방법은 블랙박스고 사람한테 학습이 잘 되고 있는지 확인할 수 있는 방법 중 하나로 쓰인다.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잘못 분류된 클래스나 잘 분류된 클래스의 확인을 하고 어떤 데이터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를 a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해주는지 방향을 결정할 수 있음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필수로 사용하며 보고할 때도 주로 사용된다.</w:t>
            </w:r>
          </w:p>
          <w:p w:rsidR="00185348" w:rsidRPr="006243B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4025A" w:rsidRPr="0034025A" w:rsidRDefault="00185348" w:rsidP="004752FF">
            <w:pPr>
              <w:spacing w:line="276" w:lineRule="auto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정확하게 결과창에 어떤 값들을 보여주나요?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(Confusion matrix, precision-recall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그래프,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파라미터 등)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현업에서 결과창에서는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matrix, precision-recall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그래프를 모두 보여준다.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별로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뽑고 평균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값인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mAP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값도 뽑는다.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단순히 값을 보여주는 것이 아닌 그래프로 보여주는 것이 좋을 것 같다.</w:t>
            </w:r>
          </w:p>
          <w:p w:rsidR="0034025A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보여줄 때는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정규화된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보다 예측한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보여준다.</w:t>
            </w:r>
          </w:p>
          <w:p w:rsidR="00185348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클릭했을 때 해당하는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볼 수 있도록 하고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CAM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확인도 가능하다.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4025A" w:rsidRPr="000C7EC5" w:rsidRDefault="0034025A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Confusion Matrix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를 통해서 모델 성능 디버깅을 어떻게 진행하는지 다시 알려주실 수 있을까요?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A04F17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성능 좋은 네트워크만 쓰지 않고 </w:t>
            </w:r>
            <w:r w:rsidR="004752FF">
              <w:rPr>
                <w:rFonts w:asciiTheme="minorHAnsi" w:eastAsiaTheme="minorHAnsi" w:hAnsiTheme="minorHAnsi"/>
                <w:b/>
                <w:sz w:val="24"/>
                <w:szCs w:val="24"/>
              </w:rPr>
              <w:t>baseline</w:t>
            </w:r>
            <w:r w:rsidR="004752FF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을 쓰는 이유가 네트워크간 성능 비교를 위해서 사용하나요?</w:t>
            </w:r>
          </w:p>
          <w:p w:rsidR="00185348" w:rsidRDefault="00185348" w:rsidP="0034025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</w:t>
            </w:r>
            <w:proofErr w:type="spellStart"/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자주쓰는</w:t>
            </w:r>
            <w:proofErr w:type="spellEnd"/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네트워크로는 </w:t>
            </w:r>
            <w:proofErr w:type="spellStart"/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과 </w:t>
            </w:r>
            <w:proofErr w:type="spellStart"/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v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gg</w:t>
            </w:r>
            <w:proofErr w:type="spellEnd"/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가 있다.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내가 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base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라인이라고 굳이 언급한 이유는 이 </w:t>
            </w:r>
            <w:r w:rsidR="0034025A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34025A">
              <w:rPr>
                <w:rFonts w:asciiTheme="minorHAnsi" w:eastAsiaTheme="minorHAnsi" w:hAnsiTheme="minorHAnsi" w:hint="eastAsia"/>
                <w:sz w:val="24"/>
                <w:szCs w:val="24"/>
              </w:rPr>
              <w:t>개의 네트워크가 논문에서 비교용으로 가장 많이 나오기 때문이다.</w:t>
            </w:r>
          </w:p>
          <w:p w:rsidR="0034025A" w:rsidRDefault="0034025A" w:rsidP="0034025A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최근에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efficientnet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뜨고 있긴 하지만 아직은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더 많이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사용중이다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:rsidR="004752FF" w:rsidRDefault="00A04F17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lastRenderedPageBreak/>
              <w:t>(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5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보내주셨던 </w:t>
            </w:r>
            <w:proofErr w:type="spellStart"/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수아킷</w:t>
            </w:r>
            <w:proofErr w:type="spellEnd"/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 예시 사진에서는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loss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만 보여주셨는데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loss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을 보는게 좋나요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 xml:space="preserve">? 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아니면 </w:t>
            </w:r>
            <w:r w:rsidRPr="00A04F17">
              <w:rPr>
                <w:rFonts w:asciiTheme="minorHAnsi" w:eastAsiaTheme="minorHAnsi" w:hAnsiTheme="minorHAnsi"/>
                <w:b/>
                <w:bCs/>
                <w:sz w:val="24"/>
                <w:szCs w:val="24"/>
              </w:rPr>
              <w:t>accuracy plot</w:t>
            </w:r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을 </w:t>
            </w:r>
            <w:proofErr w:type="gramStart"/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>보여주는게</w:t>
            </w:r>
            <w:proofErr w:type="gramEnd"/>
            <w:r w:rsidRPr="00A04F17">
              <w:rPr>
                <w:rFonts w:asciiTheme="minorHAnsi" w:eastAsiaTheme="minorHAnsi" w:hAnsiTheme="minorHAnsi" w:hint="eastAsia"/>
                <w:b/>
                <w:bCs/>
                <w:sz w:val="24"/>
                <w:szCs w:val="24"/>
              </w:rPr>
              <w:t xml:space="preserve"> 좋을까요</w:t>
            </w:r>
            <w:r w:rsidRPr="00A04F17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실제로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같이 쓴다.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일반적으로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내려가면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올라간다고 생각하지만 반대로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올라가도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내려가는 경우가 있다.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그래서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만 보여주게 되면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overfittng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다른 경우의 수를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발견못할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수가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그래서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가지의 그래프를 보여주는 것을 추천한다.</w:t>
            </w:r>
          </w:p>
          <w:p w:rsidR="00351E49" w:rsidRPr="00A04F17" w:rsidRDefault="00351E49" w:rsidP="004752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[멘토 전달사항]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1.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시연 영상 피드백</w:t>
            </w:r>
          </w:p>
          <w:p w:rsidR="00351E4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다음 주 발표에서는 </w:t>
            </w:r>
            <w:proofErr w:type="spellStart"/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>vscode</w:t>
            </w:r>
            <w:proofErr w:type="spellEnd"/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아닌 </w:t>
            </w:r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내에서 실제 시연하는 형식으로 발표를 했으면 좋겠다.</w:t>
            </w:r>
            <w:r w:rsidR="00351E49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그리고 굳이 부족한 부분에 있어서는 언급할 필요가 없을 것 같다.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file import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할 때 상위 폴더를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import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하면 그 하위 폴더를 나눠주는 구조로 하는 것을 추천한다.</w:t>
            </w:r>
          </w:p>
          <w:p w:rsidR="00351E49" w:rsidRDefault="00351E49" w:rsidP="004752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이미지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전처리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버튼을 학습 환경 세팅이라는 이름으로 바꾸는 것이 좋을 것 같다.</w:t>
            </w:r>
          </w:p>
          <w:p w:rsidR="00185348" w:rsidRDefault="00351E49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 보이는 위치의 </w:t>
            </w:r>
            <w:r w:rsidR="00593D86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부분에 </w:t>
            </w:r>
            <w:r w:rsidR="00593D86">
              <w:rPr>
                <w:rFonts w:asciiTheme="minorHAnsi" w:eastAsiaTheme="minorHAnsi" w:hAnsiTheme="minorHAnsi"/>
                <w:sz w:val="24"/>
                <w:szCs w:val="24"/>
              </w:rPr>
              <w:t>plot</w:t>
            </w:r>
            <w:r w:rsidR="00593D86">
              <w:rPr>
                <w:rFonts w:asciiTheme="minorHAnsi" w:eastAsiaTheme="minorHAnsi" w:hAnsiTheme="minorHAnsi" w:hint="eastAsia"/>
                <w:sz w:val="24"/>
                <w:szCs w:val="24"/>
              </w:rPr>
              <w:t>이 보이는데 따로 구분하는 게 나을 것 같다.</w:t>
            </w:r>
          </w:p>
          <w:p w:rsidR="00593D86" w:rsidRDefault="00593D86" w:rsidP="004752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따로 탭기능을 통해서 나눠주도록 하겠습니다.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3. </w:t>
            </w:r>
            <w:r w:rsidR="00351E4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CAM </w:t>
            </w:r>
            <w:r w:rsidR="00351E4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관련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</w:p>
          <w:p w:rsidR="00351E49" w:rsidRDefault="00185348" w:rsidP="00351E49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351E49">
              <w:rPr>
                <w:rFonts w:asciiTheme="minorHAnsi" w:eastAsiaTheme="minorHAnsi" w:hAnsiTheme="minorHAnsi" w:hint="eastAsia"/>
                <w:sz w:val="24"/>
                <w:szCs w:val="24"/>
              </w:rPr>
              <w:t>학습이 잘되어 있는지 영상에 겹쳐서 보여지는 것인데 영상을 띄워주는 공간이 필요할 것 같다.</w:t>
            </w:r>
          </w:p>
          <w:p w:rsidR="00351E49" w:rsidRDefault="00351E49" w:rsidP="00351E49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현재 작게 영상을 확인할 수 있는데 그리드에 맞춰서 크게 확인할 수 있도록 하겠습니다.</w:t>
            </w:r>
          </w:p>
          <w:p w:rsidR="00351E49" w:rsidRPr="00351E49" w:rsidRDefault="00351E49" w:rsidP="00351E49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 w:rsidRPr="00351E49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1E49">
              <w:rPr>
                <w:rFonts w:asciiTheme="minorHAnsi" w:eastAsiaTheme="minorHAnsi" w:hAnsiTheme="minorHAnsi"/>
                <w:sz w:val="24"/>
                <w:szCs w:val="24"/>
              </w:rPr>
              <w:t>Sqlite</w:t>
            </w:r>
            <w:proofErr w:type="spellEnd"/>
            <w:r w:rsidRPr="00351E49">
              <w:rPr>
                <w:rFonts w:asciiTheme="minorHAnsi" w:eastAsiaTheme="minorHAnsi" w:hAnsiTheme="minorHAnsi" w:hint="eastAsia"/>
                <w:sz w:val="24"/>
                <w:szCs w:val="24"/>
              </w:rPr>
              <w:t>를 사용해서 영상들을 나열하게 보일 수 있도록 하는 것을 추천한다.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5. 기타</w:t>
            </w:r>
          </w:p>
          <w:p w:rsidR="00593D86" w:rsidRPr="00F32E6C" w:rsidRDefault="00593D86" w:rsidP="004752FF">
            <w:pPr>
              <w:spacing w:line="276" w:lineRule="auto"/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</w:pPr>
          </w:p>
          <w:p w:rsidR="00185348" w:rsidRPr="00C72DFF" w:rsidRDefault="00593D86" w:rsidP="004752FF">
            <w:pPr>
              <w:spacing w:line="276" w:lineRule="auto"/>
              <w:rPr>
                <w:rFonts w:asciiTheme="minorHAnsi" w:eastAsiaTheme="minorHAnsi" w:hAnsiTheme="minorHAnsi" w:hint="eastAsia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(컨설턴트)프로젝트의 완성을 생각해서 개발할 수 있는 부분과 없는 부분을 나눠서 역할 분담을 확실하게 하는게 좋을 것 같다.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</w:tc>
      </w:tr>
    </w:tbl>
    <w:p w:rsidR="00185348" w:rsidRDefault="00185348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185348" w:rsidRDefault="00185348" w:rsidP="00185348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BB259" wp14:editId="6215C856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4415F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4F8WjO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4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185348" w:rsidRPr="004768A2" w:rsidRDefault="00185348" w:rsidP="00185348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185348" w:rsidTr="004752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185348" w:rsidRPr="00861095" w:rsidRDefault="00185348" w:rsidP="004752FF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2020.11.03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185348" w:rsidTr="004752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185348" w:rsidRDefault="00185348" w:rsidP="00185348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185348" w:rsidTr="004752FF">
        <w:trPr>
          <w:trHeight w:val="567"/>
        </w:trPr>
        <w:tc>
          <w:tcPr>
            <w:tcW w:w="9345" w:type="dxa"/>
            <w:gridSpan w:val="2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185348" w:rsidTr="004752FF">
        <w:trPr>
          <w:trHeight w:val="634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03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185348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185348" w:rsidTr="004752FF">
        <w:trPr>
          <w:trHeight w:val="628"/>
        </w:trPr>
        <w:tc>
          <w:tcPr>
            <w:tcW w:w="1730" w:type="dxa"/>
            <w:vAlign w:val="center"/>
          </w:tcPr>
          <w:p w:rsidR="00185348" w:rsidRPr="004768A2" w:rsidRDefault="00185348" w:rsidP="004752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185348" w:rsidRPr="00B4131A" w:rsidRDefault="00185348" w:rsidP="004752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185348" w:rsidRPr="000C7EC5" w:rsidTr="004752FF">
        <w:trPr>
          <w:trHeight w:val="628"/>
        </w:trPr>
        <w:tc>
          <w:tcPr>
            <w:tcW w:w="1730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lastRenderedPageBreak/>
              <w:t>회의내용</w:t>
            </w:r>
          </w:p>
        </w:tc>
        <w:tc>
          <w:tcPr>
            <w:tcW w:w="7615" w:type="dxa"/>
            <w:vAlign w:val="center"/>
          </w:tcPr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185348" w:rsidRPr="00E42322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4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멘토 전달사항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>1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DB 추가(SQLite)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Matrix(precision, recall)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결과창에 반영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 Data Augmentation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cifar-10 -&gt; stl-10 분류 (최초로 들어오는 데이터 == 영상)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 xml:space="preserve">Callback 조건 추가(overfitting, </w:t>
            </w:r>
            <w:proofErr w:type="spellStart"/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max_val_acc</w:t>
            </w:r>
            <w:proofErr w:type="spellEnd"/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Pr="0018632E">
              <w:rPr>
                <w:rFonts w:asciiTheme="minorHAnsi" w:eastAsiaTheme="minorHAnsi" w:hAnsiTheme="minorHAnsi" w:hint="eastAsia"/>
                <w:sz w:val="24"/>
                <w:szCs w:val="24"/>
              </w:rPr>
              <w:t>디렉토리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 xml:space="preserve"> 구조 생성 및 시각화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(시연영상)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-&gt; STL-10 분류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185348" w:rsidRPr="00C52A9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185348" w:rsidRPr="0018632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 xml:space="preserve">confusion matrix, </w:t>
            </w:r>
            <w:proofErr w:type="spellStart"/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18632E">
              <w:rPr>
                <w:rFonts w:asciiTheme="minorHAnsi" w:eastAsiaTheme="minorHAnsi" w:hAnsiTheme="minorHAnsi"/>
                <w:sz w:val="24"/>
                <w:szCs w:val="24"/>
              </w:rPr>
              <w:t>- overfitting</w:t>
            </w: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Class 보여주는 화면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Confusion Matrix 구현(precision, recall 포함)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CAM(Class Activation Map)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Live loss plot 구현</w:t>
            </w:r>
          </w:p>
          <w:p w:rsidR="00185348" w:rsidRPr="00CA3AB6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(5)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Augmentation 수정 및 보완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(6)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sz w:val="24"/>
                <w:szCs w:val="24"/>
              </w:rPr>
              <w:t>실행파일</w:t>
            </w:r>
            <w:r w:rsidRPr="00CA3AB6">
              <w:rPr>
                <w:rFonts w:asciiTheme="minorHAnsi" w:eastAsiaTheme="minorHAnsi" w:hAnsiTheme="minorHAnsi"/>
                <w:sz w:val="24"/>
                <w:szCs w:val="24"/>
              </w:rPr>
              <w:t>(.exe) 생성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(7)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Overfitting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해결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(8) Test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기능 구현</w:t>
            </w:r>
          </w:p>
          <w:p w:rsidR="00185348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Model capacity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SuaKit</w:t>
            </w:r>
            <w:proofErr w:type="spellEnd"/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UI)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에 대해서 궁금합니다.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SuaKit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경우에는 어떤 네트워크를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사용 했는지가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회사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비밀이기 때문에 만들어진 것이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Model capacity(model capacity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크기 별 분류)이다.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SuaKit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Model capacity는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설정하는 것과 같다고 생각하고 구현하면 된다.</w:t>
            </w:r>
          </w:p>
          <w:p w:rsidR="00185348" w:rsidRPr="006243BE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batch size는 평균적으로 얼마로 잡나요?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batch size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크면 클수록 학습을 더 빨리 빨리 할 수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learning이 안정적이다.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GPU 메모리 따라서 넣을 수 있는 batch가 다르기 때문에 좋은 GPU 필요하다.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삼전은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2080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ti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쓰고 있고,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batch size는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64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128 batch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쓰고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그리고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네트워크에 따라 batch size가 다르다.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네트워크가 크면 클수록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batch size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줄어들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 밖에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없다.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컴퓨터의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GPU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용량에 맞춰서 할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 밖에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없을 것 같다.</w:t>
            </w:r>
          </w:p>
          <w:p w:rsidR="00185348" w:rsidRPr="00C72DFF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batch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면(작으면) 학습이 잘 안되기 때문에 이 부분은 유의하길 바란다.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(confusion matrix) 모델 성능 개선을 위해서 어떤 부분을 수정해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lastRenderedPageBreak/>
              <w:t>주어야 하나요?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</w:t>
            </w:r>
            <w:proofErr w:type="spellStart"/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변경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해야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하는</w:t>
            </w:r>
            <w:proofErr w:type="spellEnd"/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파라미터 등)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STL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모델의 경우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validation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값이 일반적으로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80%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나온다.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80%에서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올리기 위해서 네트워크를 발전시켜서 다른 네트워크를 쓰거나,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data augmentation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통해서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generalization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 높이기도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여기서 추가적인 기법이 들어가서 accuracy를 높이는 건데,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높이는 방법은 찾아보고 추후에 알려주겠다.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(3-2)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confusion matrix를 디버깅할 때 어떻게 쓰는지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confusion matrix를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계산해서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p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recision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/recall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값을 확인할 수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그리고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중에서 잘못된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block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의 영상들을 확인해보면 데이터 레이블이 잘못된 경우가 많다.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레이블을 확인해보고 데이터 레이블이 잘못되어 있으면 레이블을 바꿔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준다거나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이전 모델과 현재 모델과 모델 비교를 할 때 confusion matrix를 이용해서 모델끼리 결과 비교를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변경해보거나, 네트워크를 변경해봤을 때 어떤 네트워크가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성능이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더 잘 나오는지도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확인하고 있다.</w:t>
            </w:r>
          </w:p>
          <w:p w:rsidR="00185348" w:rsidRPr="000C7EC5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CA3AB6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</w:t>
            </w: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학습시킬 같은 class의 data를 어떻게 모으나요?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A3AB6">
              <w:rPr>
                <w:rFonts w:asciiTheme="minorHAnsi" w:eastAsiaTheme="minorHAnsi" w:hAnsiTheme="minorHAnsi"/>
                <w:b/>
                <w:sz w:val="24"/>
                <w:szCs w:val="24"/>
              </w:rPr>
              <w:t>(추가로 labeling되어 있는 데이터들의 directory 구조가 궁금합니다)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별로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폴더를 따로 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데이터를 모을 때는 저장 시 속도를 빠르게 하기 위해서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2-class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양품인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것과 /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불량인 것)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 워낙 많고 불량이 적기 때문에 불량 중에서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해서 나누고 사용하고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모으고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labeling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하는 것이 힘들기 때문에 최신 기법을 사용하려고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/>
                <w:sz w:val="24"/>
                <w:szCs w:val="24"/>
              </w:rPr>
              <w:t>fusion learning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?</w:t>
            </w:r>
            <w:r w:rsidRPr="000920F9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(작은 데이터 가지고 학습하는 것)등을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테스트 하고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있지만 실제 사용은 안하고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C7EC5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>[멘토 전달사항]</w:t>
            </w: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1.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시연 영상 피드백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validation loss, training 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실시간으로 그래프로 보여줄 수 있으면 좋겠다. 학습 중인 모습을 실시간으로 보여줄 수 있는 그래프가 있으면 좋겠다.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방향은 잘 맞춰서 하고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4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주차 진행 계획도 좋다.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0920F9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>3. (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진행 계획-7번) </w:t>
            </w:r>
            <w:r w:rsidRPr="000920F9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Overfitting </w:t>
            </w:r>
            <w:r w:rsidRPr="000920F9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관련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보통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을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해결할 때는 네트워크에 Drop out을 넣거나, loss에 가중치를 주는 등의 방법이 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어떤 방법을 사용하려고 하는가?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=&gt;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답변)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Drop out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사용해서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0~0.7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까지 넣어줬는데,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일 때가 가장 높은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나왔습니다.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VGG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모델을 학습시킬 때는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0.5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사용하려고 생각 중입니다.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train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data가 너무 적어서 train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너무 맞춰져서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발생하기도 하므로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Augmentation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으로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train data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를 늘려서 학습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Drop out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레이어 추가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모델 전체의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weight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합을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에 추가해서 더 이상 증가하지 않게 해주는 방법도 있다.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파라미터가 많아서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발생하기 쉽다고 생각한다.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 제일 유명한 네트워크이므로 다른 네트워크를 추가한다면 고려하길 바란다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오래 됐기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때문에 에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!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라는 반응을 받을 수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있다.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.</w:t>
            </w:r>
            <w:proofErr w:type="gramEnd"/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진행상황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VGG, </w:t>
            </w:r>
            <w:proofErr w:type="spellStart"/>
            <w:r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, Inception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네트워크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셋팅해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놓음)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 VGG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overfitting이 많이 날 거 같은데,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GPU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가 좋은 것이 깔려 있어야 큰 네트워크를 사용할 수 있을 건데 이 부분이 걱정이 된다</w:t>
            </w:r>
          </w:p>
          <w:p w:rsidR="00185348" w:rsidRPr="006641C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F32E6C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4. (</w:t>
            </w: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진행사항-</w:t>
            </w:r>
            <w:r w:rsidRPr="00F32E6C">
              <w:rPr>
                <w:rFonts w:asciiTheme="minorHAnsi" w:eastAsiaTheme="minorHAnsi" w:hAnsiTheme="minorHAnsi"/>
                <w:b/>
                <w:sz w:val="24"/>
                <w:szCs w:val="24"/>
              </w:rPr>
              <w:t>2</w:t>
            </w: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번) 데이터 관련</w:t>
            </w:r>
          </w:p>
          <w:p w:rsidR="00185348" w:rsidRPr="00E36BB2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데이터를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CIFAR-10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과 STL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-10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두가지로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시킬</w:t>
            </w:r>
            <w:proofErr w:type="gramEnd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거라고 했는데,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둘 중에 하나로만 하면 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현재 STL-10으로 하고 있다면 그것만 해도 충분하다.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185348" w:rsidRPr="00F32E6C" w:rsidRDefault="00185348" w:rsidP="004752FF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F32E6C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5. 기타</w:t>
            </w:r>
          </w:p>
          <w:p w:rsidR="00185348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진행은 명세에 맞게 잘 하고 있다.</w:t>
            </w:r>
          </w:p>
          <w:p w:rsidR="00185348" w:rsidRPr="00C72DFF" w:rsidRDefault="00185348" w:rsidP="004752FF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평가항목 중 창의성 부분이 있던데 창의력을 발휘해 보면 좋을 것 같다.</w:t>
            </w:r>
          </w:p>
          <w:p w:rsidR="00185348" w:rsidRPr="00BB039A" w:rsidRDefault="00185348" w:rsidP="004752F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</w:tc>
      </w:tr>
    </w:tbl>
    <w:p w:rsidR="000E113B" w:rsidRPr="00185348" w:rsidRDefault="000E113B" w:rsidP="000E113B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E113B" w:rsidRDefault="000E113B">
      <w:pPr>
        <w:wordWrap/>
        <w:autoSpaceDE/>
        <w:autoSpaceDN/>
        <w:rPr>
          <w:rFonts w:ascii="바탕체" w:eastAsia="바탕체" w:hAnsi="바탕체" w:cs="바탕체"/>
          <w:b/>
          <w:color w:val="000000"/>
          <w:sz w:val="40"/>
          <w:szCs w:val="40"/>
        </w:rPr>
      </w:pPr>
      <w:r>
        <w:rPr>
          <w:rFonts w:ascii="바탕체" w:eastAsia="바탕체" w:hAnsi="바탕체" w:cs="바탕체"/>
          <w:b/>
          <w:color w:val="000000"/>
          <w:sz w:val="40"/>
          <w:szCs w:val="40"/>
        </w:rPr>
        <w:br w:type="page"/>
      </w:r>
    </w:p>
    <w:p w:rsidR="000C7EC5" w:rsidRDefault="000C7EC5" w:rsidP="000C7EC5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94960" wp14:editId="42C0B19B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3F8478" id="직선 연결선 1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" strokecolor="black [3213]" strokeweight="1.5pt"/>
            </w:pict>
          </mc:Fallback>
        </mc:AlternateConten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멘토링(</w:t>
      </w:r>
      <w:r>
        <w:rPr>
          <w:rFonts w:ascii="바탕체" w:eastAsia="바탕체" w:hAnsi="바탕체" w:cs="바탕체"/>
          <w:b/>
          <w:color w:val="000000"/>
          <w:sz w:val="40"/>
          <w:szCs w:val="40"/>
        </w:rPr>
        <w:t>3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회차) 일지</w:t>
      </w:r>
    </w:p>
    <w:p w:rsidR="000C7EC5" w:rsidRPr="004768A2" w:rsidRDefault="000C7EC5" w:rsidP="000C7EC5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C7EC5" w:rsidTr="008940FA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C7EC5" w:rsidRPr="00861095" w:rsidRDefault="000C7EC5" w:rsidP="008940FA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0C7EC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15시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C7EC5" w:rsidTr="008940FA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C7EC5" w:rsidRDefault="000C7EC5" w:rsidP="000C7EC5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C7EC5" w:rsidTr="008940FA">
        <w:trPr>
          <w:trHeight w:val="567"/>
        </w:trPr>
        <w:tc>
          <w:tcPr>
            <w:tcW w:w="9345" w:type="dxa"/>
            <w:gridSpan w:val="2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C7EC5" w:rsidRPr="00B4131A" w:rsidRDefault="001D6E48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3</w:t>
            </w:r>
            <w:r w:rsidR="000C7EC5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0C7EC5" w:rsidTr="008940FA">
        <w:trPr>
          <w:trHeight w:val="634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1D6E48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1D6E4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7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0C7EC5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0C7EC5" w:rsidRPr="00B4131A" w:rsidRDefault="000C7EC5" w:rsidP="00711CD3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이태희 컨설턴트, 박정우 실습코치</w:t>
            </w:r>
          </w:p>
        </w:tc>
      </w:tr>
      <w:tr w:rsid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4768A2" w:rsidRDefault="000C7EC5" w:rsidP="008940FA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C7EC5" w:rsidRPr="00B4131A" w:rsidRDefault="000C7EC5" w:rsidP="008940FA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0C7EC5" w:rsidRPr="000C7EC5" w:rsidTr="008940FA">
        <w:trPr>
          <w:trHeight w:val="628"/>
        </w:trPr>
        <w:tc>
          <w:tcPr>
            <w:tcW w:w="1730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진행사항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2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>
              <w:rPr>
                <w:rFonts w:asciiTheme="minorHAnsi" w:eastAsiaTheme="minorHAnsi" w:hAnsiTheme="minorHAnsi" w:cs="Arial"/>
                <w:sz w:val="24"/>
                <w:szCs w:val="24"/>
              </w:rPr>
              <w:t>3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lastRenderedPageBreak/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진행사항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</w:t>
            </w:r>
            <w:r w:rsidR="00C52A95"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와이어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프레임 피드백 반영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CIFAR-10 분류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배경지식 학습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- PyQt5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- 신경망,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C52A95" w:rsidRP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</w:t>
            </w:r>
            <w:r w:rsidR="00C52A95">
              <w:t xml:space="preserve"> </w:t>
            </w:r>
            <w:r w:rsidR="00C52A95" w:rsidRPr="00C52A95">
              <w:rPr>
                <w:rFonts w:asciiTheme="minorHAnsi" w:eastAsiaTheme="minorHAnsi" w:hAnsiTheme="minorHAnsi"/>
                <w:sz w:val="24"/>
                <w:szCs w:val="24"/>
              </w:rPr>
              <w:t>실시간으로 트레이닝 진행상황을 확인가능하도록 그래프로 표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hint="eastAsia"/>
                <w:sz w:val="24"/>
                <w:szCs w:val="24"/>
              </w:rPr>
              <w:t>현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 리스트 구현 (학습 히스토리)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학습된 모델에 대한 결과 검증에 있어서 confusion matrix</w:t>
            </w:r>
          </w:p>
          <w:p w:rsidR="000C7EC5" w:rsidRP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(4)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테스트에 대한 결과값 추가</w:t>
            </w:r>
            <w:r w:rsidR="000C7EC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3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화면 구성 마무리</w:t>
            </w:r>
          </w:p>
          <w:p w:rsidR="00C52A95" w:rsidRPr="00C52A95" w:rsidRDefault="00C52A95" w:rsidP="00C52A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(2)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기능 구현 마무리</w:t>
            </w:r>
          </w:p>
          <w:p w:rsidR="000C7EC5" w:rsidRPr="000C7EC5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(3)</w:t>
            </w:r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PyQt</w:t>
            </w:r>
            <w:proofErr w:type="spellEnd"/>
            <w:r w:rsidRPr="00C52A95">
              <w:rPr>
                <w:rFonts w:asciiTheme="minorHAnsi" w:eastAsiaTheme="minorHAnsi" w:hAnsiTheme="minorHAnsi"/>
                <w:sz w:val="24"/>
                <w:szCs w:val="24"/>
              </w:rPr>
              <w:t>와 BACK 연결하기</w:t>
            </w:r>
          </w:p>
          <w:p w:rsidR="00C52A95" w:rsidRDefault="00C52A9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</w:p>
          <w:p w:rsidR="000C7EC5" w:rsidRPr="000C7EC5" w:rsidRDefault="000C7EC5" w:rsidP="008940FA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Tool내에 최초로 들어오는 데이터가 어떤 타입인가요?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(현업에서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‘</w:t>
            </w:r>
            <w:proofErr w:type="spellStart"/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영상처리’가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‘이미지 처리’</w:t>
            </w:r>
            <w:proofErr w:type="spellStart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를</w:t>
            </w:r>
            <w:proofErr w:type="spellEnd"/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포함하고 있나요?)</w:t>
            </w:r>
          </w:p>
          <w:p w:rsidR="000C7EC5" w:rsidRDefault="000C7EC5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영상처리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란,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 xml:space="preserve">Image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Processing임.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즉,</w:t>
            </w:r>
            <w:r w:rsidR="00241DE0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기본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적으로 사진이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영상이라고 한다면 이미지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장이라고 생각하면 된다.</w:t>
            </w:r>
          </w:p>
          <w:p w:rsidR="00241DE0" w:rsidRP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동영상은 영상의 한 부분이지만,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그렇게 많이 쓰이지는 않는다.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요새는 많이 쓰이고 있기는 하다)</w:t>
            </w:r>
          </w:p>
          <w:p w:rsidR="00241DE0" w:rsidRDefault="00711CD3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t>학습할 때 최초로 들어오는 영상은 영상 처리가 끝난 데이터가 들어</w:t>
            </w:r>
            <w:r w:rsidR="00241DE0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온다.</w:t>
            </w:r>
          </w:p>
          <w:p w:rsidR="00241DE0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설비의 하드웨어 카메라에서 필요한 부분을 잘라내서 저장한 영상을 저장하거나,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설비에서 영상을 가져와서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그 영상에서 영상처리기법을 써서 통합하거나 하는 방식을 쓴다.</w:t>
            </w:r>
          </w:p>
          <w:p w:rsidR="00711CD3" w:rsidRPr="000C7EC5" w:rsidRDefault="00241DE0" w:rsidP="000C7EC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결과적으로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현업에서 사용하는 영상은 이미지 처리가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다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끝난 영상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사진)이라고 생각하면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된다.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(2) </w:t>
            </w:r>
            <w:r w:rsidR="00711CD3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조기 종료 조건으로 어떤 것을 사용하나요?</w:t>
            </w:r>
          </w:p>
          <w:p w:rsidR="008940FA" w:rsidRDefault="008940FA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(10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번 연속으로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accuracy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loss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가 동일하게 간다면 조기 조건으로 하려고 생각했는데,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현업의 기준이 궁금합니다.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)</w:t>
            </w:r>
          </w:p>
          <w:p w:rsidR="008940FA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8940FA">
              <w:rPr>
                <w:rFonts w:asciiTheme="minorHAnsi" w:eastAsiaTheme="minorHAnsi" w:hAnsiTheme="minorHAnsi" w:hint="eastAsia"/>
                <w:sz w:val="24"/>
                <w:szCs w:val="24"/>
              </w:rPr>
              <w:t>현업에서도 같은 조건을 사용한다.</w:t>
            </w:r>
          </w:p>
          <w:p w:rsidR="00711CD3" w:rsidRPr="000101E2" w:rsidRDefault="008940FA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갱신이 안되면,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stop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처리를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하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거나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에퐄을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어느 정도로 </w:t>
            </w:r>
            <w:proofErr w:type="spellStart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할건지</w:t>
            </w:r>
            <w:proofErr w:type="spellEnd"/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지정하게 하고 있다.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데이터마다 다르지만 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3~40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에폭,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 xml:space="preserve"> loss 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>대칭?</w:t>
            </w:r>
            <w:r w:rsidR="000101E2"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  <w:r w:rsidR="000101E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0C7EC5" w:rsidRP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C52A95" w:rsidRDefault="000C7EC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(3)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현업에서 쓰이는 accuracy는 어디까지 개선하려고 하나요?</w:t>
            </w:r>
          </w:p>
          <w:p w:rsidR="000C7EC5" w:rsidRDefault="00C52A95" w:rsidP="00C52A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(목</w:t>
            </w:r>
            <w:r w:rsidRPr="00C52A9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표</w:t>
            </w:r>
            <w:r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accuracy가 있나요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?)</w:t>
            </w: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데이터마다 </w:t>
            </w:r>
            <w:proofErr w:type="spellStart"/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accyracy</w:t>
            </w:r>
            <w:proofErr w:type="spellEnd"/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다르게 적용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한다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수가 데이터별로 다르고, 데이터의 종류도 다 다르다.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 xml:space="preserve">??CC,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정수 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accuracy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로 간다면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96%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정도</w:t>
            </w:r>
          </w:p>
          <w:p w:rsidR="00711CD3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accuracy보다 중요한 것은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결점이 있는데 양품으로 처리하면 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>안된다는 것이다.</w:t>
            </w:r>
          </w:p>
          <w:p w:rsidR="00C85C38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C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onfusion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M</w:t>
            </w:r>
            <w:r w:rsidR="00C85C38">
              <w:rPr>
                <w:rFonts w:asciiTheme="minorHAnsi" w:eastAsiaTheme="minorHAnsi" w:hAnsiTheme="minorHAnsi"/>
                <w:sz w:val="24"/>
                <w:szCs w:val="24"/>
              </w:rPr>
              <w:t>atrix</w:t>
            </w:r>
            <w:r w:rsidR="00C85C38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사용하면 </w:t>
            </w:r>
            <w:r w:rsidR="00C85C38" w:rsidRPr="00C85C38">
              <w:rPr>
                <w:rFonts w:asciiTheme="minorHAnsi" w:eastAsiaTheme="minorHAnsi" w:hAnsiTheme="minorHAnsi" w:hint="eastAsia"/>
                <w:sz w:val="24"/>
                <w:szCs w:val="24"/>
              </w:rPr>
              <w:t>프리시즌</w:t>
            </w:r>
            <w:r w:rsidR="00C85C38" w:rsidRPr="00C85C38">
              <w:rPr>
                <w:rFonts w:asciiTheme="minorHAnsi" w:eastAsiaTheme="minorHAnsi" w:hAnsiTheme="minorHAnsi"/>
                <w:sz w:val="24"/>
                <w:szCs w:val="24"/>
              </w:rPr>
              <w:t>(Precision)과 리콜(recall)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(예)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개의 데이터 중 양품이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90,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불량10개가 있다고 가정.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이중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100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개를 모두 양품으로 판단한다면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90% accuracy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하지만 불량이 하나라도 나오면 안된다.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프리시즌이란,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양품이라고 예측한 것 중에 실제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양품인것</w:t>
            </w:r>
            <w:proofErr w:type="spellEnd"/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리콜은, 불량 중에서 놓치는 것.</w:t>
            </w:r>
          </w:p>
          <w:p w:rsidR="00C85C38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=&gt;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리콜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값을 기준으로 해서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0.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2%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이하 </w:t>
            </w:r>
            <w:r w:rsidR="00711CD3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사업부마다 다르지만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1%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이하여야 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)</w:t>
            </w:r>
          </w:p>
          <w:p w:rsidR="00711CD3" w:rsidRDefault="00C85C38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결론적으로 정확도도 중요하지만 </w:t>
            </w:r>
            <w:r w:rsidR="00711CD3">
              <w:rPr>
                <w:rFonts w:asciiTheme="minorHAnsi" w:eastAsiaTheme="minorHAnsi" w:hAnsiTheme="minorHAnsi" w:hint="eastAsia"/>
                <w:sz w:val="24"/>
                <w:szCs w:val="24"/>
              </w:rPr>
              <w:t>불량 중 놓치는 것이 없도록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 것도 중요하다.</w:t>
            </w:r>
          </w:p>
          <w:p w:rsidR="00711CD3" w:rsidRPr="000C7EC5" w:rsidRDefault="00711CD3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C7EC5" w:rsidRDefault="000C7EC5" w:rsidP="008940FA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C52A95" w:rsidRP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>Tool의 성능을 평가하는 지표가 accuracy말고 있나요</w:t>
            </w:r>
            <w:r w:rsidR="00C52A9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? </w:t>
            </w:r>
          </w:p>
          <w:p w:rsidR="000B7FA2" w:rsidRDefault="000C7EC5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03A71">
              <w:rPr>
                <w:rFonts w:asciiTheme="minorHAnsi" w:eastAsiaTheme="minorHAnsi" w:hAnsiTheme="minorHAnsi" w:hint="eastAsia"/>
                <w:sz w:val="24"/>
                <w:szCs w:val="24"/>
              </w:rPr>
              <w:t>학습 빠르게 되도록 하려고 한다.</w:t>
            </w:r>
          </w:p>
          <w:p w:rsidR="000C7EC5" w:rsidRDefault="000B7FA2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모델에 문제가 생기면 영상을 업데이트 해서 다시 학습을 해야하는데 너무 오래 걸리면 안된다.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30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분 내에 학습이 돼서 결과를 볼 수 있게 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설비에 들어가면 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- 작은 네트워크</w:t>
            </w:r>
            <w:r w:rsidR="000B7FA2">
              <w:rPr>
                <w:rFonts w:asciiTheme="minorHAnsi" w:eastAsiaTheme="minorHAnsi" w:hAnsiTheme="minorHAnsi" w:hint="eastAsia"/>
                <w:sz w:val="24"/>
                <w:szCs w:val="24"/>
              </w:rPr>
              <w:t>를 사용하고 있다.</w:t>
            </w:r>
          </w:p>
          <w:p w:rsidR="00103A71" w:rsidRDefault="00103A71" w:rsidP="008940FA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-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Tool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성능 평가 </w:t>
            </w:r>
            <w:proofErr w:type="gramStart"/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지표 </w:t>
            </w:r>
            <w:r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Theme="minorHAnsi" w:hAnsiTheme="minorHAnsi"/>
                <w:sz w:val="24"/>
                <w:szCs w:val="24"/>
              </w:rPr>
              <w:t xml:space="preserve"> CM, PR, 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학습 속도는 가능한 빠르게</w:t>
            </w:r>
            <w:r w:rsidR="00BB039A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할 것</w:t>
            </w:r>
            <w:r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021A8E" w:rsidRDefault="00021A8E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(5)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실제 현업에서 사용하는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data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의 s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ize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나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volume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이 어떻게 되나요?</w:t>
            </w:r>
          </w:p>
          <w:p w:rsid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CIFAR10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은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32x32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. 영상이 작지만 결과를 빨리 볼 수 있어서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CIFAR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로 학습을 해보라고 권장한 것이다.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실제 </w:t>
            </w:r>
            <w:r w:rsidR="00103A71"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200x200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하고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가능하면 </w:t>
            </w:r>
            <w:r w:rsidR="00103A71"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사이즈 줄여서 학습 빨리 될 수 있도록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하고 있다.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짧은 시간 내에 결과가 잘 나올 수 있도록 하고 있다.</w:t>
            </w:r>
            <w:r w:rsidR="00103A71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</w:p>
          <w:p w:rsid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- 여기서 말한 데이터 크기,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사이즈는 데이터의 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“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양</w:t>
            </w:r>
            <w:r w:rsidRP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”</w:t>
            </w:r>
            <w:r w:rsidRP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 말한 것이다.</w:t>
            </w:r>
          </w:p>
          <w:p w:rsidR="00BB039A" w:rsidRPr="00BB039A" w:rsidRDefault="00BB039A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(7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번 답변 중 정정)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C52A95" w:rsidRDefault="00103A71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(6) </w:t>
            </w:r>
            <w:r w:rsidR="00C52A95"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DB 연동이 필요한가요?</w:t>
            </w:r>
          </w:p>
          <w:p w:rsidR="00103A71" w:rsidRDefault="00C52A95" w:rsidP="00C52A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(필요하다면 어떠한 데이터를 DB에서 사</w:t>
            </w:r>
            <w:r w:rsidRPr="00C52A9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용해야</w:t>
            </w:r>
            <w:r w:rsidRPr="00C52A9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할까요?)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영상 데이터가 크고 바로바로 학습하고 있기 때문에 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DB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는 </w:t>
            </w:r>
            <w:proofErr w:type="spellStart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sqlite</w:t>
            </w:r>
            <w:proofErr w:type="spellEnd"/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사용 중.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가벼운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DB를 사용하여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백업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을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가볍게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하기 위함이다.</w:t>
            </w:r>
          </w:p>
          <w:p w:rsidR="00103A71" w:rsidRPr="00C52A95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저장되는 것은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 위치,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변경 일시,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레이블 히스토리,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뭘로 되는지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,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prediction score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가 뭔지를 저장해서</w:t>
            </w: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sorting</w:t>
            </w:r>
            <w:r w:rsidR="00BB039A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하는 데 사용 하고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103A71" w:rsidRPr="00BB039A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(7)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사전 학습된 모델에서 </w:t>
            </w: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데이터 </w:t>
            </w:r>
            <w:r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크기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와 앞으로 학습시킬 데이터의 크기가 다를 경우에는 데이터 크기가 다른 상태로 진행하는건지,</w:t>
            </w:r>
            <w:r w:rsidR="00BB039A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 </w:t>
            </w:r>
            <w:r w:rsidR="00BB039A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 xml:space="preserve">아니면 </w:t>
            </w:r>
            <w:r w:rsidR="002B082F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사전 학습 사이즈에 맞추는 것인가요?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이전 답변에서 말한 데이터의 크기를 줄인다는 것은 데이터의 개수를 줄인다는 것이었다.</w:t>
            </w:r>
          </w:p>
          <w:p w:rsidR="00103A71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input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데이터의 크기는 지정이 되어있다.</w:t>
            </w:r>
          </w:p>
          <w:p w:rsidR="002B082F" w:rsidRPr="00C52A95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영상을 줄이다가 영상이 가진 값이 날아갈 수도 있고,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늘리면 시간이 오래 걸릴 수 있기 때문이다.</w:t>
            </w:r>
          </w:p>
          <w:p w:rsidR="002B082F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</w:t>
            </w:r>
            <w:r w:rsidRPr="00C52A95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크기는 바뀌지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않는다.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(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지정된 크기로 사용하고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)</w:t>
            </w:r>
          </w:p>
          <w:p w:rsidR="002B082F" w:rsidRPr="00C52A95" w:rsidRDefault="002B082F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영상 크기가 바뀌더라도 마지막 단(</w:t>
            </w: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dense layer?)에서는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학습이 가능한 것으로 알고 있다.</w:t>
            </w:r>
          </w:p>
          <w:p w:rsidR="00103A71" w:rsidRDefault="00103A71" w:rsidP="008940F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0C7EC5" w:rsidRDefault="002B082F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 xml:space="preserve">(8) </w:t>
            </w:r>
            <w:r w:rsidRPr="002B082F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t>RGB 채널을 나눌 수 있도록 한다 =&gt; 어떻게 구현해야 할 지 구체화가 어렵습니다</w:t>
            </w:r>
          </w:p>
          <w:p w:rsidR="002B082F" w:rsidRDefault="00BB039A" w:rsidP="00BB039A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 w:rsidRPr="00C52A95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불빛과 방향에 따라서 보이는 결함이 있고,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안보이는 결함이 있다.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 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그래서 </w:t>
            </w:r>
            <w:r w:rsidR="002B082F"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>RGB</w:t>
            </w:r>
            <w:r w:rsidR="002B082F"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채널을 바꿔가며 결함 체크를 하는 방식이다.</w:t>
            </w:r>
          </w:p>
          <w:p w:rsid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이 방식은 기존의 영상처리 기법에 가깝기 때문에 딥러닝 영상처리에서는 크게 중요하지는 않다.</w:t>
            </w:r>
          </w:p>
          <w:p w:rsidR="002B082F" w:rsidRPr="00BB039A" w:rsidRDefault="002B082F" w:rsidP="002B082F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>
              <w:rPr>
                <w:rFonts w:asciiTheme="minorHAnsi" w:eastAsiaTheme="minorHAnsi" w:hAnsiTheme="minorHAnsi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지금은 기존 영상처리-딥러닝 활용 영상처리 과도기 이기 때문에 </w:t>
            </w:r>
            <w:proofErr w:type="spellStart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>편할대로</w:t>
            </w:r>
            <w:proofErr w:type="spellEnd"/>
            <w:r>
              <w:rPr>
                <w:rFonts w:asciiTheme="minorHAnsi" w:eastAsiaTheme="minorHAnsi" w:hAnsiTheme="minorHAnsi" w:cs="바탕체" w:hint="eastAsia"/>
                <w:color w:val="000000"/>
                <w:sz w:val="24"/>
                <w:szCs w:val="24"/>
              </w:rPr>
              <w:t xml:space="preserve"> 구현하면 될 것 같다.</w:t>
            </w:r>
          </w:p>
        </w:tc>
      </w:tr>
    </w:tbl>
    <w:p w:rsidR="000C7EC5" w:rsidRPr="000C7EC5" w:rsidRDefault="000C7EC5" w:rsidP="000C7EC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C7EC5" w:rsidRDefault="00C52A95">
      <w:pPr>
        <w:wordWrap/>
        <w:autoSpaceDE/>
        <w:autoSpaceDN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</w:rPr>
        <w:t xml:space="preserve"> </w:t>
      </w:r>
      <w:r w:rsidR="000C7EC5">
        <w:rPr>
          <w:rFonts w:ascii="바탕체" w:eastAsia="바탕체" w:hAnsi="바탕체" w:cs="바탕체"/>
        </w:rPr>
        <w:br w:type="page"/>
      </w:r>
    </w:p>
    <w:p w:rsidR="006F3207" w:rsidRDefault="006F3207">
      <w:pPr>
        <w:wordWrap/>
        <w:autoSpaceDE/>
        <w:autoSpaceDN/>
        <w:rPr>
          <w:rFonts w:ascii="바탕체" w:eastAsia="바탕체" w:hAnsi="바탕체" w:cs="바탕체"/>
        </w:rPr>
      </w:pPr>
    </w:p>
    <w:p w:rsidR="0003594D" w:rsidRDefault="004768A2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344805</wp:posOffset>
                </wp:positionV>
                <wp:extent cx="3888000" cy="0"/>
                <wp:effectExtent l="0" t="0" r="3683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981D9" id="직선 연결선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9pt,27.15pt" to="395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" strokecolor="black [3213]" strokeweight="1.5pt"/>
            </w:pict>
          </mc:Fallback>
        </mc:AlternateContent>
      </w:r>
      <w:r w:rsidR="00B57C64"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기업 연계 프로젝트 멘토링</w:t>
      </w:r>
      <w:r w:rsidR="000C7EC5"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>(2회차)</w:t>
      </w: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t xml:space="preserve"> 일지</w:t>
      </w:r>
    </w:p>
    <w:p w:rsidR="0003594D" w:rsidRPr="004768A2" w:rsidRDefault="0003594D">
      <w:pPr>
        <w:spacing w:line="369" w:lineRule="auto"/>
        <w:jc w:val="left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3594D" w:rsidTr="004768A2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3594D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3594D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4768A2" w:rsidRDefault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4768A2" w:rsidRPr="00861095" w:rsidRDefault="00861095" w:rsidP="00861095">
            <w:pPr>
              <w:jc w:val="center"/>
            </w:pPr>
            <w:r w:rsidRPr="00FE011F">
              <w:t>Deep-Learning 영상</w:t>
            </w:r>
            <w:r>
              <w:t xml:space="preserve"> </w:t>
            </w:r>
            <w:r w:rsidRPr="00FE011F">
              <w:t>classification 학습 시스템 개발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2020.10.20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1D022A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5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4768A2" w:rsidTr="004768A2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768A2" w:rsidRPr="004768A2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4768A2" w:rsidRDefault="004768A2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4768A2" w:rsidTr="004768A2">
        <w:trPr>
          <w:trHeight w:val="567"/>
        </w:trPr>
        <w:tc>
          <w:tcPr>
            <w:tcW w:w="9345" w:type="dxa"/>
            <w:gridSpan w:val="2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</w:t>
            </w:r>
            <w:r w:rsidR="004768A2"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회차</w:t>
            </w:r>
          </w:p>
        </w:tc>
      </w:tr>
      <w:tr w:rsidR="004768A2" w:rsidTr="004768A2">
        <w:trPr>
          <w:trHeight w:val="634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</w:t>
            </w:r>
            <w:r w:rsidR="0086109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20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4768A2" w:rsidRPr="00B4131A" w:rsidRDefault="004768A2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15</w:t>
            </w: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861095" w:rsidRDefault="006175CE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="0086109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 멘토,</w:t>
            </w:r>
          </w:p>
          <w:p w:rsidR="00861095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  <w:p w:rsidR="004768A2" w:rsidRPr="00B4131A" w:rsidRDefault="00861095" w:rsidP="00861095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박정우 실습코치,</w:t>
            </w:r>
            <w:r w:rsidR="006175CE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박환희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</w:t>
            </w:r>
            <w:r w:rsidR="006175CE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캠퍼스)</w:t>
            </w:r>
          </w:p>
        </w:tc>
      </w:tr>
      <w:tr w:rsidR="004768A2" w:rsidTr="004768A2">
        <w:trPr>
          <w:trHeight w:val="628"/>
        </w:trPr>
        <w:tc>
          <w:tcPr>
            <w:tcW w:w="1730" w:type="dxa"/>
            <w:vAlign w:val="center"/>
          </w:tcPr>
          <w:p w:rsidR="004768A2" w:rsidRPr="004768A2" w:rsidRDefault="004768A2" w:rsidP="004768A2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4768A2" w:rsidRPr="00B4131A" w:rsidRDefault="00861095" w:rsidP="004768A2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X</w:t>
            </w:r>
          </w:p>
        </w:tc>
      </w:tr>
      <w:tr w:rsidR="004768A2" w:rsidRPr="000C7EC5" w:rsidTr="004768A2">
        <w:trPr>
          <w:trHeight w:val="628"/>
        </w:trPr>
        <w:tc>
          <w:tcPr>
            <w:tcW w:w="1730" w:type="dxa"/>
            <w:vAlign w:val="center"/>
          </w:tcPr>
          <w:p w:rsidR="004768A2" w:rsidRPr="000C7EC5" w:rsidRDefault="004768A2" w:rsidP="00861095">
            <w:pPr>
              <w:spacing w:line="276" w:lineRule="auto"/>
              <w:jc w:val="center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[주요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진행 내용]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진행 순서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바탕체"/>
                <w:sz w:val="24"/>
                <w:szCs w:val="24"/>
              </w:rPr>
              <w:t>1.</w:t>
            </w:r>
            <w:r w:rsidRPr="000C7EC5">
              <w:rPr>
                <w:rFonts w:asciiTheme="minorHAnsi" w:eastAsiaTheme="minorHAnsi" w:hAnsiTheme="minorHAnsi" w:cs="바탕체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프로젝트 계획서 진행사항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계획</w:t>
            </w:r>
          </w:p>
          <w:p w:rsidR="00E21142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/>
                <w:sz w:val="24"/>
                <w:szCs w:val="24"/>
              </w:rPr>
              <w:t>4. 질의응답</w:t>
            </w:r>
          </w:p>
          <w:p w:rsidR="003F5F80" w:rsidRPr="000C7EC5" w:rsidRDefault="003F5F80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cs="Arial" w:hint="eastAsia"/>
                <w:sz w:val="24"/>
                <w:szCs w:val="24"/>
              </w:rPr>
              <w:t>5. 건의사항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lastRenderedPageBreak/>
              <w:t xml:space="preserve">- 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 xml:space="preserve">세부 내용 </w:t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–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sz w:val="32"/>
                <w:szCs w:val="32"/>
              </w:rPr>
              <w:t>1.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 xml:space="preserve"> 프로젝트 계획서 진행사항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1주차 멘토링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와이어프레임 완성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배경지식 학습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PyQt5,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Tensorflow</w:t>
            </w:r>
            <w:proofErr w:type="spellEnd"/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2.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1주차 피드백 반영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사항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(1) 개발 기간과 난이도를 고려해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segmentation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은 제외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(2)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RGB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채널을 나눌 수 있도록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파라미터, 네트워크 변경이 용이하도록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(4) </w:t>
            </w:r>
            <w:r w:rsidR="00401C3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개발을</w:t>
            </w:r>
            <w:r w:rsidR="00401C35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잘 모르는 사용자들이 쓰기 편하게 하기 위해서는 어떤 것(기능)을 하면 좋을지 생각해보기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3.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2주차 진행</w:t>
            </w:r>
            <w:r w:rsidRPr="000C7EC5">
              <w:rPr>
                <w:rFonts w:asciiTheme="minorHAnsi" w:eastAsiaTheme="minorHAnsi" w:hAnsiTheme="minorHAnsi" w:cs="Arial" w:hint="eastAsia"/>
                <w:b/>
                <w:sz w:val="32"/>
                <w:szCs w:val="32"/>
              </w:rPr>
              <w:t xml:space="preserve"> </w:t>
            </w: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계획</w:t>
            </w:r>
          </w:p>
          <w:p w:rsidR="00861095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(1) 와이어프레임 피드백 반영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(2) 기본 화면 구성</w:t>
            </w:r>
          </w:p>
          <w:p w:rsidR="006175CE" w:rsidRPr="000C7EC5" w:rsidRDefault="006175CE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(3) 기본 기능 구현</w:t>
            </w:r>
          </w:p>
          <w:p w:rsidR="00861095" w:rsidRPr="000C7EC5" w:rsidRDefault="00861095" w:rsidP="00861095">
            <w:pPr>
              <w:spacing w:line="276" w:lineRule="auto"/>
              <w:jc w:val="left"/>
              <w:rPr>
                <w:rFonts w:asciiTheme="minorHAnsi" w:eastAsiaTheme="minorHAnsi" w:hAnsiTheme="minorHAnsi" w:cs="Arial"/>
                <w:sz w:val="24"/>
                <w:szCs w:val="24"/>
              </w:rPr>
            </w:pPr>
          </w:p>
          <w:p w:rsidR="00063FD0" w:rsidRPr="000C7EC5" w:rsidRDefault="00861095" w:rsidP="006175CE">
            <w:pPr>
              <w:spacing w:line="276" w:lineRule="auto"/>
              <w:jc w:val="left"/>
              <w:rPr>
                <w:rFonts w:asciiTheme="minorHAnsi" w:eastAsiaTheme="minorHAnsi" w:hAnsiTheme="minorHAnsi" w:cs="Arial"/>
                <w:b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Arial"/>
                <w:b/>
                <w:sz w:val="32"/>
                <w:szCs w:val="32"/>
              </w:rPr>
              <w:t>4. 질의응답</w:t>
            </w:r>
          </w:p>
          <w:p w:rsidR="00063FD0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(1)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데이터셋 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–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언제,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어떤 데이터를 받을 수 있을까요?</w:t>
            </w:r>
          </w:p>
          <w:p w:rsidR="0032450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회사와 유사한 일반 dataset을 알려줄 예정이지만,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>ata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는 </w:t>
            </w:r>
            <w:proofErr w:type="gramStart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최대한 </w:t>
            </w:r>
            <w:r w:rsidR="0032450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빠르게</w:t>
            </w:r>
            <w:proofErr w:type="gramEnd"/>
            <w:r w:rsidR="0032450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보낼 것이나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데이터가 없다면 CIFAR10을 사용해야할 거 같다.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일단은 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>CIFAR10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사용해서 학습을 진행하면 된다.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lastRenderedPageBreak/>
              <w:t>(2)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대한 판단 기준이 바뀌었을 때, 기존에는 불량으로 판단하던 데이터를 삭제하고 다시 학습을 시키는 것인지 기존 데이터를 </w:t>
            </w:r>
            <w:proofErr w:type="spellStart"/>
            <w:proofErr w:type="gram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재레이블링하여</w:t>
            </w:r>
            <w:proofErr w:type="spell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재학습</w:t>
            </w:r>
            <w:proofErr w:type="spellEnd"/>
            <w:proofErr w:type="gramEnd"/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시키나요?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/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불량에 대한 학습을 시킬 때,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양품에 대한 학습도 같이 진행해야 하나요?</w:t>
            </w:r>
            <w:r w:rsidR="004D2889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따로 학습 없이 불량이 아니면 양품으로 </w:t>
            </w:r>
            <w:proofErr w:type="spellStart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처리하는것인지</w:t>
            </w:r>
            <w:proofErr w:type="spellEnd"/>
            <w:r w:rsidR="004D288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4D2889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불량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과 양품 </w:t>
            </w:r>
            <w:r w:rsidR="004D288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class 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두 개로 나눠서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멀티 클래스</w:t>
            </w:r>
            <w:r w:rsidR="004D288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로 학습을 한다고 생각하면 된다.</w:t>
            </w:r>
          </w:p>
          <w:p w:rsidR="00215791" w:rsidRPr="000C7EC5" w:rsidRDefault="004D2889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불량에 대한 판단 기준이 바뀌었을 때 재레이블링을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해야하므로,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이미지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서칭기법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사용해서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유사한 영상을 찾아달라고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하는데,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사람이나 개라면 일반 이미지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서칭으로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가능하지만,</w:t>
            </w:r>
            <w:r w:rsidR="002A45E2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불량이 불량a인지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불량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b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인지에 관해서는 삼성전기에서는 하고 있지만,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구현에는 어려움이 있을 것 같다.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215791" w:rsidRPr="000C7EC5" w:rsidRDefault="00063FD0" w:rsidP="00215791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(3)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401C35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실제</w:t>
            </w:r>
            <w:r w:rsidR="00401C35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삼성전기에서 사용하는 툴의 흐름을 알 수 있는 이미지나 사진자료 같은 것을 볼 수 있나요?</w:t>
            </w:r>
          </w:p>
          <w:p w:rsidR="00215791" w:rsidRPr="000C7EC5" w:rsidRDefault="00215791" w:rsidP="0021579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관련 자료는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email로 전송해 주겠다.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421571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(4)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네트워크에서 수정할 수 있는 파라미터의 개수 및 주로 어떤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것을 수정하나요?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신경망,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옵티마이저</w:t>
            </w:r>
            <w:proofErr w:type="spellEnd"/>
            <w:r w:rsidR="0021579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loss)</w:t>
            </w:r>
          </w:p>
          <w:p w:rsidR="001A4A63" w:rsidRPr="000C7EC5" w:rsidRDefault="0021579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데이터에 대해서 결과가 좋아야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하기 때문에,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?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,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running rate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/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신경망이면,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네트워크(</w:t>
            </w:r>
            <w:proofErr w:type="spellStart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DenseNet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등)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,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내에서도 튜닝이 가능하다.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파라미터 만으로 되는 것은 아니고 데이터 증량기법 등의 굉장히 많은 기법을 사용한다.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이 중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잘나온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값들(파라미터)로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들에게는 기본 세팅을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기본세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팅을</w:t>
            </w:r>
            <w:proofErr w:type="spellEnd"/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해주지만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user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들이 대부분의 파라미터 값을 바꿀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수는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있게는 만든다.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하지만 굳이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안바꿔도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되게 만듦)</w:t>
            </w:r>
          </w:p>
          <w:p w:rsidR="001A4A63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학습할 때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기본 </w:t>
            </w:r>
            <w:proofErr w:type="gram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파라미터 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running rate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gram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:</w:t>
            </w:r>
            <w:proofErr w:type="gramEnd"/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크로스엔트로피</w:t>
            </w:r>
          </w:p>
          <w:p w:rsidR="006A6049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웨이백케이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러닝레이트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옵티마이저</w:t>
            </w:r>
            <w:proofErr w:type="spellEnd"/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~~~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,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argumentation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어떤 것을 쓸지,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줌인/줌아웃을 쓸지 등 </w:t>
            </w:r>
            <w:r w:rsidR="002A45E2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파라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미터는 워낙 많기 때문에 적당히 하면 된다.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(4)-2.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user에게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기본 </w:t>
            </w:r>
            <w:r w:rsidR="001A4A6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세팅을 추천해주는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기준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(5)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현업에서 파라미터를 수정할 때의 기준/방향성이 있나요?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데이터는 </w:t>
            </w:r>
            <w:proofErr w:type="spellStart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정해져있다</w:t>
            </w:r>
            <w:proofErr w:type="spellEnd"/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="001A4A6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1A4A6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(영상이 지정되어있음)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지정된 영상에서 어느정도 퍼포먼스가 나오는 파라미터를 지정해 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 별로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accuracy,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성능이 좋게 나오는 파라미터를 가지고 있다가 그것을 기본 세팅으로 해준다.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데이터셋이 일반적으로 워낙 다양하기 때문에 자동으로 파라미터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서칭하는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기법이 있기는 하다.</w:t>
            </w:r>
          </w:p>
          <w:p w:rsidR="001A4A63" w:rsidRPr="000C7EC5" w:rsidRDefault="001A4A6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하지만 삼성전기는 데이터가 많지 않고,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어느정도 지정이 되어 있기 때문에 </w:t>
            </w:r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파라미터 </w:t>
            </w:r>
            <w:proofErr w:type="spellStart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서칭까지는</w:t>
            </w:r>
            <w:proofErr w:type="spellEnd"/>
            <w:r w:rsidR="00D75907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넣지는 않았다.</w:t>
            </w:r>
          </w:p>
          <w:p w:rsidR="00063FD0" w:rsidRPr="000C7EC5" w:rsidRDefault="000F5FCA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 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(6)</w:t>
            </w:r>
            <w:r w:rsidR="0021579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네트워크를 가져와서 추가적으로 학습 시킬 때 기존 네트워크 특정층의 파라미터들을 수정할 수 있도록 해야 하나요? 아니면 기존 네트워크의 파라미터는 그대로 두고 추가되는 층의 파라미터만 설정해서 추가하도록 하면 되나요?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기존에 잘 알려진 네트워크가 많다.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user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들에게는 일반적으로 </w:t>
            </w:r>
            <w:proofErr w:type="spellStart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, Inception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을 </w:t>
            </w:r>
            <w:proofErr w:type="spellStart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쓸건지</w:t>
            </w:r>
            <w:proofErr w:type="spellEnd"/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등에 대한 네트워크의 이름 정도만 알고 선택할 수 있도록 하고 있다.</w:t>
            </w:r>
          </w:p>
          <w:p w:rsidR="00063FD0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내부 </w:t>
            </w:r>
            <w:r w:rsidR="006A6049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상세 수정은 </w:t>
            </w:r>
            <w:r w:rsidR="006A6049"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아닌 개발자가 하고 있다.</w:t>
            </w:r>
          </w:p>
          <w:p w:rsidR="00421571" w:rsidRPr="000C7EC5" w:rsidRDefault="00421571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굳이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kernel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개수까지 변화하면서까지는 할 필요는 없다.</w:t>
            </w:r>
          </w:p>
          <w:p w:rsidR="006A6049" w:rsidRPr="000C7EC5" w:rsidRDefault="006A6049" w:rsidP="00421571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user Define Network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넣을 수 있게는 하고 있지만,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여기까지는 하지 않아도 된다.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user parameter </w:t>
            </w:r>
            <w:r w:rsidR="00FC7387" w:rsidRPr="000C7EC5">
              <w:rPr>
                <w:rFonts w:asciiTheme="minorHAnsi" w:eastAsiaTheme="minorHAnsi" w:hAnsiTheme="minorHAnsi"/>
                <w:sz w:val="24"/>
                <w:szCs w:val="24"/>
              </w:rPr>
              <w:t>network: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개개인이 추가적으로 네트워크를 넣고 싶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다면,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전체를 추가로 넣을 수 있는 방법</w:t>
            </w:r>
          </w:p>
          <w:p w:rsidR="00063FD0" w:rsidRPr="000C7EC5" w:rsidRDefault="00063FD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6A6049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(7)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기존에 있는 네트워크를 사용할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전이학습을 사용해서 추가적으로 학습을 할 때,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데이터에 맞게 층을 추가한다고 배웠는데,</w:t>
            </w:r>
            <w:r w:rsidR="00421571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추가시킬 때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>데이터에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따라서 추가되는 층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에 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setting 값, filter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activation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은 어떤 것</w:t>
            </w:r>
            <w:r w:rsidR="00421571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, 층의 개수 등을 setting 해줘야 한다고 알고 있는데,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setting</w:t>
            </w: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값을 추가하는 기준이 있는가?</w:t>
            </w:r>
          </w:p>
          <w:p w:rsidR="00421571" w:rsidRPr="000C7EC5" w:rsidRDefault="006A6049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- “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”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을 말하는 거 같은데,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삼성전기에서도 전이학습을 사용하고 있긴 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도 fix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시켜 뒀다고 생각하면 될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왜냐하면 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>dataset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마지막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dense layer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의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만 수정</w:t>
            </w:r>
            <w:r w:rsidR="0042157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하는 것 같다.</w:t>
            </w:r>
            <w:r w:rsidR="0042157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(8)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와이어프레임 flow를 맞게 한 것인가요?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1) 삼성전기에만 있는 부분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(우리 와이어프레임에서 </w:t>
            </w:r>
            <w:proofErr w:type="spellStart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빠진부분</w:t>
            </w:r>
            <w:proofErr w:type="spellEnd"/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data labeling,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 분석,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 후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test data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에 대해서 결과를 뽑아서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confusion matrix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나오면 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c.m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에서 틀린 데이터만 뽑아서 레이블을 바꿔서 사용하는데 이 부분이 빠져있다.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전이학습은 우리도 쓰고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쓰는 것이 성능이 훨씬 좋아짐)</w:t>
            </w:r>
          </w:p>
          <w:p w:rsidR="000A4AF3" w:rsidRPr="000C7EC5" w:rsidRDefault="000A4AF3" w:rsidP="000A4AF3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그리고 모델 학습을 어떤 네트워크로 할건지,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어떤 파라미터를 썼는지를 기억하고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무슨 파라미터를 썼을 때 잘 나왔는지 기록으로 남겨두는 것이 좋다.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2) 삼성전기에는 없는 부분</w:t>
            </w:r>
          </w:p>
          <w:p w:rsidR="000A4AF3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 설정 부분은 삼성전기에는 없음.</w:t>
            </w:r>
          </w:p>
          <w:p w:rsidR="000A4AF3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삼성전기는 어떤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네트워크를 선택할 건지</w:t>
            </w:r>
          </w:p>
          <w:p w:rsidR="003F5F80" w:rsidRPr="000C7EC5" w:rsidRDefault="000A4AF3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(BGG/</w:t>
            </w:r>
            <w:proofErr w:type="spellStart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ResNet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/Google~~)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와 </w:t>
            </w:r>
            <w:r w:rsidR="003F5F80" w:rsidRPr="000C7EC5">
              <w:rPr>
                <w:rFonts w:asciiTheme="minorHAnsi" w:eastAsiaTheme="minorHAnsi" w:hAnsiTheme="minorHAnsi"/>
                <w:sz w:val="24"/>
                <w:szCs w:val="24"/>
              </w:rPr>
              <w:t>class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를 </w:t>
            </w:r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몇 개로 할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proofErr w:type="spellStart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건지만</w:t>
            </w:r>
            <w:proofErr w:type="spellEnd"/>
            <w:r w:rsidR="003F5F80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지정하면 이에 맞춰서 하고 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(9) 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사용자의 지식 수준이 어느정도 일지 궁금합니다.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실제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들은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AI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교육은 받았지만,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자주 사용하는 것은 영상 데이터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>로딩,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데이터를 추가해서 학습시키고,</w:t>
            </w:r>
            <w:r w:rsidR="000A4AF3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학습이 잘 됐는지 결과를 검증해서 모델을 업데이트 시키는 것</w:t>
            </w:r>
            <w:r w:rsidR="00703462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등을 한다.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주로 사용하는 것은</w:t>
            </w:r>
            <w:r w:rsidR="000A4AF3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파라미터 세팅,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레이블 변경,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검증(불량이 제대로 잡혔는지,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기존 모델과 비교했을 때 성능이 어느정도 나아졌는지)</w:t>
            </w:r>
          </w:p>
          <w:p w:rsidR="003F5F80" w:rsidRPr="000C7EC5" w:rsidRDefault="003F5F80" w:rsidP="00861095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layer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추가는 잘 하지 않음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[멘토 전달사항]</w:t>
            </w:r>
          </w:p>
          <w:p w:rsidR="006F133F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1. 수정된 기획서의 내용을 보니 잘 이해를 하고 있는 것 같다</w:t>
            </w:r>
          </w:p>
          <w:p w:rsidR="00063FD0" w:rsidRPr="000C7EC5" w:rsidRDefault="006F133F" w:rsidP="00063FD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  <w:r w:rsidR="00215791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. </w:t>
            </w:r>
            <w:r w:rsidR="00215791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 피드백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- 학습에서 중요하게 생각하는 부분은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training loss, val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idation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를실시간으로 보면서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학습이 어떻게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되는지인데</w:t>
            </w:r>
            <w:proofErr w:type="spellEnd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와이어프레임에서는 결과만 보여주고 있는데 이 부분 개선하면 좋을 것 같다.</w:t>
            </w:r>
          </w:p>
          <w:p w:rsidR="00215791" w:rsidRPr="000C7EC5" w:rsidRDefault="00215791" w:rsidP="00215791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학습에 시간이 오래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걸리기 때문에, 학습이 되어가는 과정을 실시간으로 보여줄 수 있도록 하면 좋을 것 같다.</w:t>
            </w:r>
          </w:p>
          <w:p w:rsidR="00215791" w:rsidRPr="000C7EC5" w:rsidRDefault="00215791" w:rsidP="00DF4C69">
            <w:pPr>
              <w:spacing w:line="276" w:lineRule="auto"/>
              <w:ind w:left="240" w:hangingChars="100" w:hanging="240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텐서플로우를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사용한다면,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터미널로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의 변화량이 보이지만,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이걸로는 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user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가 보고 이해하기가 어렵다.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삼성전기에서는 그래프화하여 실시간으로 보여주고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있다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v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>al</w:t>
            </w:r>
            <w:proofErr w:type="spellEnd"/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loss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증가하면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overfitting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이 일어나고 있다.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이런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식으로 한눈에 확인을 할 수 있도록 </w:t>
            </w:r>
            <w:r w:rsidR="006F133F" w:rsidRPr="000C7EC5">
              <w:rPr>
                <w:rFonts w:asciiTheme="minorHAnsi" w:eastAsiaTheme="minorHAnsi" w:hAnsiTheme="minorHAnsi"/>
                <w:sz w:val="24"/>
                <w:szCs w:val="24"/>
              </w:rPr>
              <w:t>(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터미널은 확인이 어려우니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)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그래프로 보여주는 것을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고려해보길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</w:t>
            </w:r>
            <w:r w:rsidR="006F133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바란다.</w:t>
            </w:r>
          </w:p>
          <w:p w:rsidR="00E21142" w:rsidRPr="000C7EC5" w:rsidRDefault="00E21142" w:rsidP="00861095">
            <w:pPr>
              <w:spacing w:line="276" w:lineRule="auto"/>
              <w:jc w:val="left"/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</w:pP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24"/>
                <w:szCs w:val="24"/>
              </w:rPr>
              <w:br/>
            </w:r>
            <w:r w:rsidRPr="000C7EC5">
              <w:rPr>
                <w:rFonts w:asciiTheme="minorHAnsi" w:eastAsiaTheme="minorHAnsi" w:hAnsiTheme="minorHAnsi" w:cs="바탕체"/>
                <w:b/>
                <w:color w:val="000000"/>
                <w:sz w:val="32"/>
                <w:szCs w:val="32"/>
              </w:rPr>
              <w:t>[</w:t>
            </w:r>
            <w:r w:rsidR="003F5F80"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건의사항</w:t>
            </w:r>
            <w:r w:rsidRPr="000C7EC5">
              <w:rPr>
                <w:rFonts w:asciiTheme="minorHAnsi" w:eastAsiaTheme="minorHAnsi" w:hAnsiTheme="minorHAnsi" w:cs="바탕체" w:hint="eastAsia"/>
                <w:b/>
                <w:color w:val="000000"/>
                <w:sz w:val="32"/>
                <w:szCs w:val="32"/>
              </w:rPr>
              <w:t>]</w:t>
            </w:r>
          </w:p>
          <w:p w:rsidR="00E21142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1. 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(이태희 컨설턴트)</w:t>
            </w:r>
            <w:r w:rsidR="000A4AF3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멘토님께서 구현할 수 있는 기술에 대해</w:t>
            </w:r>
            <w:r w:rsidR="00DF4C69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="000A4AF3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큰</w:t>
            </w: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틀 정도는 잡아 주셨으면 좋겠다.</w:t>
            </w:r>
            <w:r w:rsidR="000A396F" w:rsidRPr="000C7EC5"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(</w:t>
            </w:r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간략한 프로세스라도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정해주셨으면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학습할 때,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모델 학습이 제대로 잘 되고 있다는 것을 시각적으로 표현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(그래프)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- 학습된 모델의 리스트가 있어서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기존에 어떤 파라미터로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뭘로 학습을 했고,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그래프가 어떻게 나왔고,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validation loss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가 어느정도 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까지였다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등의 간단한 정보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=&gt;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학습의 히스토리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 알 수 있는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리스트</w:t>
            </w:r>
          </w:p>
          <w:p w:rsidR="003F5F80" w:rsidRPr="000C7EC5" w:rsidRDefault="003F5F80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lastRenderedPageBreak/>
              <w:t xml:space="preserve">-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학습한 모델에 대해서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결과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를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검증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했을 때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,</w:t>
            </w: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confusion matrix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정도는 나와야 한다.</w:t>
            </w:r>
            <w:r w:rsidR="000A396F"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딥러닝의</w:t>
            </w:r>
            <w:proofErr w:type="spellEnd"/>
            <w:r w:rsidR="000A396F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기본임)</w:t>
            </w:r>
          </w:p>
          <w:p w:rsidR="002273ED" w:rsidRPr="000C7EC5" w:rsidRDefault="002273ED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현재 와이어프레임의 결과는 학습 결과인데 </w:t>
            </w:r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테스트 데이터에 대한 결과도 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있어야 한다.</w:t>
            </w: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  <w:p w:rsidR="0032450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2. 프로젝트 수행 중 생기는 의문점을 메일로 문의 드려도 될까요?</w:t>
            </w:r>
          </w:p>
          <w:p w:rsidR="00DF4C69" w:rsidRPr="000C7EC5" w:rsidRDefault="00324509" w:rsidP="003F5F80">
            <w:pPr>
              <w:spacing w:line="276" w:lineRule="auto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0C7EC5">
              <w:rPr>
                <w:rFonts w:asciiTheme="minorHAnsi" w:eastAsia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>운영프로님</w:t>
            </w:r>
            <w:proofErr w:type="spellEnd"/>
            <w:r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통해서 메일 공유</w:t>
            </w:r>
            <w:r w:rsidR="000529F5" w:rsidRPr="000C7EC5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 완료</w:t>
            </w:r>
          </w:p>
        </w:tc>
      </w:tr>
    </w:tbl>
    <w:p w:rsidR="0003594D" w:rsidRDefault="0003594D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  <w:b/>
          <w:color w:val="000000"/>
          <w:sz w:val="40"/>
          <w:szCs w:val="40"/>
        </w:rPr>
      </w:pPr>
    </w:p>
    <w:p w:rsidR="00021A8E" w:rsidRDefault="00021A8E" w:rsidP="00021A8E">
      <w:pPr>
        <w:tabs>
          <w:tab w:val="left" w:pos="2730"/>
          <w:tab w:val="center" w:pos="4819"/>
        </w:tabs>
        <w:spacing w:line="369" w:lineRule="auto"/>
        <w:jc w:val="center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 w:hint="eastAsia"/>
          <w:b/>
          <w:color w:val="000000"/>
          <w:sz w:val="40"/>
          <w:szCs w:val="40"/>
        </w:rPr>
        <w:lastRenderedPageBreak/>
        <w:t>기업 연계 프로젝트 멘토링 일지(1회차)</w:t>
      </w:r>
    </w:p>
    <w:p w:rsidR="00021A8E" w:rsidRPr="004768A2" w:rsidRDefault="00021A8E" w:rsidP="00021A8E">
      <w:pPr>
        <w:spacing w:line="369" w:lineRule="auto"/>
        <w:rPr>
          <w:rFonts w:ascii="바탕체" w:eastAsia="바탕체" w:hAnsi="바탕체" w:cs="바탕체"/>
          <w:b/>
          <w:color w:val="000000"/>
          <w:sz w:val="28"/>
          <w:szCs w:val="28"/>
        </w:rPr>
      </w:pPr>
    </w:p>
    <w:tbl>
      <w:tblPr>
        <w:tblStyle w:val="ac"/>
        <w:tblW w:w="934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2460"/>
        <w:gridCol w:w="2460"/>
        <w:gridCol w:w="2205"/>
      </w:tblGrid>
      <w:tr w:rsidR="00021A8E" w:rsidTr="00C72DFF">
        <w:trPr>
          <w:trHeight w:val="567"/>
        </w:trPr>
        <w:tc>
          <w:tcPr>
            <w:tcW w:w="22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지역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광주</w:t>
            </w:r>
          </w:p>
        </w:tc>
        <w:tc>
          <w:tcPr>
            <w:tcW w:w="2460" w:type="dxa"/>
            <w:tcBorders>
              <w:top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팀코드</w:t>
            </w:r>
            <w:proofErr w:type="spellEnd"/>
          </w:p>
        </w:tc>
        <w:tc>
          <w:tcPr>
            <w:tcW w:w="220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C203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업체명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삼성전기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주제</w:t>
            </w:r>
          </w:p>
        </w:tc>
        <w:tc>
          <w:tcPr>
            <w:tcW w:w="7125" w:type="dxa"/>
            <w:gridSpan w:val="3"/>
            <w:tcBorders>
              <w:right w:val="single" w:sz="12" w:space="0" w:color="auto"/>
            </w:tcBorders>
            <w:vAlign w:val="center"/>
          </w:tcPr>
          <w:p w:rsidR="00021A8E" w:rsidRDefault="00021A8E" w:rsidP="00C72DFF">
            <w:pPr>
              <w:jc w:val="center"/>
            </w:pPr>
            <w:r w:rsidRPr="00FE011F">
              <w:t>Deep-Learning 영상 segmentation기반</w:t>
            </w:r>
          </w:p>
          <w:p w:rsidR="00021A8E" w:rsidRPr="00FE011F" w:rsidRDefault="00021A8E" w:rsidP="00C72DFF">
            <w:pPr>
              <w:jc w:val="center"/>
              <w:rPr>
                <w:rFonts w:cs="바탕체"/>
                <w:color w:val="000000"/>
                <w:sz w:val="24"/>
                <w:szCs w:val="24"/>
              </w:rPr>
            </w:pPr>
            <w:r w:rsidRPr="00FE011F">
              <w:t xml:space="preserve"> classification 학습 시스템 개발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일시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시간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멘토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정다운</w:t>
            </w:r>
          </w:p>
        </w:tc>
        <w:tc>
          <w:tcPr>
            <w:tcW w:w="246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팀장</w:t>
            </w:r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</w:p>
        </w:tc>
      </w:tr>
      <w:tr w:rsidR="00021A8E" w:rsidTr="00C72DFF">
        <w:trPr>
          <w:trHeight w:val="567"/>
        </w:trPr>
        <w:tc>
          <w:tcPr>
            <w:tcW w:w="22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4768A2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팀원</w:t>
            </w:r>
          </w:p>
        </w:tc>
        <w:tc>
          <w:tcPr>
            <w:tcW w:w="7125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</w:p>
        </w:tc>
      </w:tr>
    </w:tbl>
    <w:p w:rsidR="00021A8E" w:rsidRDefault="00021A8E" w:rsidP="00021A8E"/>
    <w:tbl>
      <w:tblPr>
        <w:tblStyle w:val="ac"/>
        <w:tblW w:w="9345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0"/>
        <w:gridCol w:w="7615"/>
      </w:tblGrid>
      <w:tr w:rsidR="00021A8E" w:rsidTr="00C72DFF">
        <w:trPr>
          <w:trHeight w:val="567"/>
        </w:trPr>
        <w:tc>
          <w:tcPr>
            <w:tcW w:w="9345" w:type="dxa"/>
            <w:gridSpan w:val="2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내용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1회차</w:t>
            </w:r>
          </w:p>
        </w:tc>
      </w:tr>
      <w:tr w:rsidR="00021A8E" w:rsidTr="00C72DFF">
        <w:trPr>
          <w:trHeight w:val="634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진행일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2020.10.15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진행시간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B4131A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14시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참석</w:t>
            </w:r>
          </w:p>
        </w:tc>
        <w:tc>
          <w:tcPr>
            <w:tcW w:w="7615" w:type="dxa"/>
            <w:vAlign w:val="center"/>
          </w:tcPr>
          <w:p w:rsidR="00021A8E" w:rsidRPr="002B28D1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조한상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멘토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정다운 </w:t>
            </w:r>
            <w:proofErr w:type="gram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고성진</w:t>
            </w:r>
            <w:proofErr w:type="gram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김다영,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김영환,</w:t>
            </w:r>
            <w:r w:rsidRPr="002B28D1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김익한</w:t>
            </w:r>
            <w:proofErr w:type="spellEnd"/>
            <w:r w:rsidRPr="002B28D1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 김정원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이태희 컨설턴트, </w:t>
            </w:r>
            <w:proofErr w:type="spellStart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황현승</w:t>
            </w:r>
            <w:proofErr w:type="spellEnd"/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프로(서울캠퍼스)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불참</w:t>
            </w:r>
          </w:p>
        </w:tc>
        <w:tc>
          <w:tcPr>
            <w:tcW w:w="7615" w:type="dxa"/>
            <w:vAlign w:val="center"/>
          </w:tcPr>
          <w:p w:rsidR="00021A8E" w:rsidRPr="00B4131A" w:rsidRDefault="00021A8E" w:rsidP="00C72DFF">
            <w:pPr>
              <w:jc w:val="center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sz w:val="24"/>
                <w:szCs w:val="24"/>
              </w:rPr>
              <w:t>X</w:t>
            </w:r>
          </w:p>
        </w:tc>
      </w:tr>
      <w:tr w:rsidR="00021A8E" w:rsidTr="00C72DFF">
        <w:trPr>
          <w:trHeight w:val="628"/>
        </w:trPr>
        <w:tc>
          <w:tcPr>
            <w:tcW w:w="1730" w:type="dxa"/>
            <w:vAlign w:val="center"/>
          </w:tcPr>
          <w:p w:rsidR="00021A8E" w:rsidRPr="004768A2" w:rsidRDefault="00021A8E" w:rsidP="00C72DFF">
            <w:pPr>
              <w:spacing w:line="360" w:lineRule="auto"/>
              <w:jc w:val="center"/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회의내용</w:t>
            </w:r>
          </w:p>
        </w:tc>
        <w:tc>
          <w:tcPr>
            <w:tcW w:w="7615" w:type="dxa"/>
            <w:vAlign w:val="center"/>
          </w:tcPr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[주요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40"/>
                <w:szCs w:val="40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진행 내용]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0"/>
                <w:szCs w:val="30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0"/>
                <w:szCs w:val="30"/>
              </w:rPr>
              <w:t>: 팀 소개 및 요구 명세서 세부 내용 파악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진행 순서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-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1.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팀 소개 및 요구명세서 이해 내용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2.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3.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질의응답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4.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내용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정리 (이태희 컨설턴트)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- 세부 내용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>–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  <w:t xml:space="preserve">1. 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팀 소개 및 요구명세서 이해 내용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(1)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 기업연계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PJT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선택 이유</w:t>
            </w:r>
          </w:p>
          <w:p w:rsidR="00021A8E" w:rsidRPr="00C6276D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(2)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요구명세서 이해 내용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딥러닝 기반 영상 처리 기술을 활용해 불량률을 낮추기 위한 </w:t>
            </w:r>
            <w:r w:rsidRPr="00C6276D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 w:rsidRPr="00C6276D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>을 개발.</w:t>
            </w:r>
          </w:p>
          <w:p w:rsidR="00021A8E" w:rsidRPr="00B40F9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결과물이 목표물 모델을 만드는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Tool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을 구현하는 것인지,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모델을 만드는 것인지 명확히 알 수 없기 때문에 이번 멘토링을 통해 Tool의 전체적인 기능과 흐름에 대해 파악하고 싶다.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2. 멘토님 설명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(1) Tool 설명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삼성전기가 이미 보유하고, 현장에서 사용 중인 툴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segmentation은 심화 기능 (PJT3임을 감안하여 넣음)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</w:pP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  <w:u w:val="single"/>
              </w:rPr>
              <w:t xml:space="preserve">&lt;&lt; 요구 명세 상세 설명 </w:t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  <w:u w:val="single"/>
              </w:rPr>
              <w:t>&gt;&gt;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&lt;1&gt;“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 시스템 개발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딥러닝의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여러 단계(데이터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gathering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인포멀싱</w:t>
            </w:r>
            <w:proofErr w:type="spellEnd"/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등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)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“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”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에 초점을 맞춘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&lt;2&gt;“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데이터는 영상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이다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&lt;3&gt;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궁극적으로는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classification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툴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”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그냥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할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것이냐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아니면 segmentation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베이스로 하여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것인지 선택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&lt;4&gt;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학습을 잘하기 위한 시스템이다.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영상 데이터가 잘 로딩이 되어야 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개인지 고양이 인지 호랑이인지 등에 대한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할 수 있어야함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=&gt; 이게 바로 학습을 위한 준비</w:t>
            </w:r>
          </w:p>
          <w:p w:rsidR="00021A8E" w:rsidRPr="00FE011F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(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예) 삼성전기라면,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불량a,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불량b,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불량c 양품인지 아닌지에 대한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labeling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classification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종류를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선택할 수 있는 창이 있어서 선택을 할 수 있도록 해야함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(예)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원숭이를 선택하면,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한쪽 창에는 인풋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데이터,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다른 창에는 선택한 종류만 나타나게 함.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줌인,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줌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아웃 가능하도록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RGB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채널을 나눌 수 있도록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&lt;5&gt;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흐름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영상을 불러옴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labeling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해서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트레이닝 셋을 만듦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학습(*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v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al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/t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est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따로 있어야함)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=&gt; 트레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닝을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때 사용할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2~3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 정도 (</w:t>
            </w:r>
            <w:proofErr w:type="spellStart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ResNet</w:t>
            </w:r>
            <w:proofErr w:type="spellEnd"/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등)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중에 선택을 할 수 있도록 함 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가능하면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네트웍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구조를 볼 수 있도록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코드 확인 및 수정 가능하도록</w:t>
            </w:r>
          </w:p>
          <w:p w:rsidR="00021A8E" w:rsidRPr="00795506" w:rsidRDefault="00021A8E" w:rsidP="00C72DFF">
            <w:pPr>
              <w:ind w:firstLineChars="200" w:firstLine="48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하이퍼파라미터를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넣을 수 있도록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할 수 있는 창들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이러한 설정이 완료되면 학습을 할 수 있도록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하기</w:t>
            </w:r>
          </w:p>
          <w:p w:rsidR="00021A8E" w:rsidRPr="00795506" w:rsidRDefault="00021A8E" w:rsidP="00C72DFF">
            <w:pPr>
              <w:ind w:firstLineChars="300" w:firstLine="720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–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학습을 할 때 멀티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GPU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 할 수 있도록 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트레이닝이 완료되면,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정확도 등을 보여줄 수 있도록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lastRenderedPageBreak/>
              <w:t xml:space="preserve">(학습이 되고 있는 것을 가시적으로) 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stop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조건을 걸어서 학습이 멈추면,</w:t>
            </w:r>
          </w:p>
          <w:p w:rsidR="00021A8E" w:rsidRPr="00795506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학습된 것을 분석해서 잘 되는 것을 보고,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잘못된 것이 생기면 고쳐서 다시 학습할 수 있도록 한다던가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이미지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새롭게 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add up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해서 다시 학습</w:t>
            </w:r>
          </w:p>
          <w:p w:rsidR="00021A8E" w:rsidRDefault="00021A8E" w:rsidP="00C72DFF">
            <w:pPr>
              <w:ind w:firstLine="252"/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&lt;6&gt;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정리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영상처리를 많이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쓴다기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보다는,</w:t>
            </w:r>
            <w:r w:rsidRPr="00795506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딥러닝/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머신러닝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기본 이해를 기반으로 학습을 좀 더 편하게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 위한 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어떤 네트웍을 썼을 때 좀 더 결과가 좋게 나오는지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유저가 어떤 파라미터를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변경한다던지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네트웍을 변경하는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것등을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편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리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하게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하기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모델이 나온 결과를 보고 어떤 모델이 좀 더 좋을지 분석하기 쉽고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영상에서 레이블이 잘못됐을 때 쉽게 </w:t>
            </w:r>
            <w:proofErr w:type="spellStart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쉽게</w:t>
            </w:r>
            <w:proofErr w:type="spellEnd"/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분석해서 수정하고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빨리 빨리 학습하고 결과보고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디버깅하고 이런 것 </w:t>
            </w:r>
            <w:r w:rsidRPr="00795506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들을 편하게 해주는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툴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  <w:t>2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8"/>
                <w:szCs w:val="28"/>
              </w:rPr>
              <w:t>질문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1. 툴은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pyQt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를 사용하겠다고 하였는데,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혹시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C#, C+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은 사용 계획 없는가?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답변)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비전공자로서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python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만 다룰 수 있기에,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C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사용할 수 없을 듯 하다.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Qt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는 간단한 것은 괜찮지만,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프로젝트 규모가 크기 때문에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 가능한 내용일지는 걱정이 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(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실습코치)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구현하기에는 어려운 내용이라고 생각한다.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(멘토님)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일단 </w:t>
            </w:r>
            <w: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해보되,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복잡해지면(영상 수가 많아지고,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보여줘야 할 것들이 많다면)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어려워질 거 같으니 간단하게 단순화 시키면 </w:t>
            </w:r>
            <w:r w:rsidRPr="003330B8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Qt</w:t>
            </w:r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로도 가능할 것 같다. 이번 </w:t>
            </w:r>
            <w:proofErr w:type="spellStart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플젝을</w:t>
            </w:r>
            <w:proofErr w:type="spellEnd"/>
            <w:r w:rsidRPr="003330B8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통해 이 툴을 전체적으로 이해하는 것으로도 괜찮을 것 같다.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8"/>
                <w:szCs w:val="28"/>
              </w:rPr>
            </w:pP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32"/>
                <w:szCs w:val="32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3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질의응답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(1).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C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언어를 쓴다면,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어떤 프로그램을 사용하는 것이 좋을지.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삼성전기에서는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C#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이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를 만들기에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편해서 주로 사용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MFC(VS C++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내장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툴)을 이용하기도 하지만 많이 복잡하기 때문에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는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C#,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기본적으로 돌아가게 하는 것은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C++,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학습은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python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텐서플로우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사용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함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CC243A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(2) dataset을 </w:t>
            </w:r>
            <w:proofErr w:type="spellStart"/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kaggle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에서 </w:t>
            </w:r>
            <w:proofErr w:type="spellStart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가져다가</w:t>
            </w:r>
            <w:proofErr w:type="spellEnd"/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쓰라고 명세에 나와있는데,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정확히 어떤 데이터를 활용해야 하는지 모르겠다.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삼성전기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측에서 데이터를 선별해서 주겠다.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CIFAR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10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학습이 엄청 잘 되는 것은 아니지만, 영상 크기가 작기 때문에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연습 할 때 기본 데이터로 쓰기에 괜찮을 것 같다.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(3)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로그인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 기능 같은 것이 필요한가요?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염두에는 두되,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주기능은 아니므로 초반에는 신경 쓰지 말고 시간적 여유가 된다면 구현해 볼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- 6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주간 학습 툴 만드는 것 자체로 빠듯할 것이다.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l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abeling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제외하고, 네트워크 변형 시키면서 학습 시키고 결과 변형하고 테스트 데이터에 대해서 결과 확인하는 것 까지만 해도 만들기가 어렵다고 생각하기 때문에 개발 범위,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우선순위를 정하는 것이 필요할 것 같다.</w:t>
            </w: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 xml:space="preserve">(4) 사용자가 파라미터를 바꾼다고 할 때, 코드를 살펴본다고 하셨는데 코드를 직접 보고 변경하도록 하는 건지 아니면 </w:t>
            </w:r>
            <w: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t>UI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에서 파라미터를 변경할 수 있는 창을 제공하고 파라미터를 변경하도록 하는 건지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- UI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로 구현하는 것이 좋다.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사용자는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딥러닝을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잘 모르는 현장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operator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들이고,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목적은 쉽게 버튼만 이용해서 학습을 할 수 있도록 하는 것이다. 작업자들이 쉽게 사용할 수 있도록 하는 것을 목표로 두면 될 것 같다.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개발을 잘 모르는 사용자들이 쓰기 편하게 하기 위해서는 어떤 것을 하면 좋을지를 생각하면서 기능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구현을 하면 될 것 같다.</w:t>
            </w: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</w:p>
          <w:p w:rsidR="00021A8E" w:rsidRPr="003330B8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>4</w:t>
            </w:r>
            <w:r w:rsidRPr="00795506"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바탕체" w:eastAsia="바탕체" w:hAnsi="바탕체" w:cs="바탕체" w:hint="eastAsia"/>
                <w:b/>
                <w:color w:val="000000"/>
                <w:sz w:val="32"/>
                <w:szCs w:val="32"/>
              </w:rPr>
              <w:t xml:space="preserve">내용정리 </w:t>
            </w:r>
            <w:r w:rsidRPr="003330B8">
              <w:rPr>
                <w:rFonts w:ascii="바탕체" w:eastAsia="바탕체" w:hAnsi="바탕체" w:cs="바탕체" w:hint="eastAsia"/>
                <w:b/>
                <w:color w:val="000000"/>
                <w:sz w:val="24"/>
                <w:szCs w:val="24"/>
              </w:rPr>
              <w:t>(이태희 컨설턴트)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영상이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들어왔을 때,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를 통한 어떤 것에 대한 영상인지에 대한 영상 분류 툴 개발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목표 :</w:t>
            </w:r>
            <w:proofErr w:type="gram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개발을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모르는 사용자를 위한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시스템을 구축하는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어떤 네트웍을 사용할 지 변경해서 세팅 할 수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있도록하고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, </w:t>
            </w:r>
            <w:r w:rsidRPr="00FE011F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classification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하고 결과를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evaluation(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모델의 정확도)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하는 것까지 들어가야 함, 피드백을 거듭하여 모델의 정확도를 올려 나갈 수 있도록 할 것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</w:pPr>
            <w:r w:rsidRPr="00E21142"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  <w:br/>
            </w:r>
            <w:r w:rsidRPr="00795506">
              <w:rPr>
                <w:rFonts w:ascii="바탕체" w:eastAsia="바탕체" w:hAnsi="바탕체" w:cs="바탕체"/>
                <w:b/>
                <w:color w:val="000000"/>
                <w:sz w:val="40"/>
                <w:szCs w:val="40"/>
              </w:rPr>
              <w:t>[멘토 전달사항]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class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activation </w:t>
            </w:r>
            <w:proofErr w:type="gram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네트웍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중 하나인데,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공부해볼 것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=&gt;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영상 속에서 원숭이를 잡았다고 하면,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어딜보고</w:t>
            </w:r>
            <w:proofErr w:type="spellEnd"/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 원숭이로 인식했는지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map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 xml:space="preserve">으로 표현해주는 것 =&gt; 이것도 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display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해주면 좋다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전체적인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잡을 때, 기본적으로는 네트웍을 3개 정도를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잡아두고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, 새로운 네트웍을 추가 용이하도록 (테스트 후 바로 적용할 수 있는) </w:t>
            </w:r>
            <w:proofErr w:type="spellStart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>오픈된</w:t>
            </w:r>
            <w:proofErr w:type="spellEnd"/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구조를 생각할 것</w:t>
            </w:r>
          </w:p>
          <w:p w:rsidR="00021A8E" w:rsidRPr="00F731F5" w:rsidRDefault="00021A8E" w:rsidP="00C72DFF">
            <w:pPr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제안서를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보고 이해한 실행계획서 작성 후, 삼성전기에 제출하면 이해를 제대로 했는지 확인 후 피드백 주겠다.</w:t>
            </w:r>
          </w:p>
          <w:p w:rsidR="00021A8E" w:rsidRPr="00795506" w:rsidRDefault="00021A8E" w:rsidP="00C72DFF">
            <w:pPr>
              <w:rPr>
                <w:rFonts w:ascii="바탕체" w:eastAsia="바탕체" w:hAnsi="바탕체" w:cs="바탕체"/>
                <w:b/>
                <w:color w:val="000000"/>
                <w:sz w:val="24"/>
                <w:szCs w:val="24"/>
              </w:rPr>
            </w:pP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- 프로젝트와는 별도로 C, C++</w:t>
            </w:r>
            <w:r w:rsidRPr="00F731F5">
              <w:rPr>
                <w:rFonts w:ascii="바탕체" w:eastAsia="바탕체" w:hAnsi="바탕체" w:cs="바탕체"/>
                <w:color w:val="000000"/>
                <w:sz w:val="24"/>
                <w:szCs w:val="24"/>
              </w:rPr>
              <w:t xml:space="preserve"> </w:t>
            </w:r>
            <w:r w:rsidRPr="00F731F5">
              <w:rPr>
                <w:rFonts w:ascii="바탕체" w:eastAsia="바탕체" w:hAnsi="바탕체" w:cs="바탕체" w:hint="eastAsia"/>
                <w:color w:val="000000"/>
                <w:sz w:val="24"/>
                <w:szCs w:val="24"/>
              </w:rPr>
              <w:t>학습 권장</w:t>
            </w:r>
          </w:p>
        </w:tc>
      </w:tr>
    </w:tbl>
    <w:p w:rsidR="00021A8E" w:rsidRPr="00021A8E" w:rsidRDefault="00021A8E" w:rsidP="00861095">
      <w:pPr>
        <w:spacing w:line="276" w:lineRule="auto"/>
        <w:jc w:val="left"/>
        <w:rPr>
          <w:rFonts w:asciiTheme="minorHAnsi" w:eastAsiaTheme="minorHAnsi" w:hAnsiTheme="minorHAnsi" w:cs="바탕체"/>
          <w:b/>
          <w:color w:val="000000"/>
          <w:sz w:val="4"/>
          <w:szCs w:val="4"/>
        </w:rPr>
      </w:pPr>
    </w:p>
    <w:sectPr w:rsidR="00021A8E" w:rsidRPr="00021A8E">
      <w:footerReference w:type="default" r:id="rId8"/>
      <w:pgSz w:w="11906" w:h="16838"/>
      <w:pgMar w:top="1417" w:right="1134" w:bottom="1418" w:left="1134" w:header="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8E0" w:rsidRDefault="000828E0">
      <w:r>
        <w:separator/>
      </w:r>
    </w:p>
  </w:endnote>
  <w:endnote w:type="continuationSeparator" w:id="0">
    <w:p w:rsidR="000828E0" w:rsidRDefault="0008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2FF" w:rsidRDefault="004752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8E0" w:rsidRDefault="000828E0">
      <w:r>
        <w:separator/>
      </w:r>
    </w:p>
  </w:footnote>
  <w:footnote w:type="continuationSeparator" w:id="0">
    <w:p w:rsidR="000828E0" w:rsidRDefault="00082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6CF"/>
    <w:multiLevelType w:val="hybridMultilevel"/>
    <w:tmpl w:val="5AA62A08"/>
    <w:lvl w:ilvl="0" w:tplc="198684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F22E9"/>
    <w:multiLevelType w:val="multilevel"/>
    <w:tmpl w:val="E2F21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605ABE"/>
    <w:multiLevelType w:val="hybridMultilevel"/>
    <w:tmpl w:val="BBA644F6"/>
    <w:lvl w:ilvl="0" w:tplc="81A067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C6546C"/>
    <w:multiLevelType w:val="multilevel"/>
    <w:tmpl w:val="EDD24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647CA5"/>
    <w:multiLevelType w:val="multilevel"/>
    <w:tmpl w:val="47A2A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EF6EF5"/>
    <w:multiLevelType w:val="hybridMultilevel"/>
    <w:tmpl w:val="A1746964"/>
    <w:lvl w:ilvl="0" w:tplc="9392C5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9094F"/>
    <w:multiLevelType w:val="multilevel"/>
    <w:tmpl w:val="B8C4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640B4"/>
    <w:multiLevelType w:val="multilevel"/>
    <w:tmpl w:val="F9A60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ED64B1"/>
    <w:multiLevelType w:val="multilevel"/>
    <w:tmpl w:val="3F1222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996C2D"/>
    <w:multiLevelType w:val="multilevel"/>
    <w:tmpl w:val="AF524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D00AE9"/>
    <w:multiLevelType w:val="hybridMultilevel"/>
    <w:tmpl w:val="081C8052"/>
    <w:lvl w:ilvl="0" w:tplc="FB4295D8">
      <w:start w:val="1"/>
      <w:numFmt w:val="decimal"/>
      <w:lvlText w:val="%1."/>
      <w:lvlJc w:val="left"/>
      <w:pPr>
        <w:ind w:left="760" w:hanging="360"/>
      </w:pPr>
      <w:rPr>
        <w:rFonts w:cs="바탕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AC36DB"/>
    <w:multiLevelType w:val="multilevel"/>
    <w:tmpl w:val="71D0D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1D128C"/>
    <w:multiLevelType w:val="multilevel"/>
    <w:tmpl w:val="619C1136"/>
    <w:lvl w:ilvl="0">
      <w:start w:val="1"/>
      <w:numFmt w:val="decimal"/>
      <w:lvlText w:val="%1."/>
      <w:lvlJc w:val="left"/>
      <w:pPr>
        <w:ind w:left="638" w:hanging="360"/>
      </w:pPr>
    </w:lvl>
    <w:lvl w:ilvl="1">
      <w:start w:val="1"/>
      <w:numFmt w:val="upperLetter"/>
      <w:lvlText w:val="%2."/>
      <w:lvlJc w:val="left"/>
      <w:pPr>
        <w:ind w:left="1078" w:hanging="400"/>
      </w:pPr>
    </w:lvl>
    <w:lvl w:ilvl="2">
      <w:start w:val="1"/>
      <w:numFmt w:val="lowerRoman"/>
      <w:lvlText w:val="%3."/>
      <w:lvlJc w:val="right"/>
      <w:pPr>
        <w:ind w:left="1478" w:hanging="400"/>
      </w:pPr>
    </w:lvl>
    <w:lvl w:ilvl="3">
      <w:start w:val="1"/>
      <w:numFmt w:val="decimal"/>
      <w:lvlText w:val="%4."/>
      <w:lvlJc w:val="left"/>
      <w:pPr>
        <w:ind w:left="1878" w:hanging="400"/>
      </w:pPr>
    </w:lvl>
    <w:lvl w:ilvl="4">
      <w:start w:val="1"/>
      <w:numFmt w:val="upperLetter"/>
      <w:lvlText w:val="%5."/>
      <w:lvlJc w:val="left"/>
      <w:pPr>
        <w:ind w:left="2278" w:hanging="400"/>
      </w:pPr>
    </w:lvl>
    <w:lvl w:ilvl="5">
      <w:start w:val="1"/>
      <w:numFmt w:val="lowerRoman"/>
      <w:lvlText w:val="%6."/>
      <w:lvlJc w:val="right"/>
      <w:pPr>
        <w:ind w:left="2678" w:hanging="400"/>
      </w:pPr>
    </w:lvl>
    <w:lvl w:ilvl="6">
      <w:start w:val="1"/>
      <w:numFmt w:val="decimal"/>
      <w:lvlText w:val="%7."/>
      <w:lvlJc w:val="left"/>
      <w:pPr>
        <w:ind w:left="3078" w:hanging="400"/>
      </w:pPr>
    </w:lvl>
    <w:lvl w:ilvl="7">
      <w:start w:val="1"/>
      <w:numFmt w:val="upperLetter"/>
      <w:lvlText w:val="%8."/>
      <w:lvlJc w:val="left"/>
      <w:pPr>
        <w:ind w:left="3478" w:hanging="400"/>
      </w:pPr>
    </w:lvl>
    <w:lvl w:ilvl="8">
      <w:start w:val="1"/>
      <w:numFmt w:val="lowerRoman"/>
      <w:lvlText w:val="%9."/>
      <w:lvlJc w:val="right"/>
      <w:pPr>
        <w:ind w:left="3878" w:hanging="400"/>
      </w:pPr>
    </w:lvl>
  </w:abstractNum>
  <w:abstractNum w:abstractNumId="13" w15:restartNumberingAfterBreak="0">
    <w:nsid w:val="7F175909"/>
    <w:multiLevelType w:val="multilevel"/>
    <w:tmpl w:val="FF5AD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4D"/>
    <w:rsid w:val="000101E2"/>
    <w:rsid w:val="00021A8E"/>
    <w:rsid w:val="0003594D"/>
    <w:rsid w:val="000529F5"/>
    <w:rsid w:val="00063FD0"/>
    <w:rsid w:val="000828E0"/>
    <w:rsid w:val="000920F9"/>
    <w:rsid w:val="000A396F"/>
    <w:rsid w:val="000A4AF3"/>
    <w:rsid w:val="000B7DD7"/>
    <w:rsid w:val="000B7FA2"/>
    <w:rsid w:val="000C7EC5"/>
    <w:rsid w:val="000E113B"/>
    <w:rsid w:val="000F5FCA"/>
    <w:rsid w:val="00103A71"/>
    <w:rsid w:val="001459A8"/>
    <w:rsid w:val="00185348"/>
    <w:rsid w:val="0018632E"/>
    <w:rsid w:val="00195FF4"/>
    <w:rsid w:val="001A4A63"/>
    <w:rsid w:val="001D022A"/>
    <w:rsid w:val="001D6E48"/>
    <w:rsid w:val="00215791"/>
    <w:rsid w:val="002273ED"/>
    <w:rsid w:val="00241DE0"/>
    <w:rsid w:val="002A45E2"/>
    <w:rsid w:val="002B082F"/>
    <w:rsid w:val="002B27E3"/>
    <w:rsid w:val="003138DB"/>
    <w:rsid w:val="00324509"/>
    <w:rsid w:val="0034025A"/>
    <w:rsid w:val="00351E49"/>
    <w:rsid w:val="003F5F80"/>
    <w:rsid w:val="00401C35"/>
    <w:rsid w:val="00421571"/>
    <w:rsid w:val="004752FF"/>
    <w:rsid w:val="004768A2"/>
    <w:rsid w:val="004D2889"/>
    <w:rsid w:val="00593D86"/>
    <w:rsid w:val="006175CE"/>
    <w:rsid w:val="006243BE"/>
    <w:rsid w:val="006641C8"/>
    <w:rsid w:val="006A6049"/>
    <w:rsid w:val="006C10D2"/>
    <w:rsid w:val="006F133F"/>
    <w:rsid w:val="006F3207"/>
    <w:rsid w:val="00703462"/>
    <w:rsid w:val="00711CD3"/>
    <w:rsid w:val="007A64A2"/>
    <w:rsid w:val="00821E0C"/>
    <w:rsid w:val="00841A9D"/>
    <w:rsid w:val="00856984"/>
    <w:rsid w:val="00861095"/>
    <w:rsid w:val="008940FA"/>
    <w:rsid w:val="00A04F17"/>
    <w:rsid w:val="00AD152A"/>
    <w:rsid w:val="00B230FA"/>
    <w:rsid w:val="00B4131A"/>
    <w:rsid w:val="00B57C64"/>
    <w:rsid w:val="00BB039A"/>
    <w:rsid w:val="00C52A95"/>
    <w:rsid w:val="00C5659F"/>
    <w:rsid w:val="00C72DFF"/>
    <w:rsid w:val="00C85C38"/>
    <w:rsid w:val="00CA3AB6"/>
    <w:rsid w:val="00CA79A5"/>
    <w:rsid w:val="00CD3F91"/>
    <w:rsid w:val="00D021E9"/>
    <w:rsid w:val="00D75907"/>
    <w:rsid w:val="00DF4C69"/>
    <w:rsid w:val="00E06B6A"/>
    <w:rsid w:val="00E21142"/>
    <w:rsid w:val="00E31B2B"/>
    <w:rsid w:val="00E36BB2"/>
    <w:rsid w:val="00E42322"/>
    <w:rsid w:val="00F12384"/>
    <w:rsid w:val="00F32E6C"/>
    <w:rsid w:val="00F455B9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37A6F"/>
  <w15:docId w15:val="{C050E345-7CB3-48A6-9656-0A976205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A3CD2"/>
    <w:rPr>
      <w:rFonts w:ascii="바탕" w:cs="바탕"/>
      <w:szCs w:val="20"/>
    </w:rPr>
  </w:style>
  <w:style w:type="paragraph" w:styleId="a8">
    <w:name w:val="List Paragraph"/>
    <w:basedOn w:val="a"/>
    <w:uiPriority w:val="34"/>
    <w:qFormat/>
    <w:rsid w:val="004B2C32"/>
    <w:pPr>
      <w:ind w:leftChars="400" w:left="800"/>
    </w:pPr>
  </w:style>
  <w:style w:type="character" w:styleId="a9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styleId="aa">
    <w:name w:val="Normal (Web)"/>
    <w:basedOn w:val="a"/>
    <w:uiPriority w:val="99"/>
    <w:unhideWhenUsed/>
    <w:rsid w:val="00324D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13" w:type="dxa"/>
        <w:left w:w="108" w:type="dxa"/>
        <w:bottom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0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1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5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09uoiQnkRp2w8DapDxWlmPv9Q==">AMUW2mW11lMHOWHh+wuIAZwhUe3ps1m9W63T4WF3Ko3qpAEyYMvUmjfO66gblkUBIjRpCKda/3Rqhs9ol3OOlpUuM4KLQxHpMmhoqDDvHR+JShVPwhWobjc=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26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oiy</cp:lastModifiedBy>
  <cp:revision>14</cp:revision>
  <dcterms:created xsi:type="dcterms:W3CDTF">2020-11-03T05:52:00Z</dcterms:created>
  <dcterms:modified xsi:type="dcterms:W3CDTF">2020-11-11T07:47:00Z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E:\실습코치\1. 일일 보고서\일일 프로젝트 진행_서울_3반_20200813_송다은.docx</vt:lpwstr>
  </property>
</Properties>
</file>