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D9D70" w14:textId="7BBE0AC3" w:rsidR="00BB2FC7" w:rsidRPr="003D169C" w:rsidRDefault="007C791B" w:rsidP="003D169C">
      <w:pPr>
        <w:pStyle w:val="Heading1"/>
        <w:jc w:val="center"/>
        <w:rPr>
          <w:sz w:val="36"/>
          <w:lang w:val="mn-MN"/>
        </w:rPr>
      </w:pPr>
      <w:r>
        <w:rPr>
          <w:sz w:val="36"/>
          <w:lang w:val="mn-MN"/>
        </w:rPr>
        <w:t>Удамшил Ба Түүний Хэрэглээ</w:t>
      </w:r>
      <w:r>
        <w:rPr>
          <w:sz w:val="36"/>
        </w:rPr>
        <w:br/>
      </w:r>
      <w:r w:rsidR="003D169C">
        <w:rPr>
          <w:sz w:val="36"/>
        </w:rPr>
        <w:t>(</w:t>
      </w:r>
      <w:r w:rsidR="003D169C">
        <w:rPr>
          <w:sz w:val="36"/>
          <w:lang w:val="mn-MN"/>
        </w:rPr>
        <w:t>Лаборатори №</w:t>
      </w:r>
      <w:r w:rsidR="00663046">
        <w:rPr>
          <w:sz w:val="36"/>
          <w:lang w:val="mn-MN"/>
        </w:rPr>
        <w:t>6</w:t>
      </w:r>
      <w:r w:rsidR="003D169C">
        <w:rPr>
          <w:sz w:val="36"/>
        </w:rPr>
        <w:t>)</w:t>
      </w:r>
    </w:p>
    <w:p w14:paraId="597D8A7B" w14:textId="27D22B28" w:rsidR="00BB2FC7" w:rsidRDefault="00B638B5">
      <w:pPr>
        <w:pStyle w:val="BodyText"/>
        <w:jc w:val="center"/>
        <w:rPr>
          <w:lang w:val="mn-MN"/>
        </w:rPr>
      </w:pPr>
      <w:r>
        <w:rPr>
          <w:lang w:val="mn-MN"/>
        </w:rPr>
        <w:t xml:space="preserve">О. Ихбаяр </w:t>
      </w:r>
    </w:p>
    <w:p w14:paraId="403684C0" w14:textId="444848B2" w:rsidR="00BB2FC7" w:rsidRDefault="003D169C">
      <w:pPr>
        <w:pStyle w:val="BodyText"/>
        <w:jc w:val="center"/>
      </w:pPr>
      <w:r>
        <w:rPr>
          <w:lang w:val="mn-MN"/>
        </w:rPr>
        <w:t xml:space="preserve">ХШУИС, </w:t>
      </w:r>
      <w:r w:rsidR="00B638B5">
        <w:rPr>
          <w:lang w:val="mn-MN"/>
        </w:rPr>
        <w:t>Програм хангамж</w:t>
      </w:r>
      <w:r>
        <w:rPr>
          <w:lang w:val="mn-MN"/>
        </w:rPr>
        <w:t>,</w:t>
      </w:r>
      <w:r w:rsidR="00B638B5">
        <w:rPr>
          <w:lang w:val="mn-MN"/>
        </w:rPr>
        <w:t xml:space="preserve"> 3</w:t>
      </w:r>
      <w:r w:rsidR="00B638B5">
        <w:t>-</w:t>
      </w:r>
      <w:r w:rsidR="00B638B5">
        <w:rPr>
          <w:lang w:val="mn-MN"/>
        </w:rPr>
        <w:t>р түвшин,</w:t>
      </w:r>
      <w:r>
        <w:rPr>
          <w:lang w:val="mn-MN"/>
        </w:rPr>
        <w:t xml:space="preserve"> </w:t>
      </w:r>
      <w:r w:rsidR="00B638B5">
        <w:t>17b1num2575</w:t>
      </w:r>
      <w:r>
        <w:t>@</w:t>
      </w:r>
      <w:r w:rsidR="00B638B5">
        <w:t>stud.</w:t>
      </w:r>
      <w:r>
        <w:t>num.edu.mn</w:t>
      </w:r>
    </w:p>
    <w:p w14:paraId="068F9218" w14:textId="22DB2C4E" w:rsidR="00BB2FC7" w:rsidRDefault="003D169C">
      <w:pPr>
        <w:pStyle w:val="Heading1"/>
      </w:pPr>
      <w:r>
        <w:t>1. ОРШИЛ</w:t>
      </w:r>
    </w:p>
    <w:p w14:paraId="79C465F9" w14:textId="1713A1C0" w:rsidR="00A250C2" w:rsidRPr="00485FB3" w:rsidRDefault="007C791B" w:rsidP="00A250C2">
      <w:pPr>
        <w:pStyle w:val="BodyText"/>
        <w:ind w:firstLine="709"/>
        <w:jc w:val="both"/>
        <w:rPr>
          <w:rFonts w:cs="Times New Roman"/>
          <w:sz w:val="22"/>
          <w:szCs w:val="22"/>
        </w:rPr>
      </w:pPr>
      <w:r>
        <w:rPr>
          <w:lang w:val="mn-MN"/>
        </w:rPr>
        <w:t>Удамшил гэж юу болох, түүний хэрэглээ болон үүргүүдийн талаар авч үзэх болно. Мөн удамшлын давуу тал болон төрлүүдийг нь судална.</w:t>
      </w:r>
    </w:p>
    <w:p w14:paraId="6FAEA39E" w14:textId="5BBE0EF8" w:rsidR="00BB2FC7" w:rsidRDefault="003D169C">
      <w:pPr>
        <w:pStyle w:val="Heading1"/>
      </w:pPr>
      <w:r>
        <w:t>2. ЗОРИЛГО</w:t>
      </w:r>
    </w:p>
    <w:p w14:paraId="573904EF" w14:textId="0A819D01" w:rsidR="00A250C2" w:rsidRPr="00710BA1" w:rsidRDefault="007C791B" w:rsidP="0069102B">
      <w:pPr>
        <w:pStyle w:val="BodyText"/>
        <w:ind w:firstLine="709"/>
        <w:jc w:val="both"/>
        <w:rPr>
          <w:rFonts w:cs="Times New Roman"/>
          <w:color w:val="auto"/>
          <w:lang w:val="mn-MN"/>
        </w:rPr>
      </w:pPr>
      <w:r>
        <w:rPr>
          <w:rFonts w:cs="Times New Roman"/>
          <w:color w:val="auto"/>
          <w:shd w:val="clear" w:color="auto" w:fill="FFFFFF"/>
          <w:lang w:val="mn-MN"/>
        </w:rPr>
        <w:t>Удамшлын талаарх ерөнхий болон онолын ойлголтыг мэдэх ба удамшлыг зөв ашиглаж сурах болно.</w:t>
      </w:r>
    </w:p>
    <w:p w14:paraId="28A492E8" w14:textId="77777777" w:rsidR="00BB2FC7" w:rsidRDefault="003D169C">
      <w:pPr>
        <w:pStyle w:val="Heading1"/>
      </w:pPr>
      <w:r>
        <w:t>3. ОНОЛЫН СУДАЛГАА</w:t>
      </w:r>
    </w:p>
    <w:p w14:paraId="74B3845D" w14:textId="54ED4034" w:rsidR="00BB2FC7" w:rsidRDefault="003D169C">
      <w:pPr>
        <w:pStyle w:val="Heading2"/>
        <w:rPr>
          <w:lang w:val="mn-MN"/>
        </w:rPr>
      </w:pPr>
      <w:r>
        <w:t xml:space="preserve">3.1 </w:t>
      </w:r>
      <w:r w:rsidR="007C791B">
        <w:rPr>
          <w:lang w:val="mn-MN"/>
        </w:rPr>
        <w:t>Удамшил</w:t>
      </w:r>
    </w:p>
    <w:p w14:paraId="0423C365" w14:textId="6B42C153" w:rsidR="00DC6DB4" w:rsidRDefault="00EB28E9" w:rsidP="006C151A">
      <w:pPr>
        <w:pStyle w:val="BodyText"/>
        <w:jc w:val="both"/>
        <w:rPr>
          <w:lang w:val="mn-MN"/>
        </w:rPr>
      </w:pPr>
      <w:r>
        <w:rPr>
          <w:sz w:val="22"/>
          <w:szCs w:val="22"/>
          <w:lang w:val="mn-MN"/>
        </w:rPr>
        <w:tab/>
      </w:r>
      <w:r w:rsidR="007C791B">
        <w:rPr>
          <w:lang w:val="mn-MN"/>
        </w:rPr>
        <w:t xml:space="preserve">Удамшил гэдэг нь шинээр үүсэж буй класс нь </w:t>
      </w:r>
      <w:r w:rsidR="006C151A">
        <w:rPr>
          <w:lang w:val="mn-MN"/>
        </w:rPr>
        <w:t>өмнөх классынхаа шинж үйл хөдлөлийг өвлөн авахыг удамшил гэнэ. Өөрөөр хэлбэл байгаа классаас шинээр класс үүсгэх ойлголт юм. Шинээр үүсэж буй класс нь өмнөх классынхаа зарим эсвэл бүх шинжийг өвлөн авдаг. Мөн өөрийн шинжийг нэмж тодорхойлж өгч болно. Өөрөөс нь шинэ класс үүсэж байгаа классыг үндсэн</w:t>
      </w:r>
      <w:r w:rsidR="00C674F5">
        <w:t xml:space="preserve">, </w:t>
      </w:r>
      <w:r w:rsidR="00C674F5">
        <w:rPr>
          <w:lang w:val="mn-MN"/>
        </w:rPr>
        <w:t>эх</w:t>
      </w:r>
      <w:r w:rsidR="006C151A">
        <w:rPr>
          <w:lang w:val="mn-MN"/>
        </w:rPr>
        <w:t xml:space="preserve"> класс, шинээр үүсэх классыг удамшсан класс хэмээн нэрлэдэг. </w:t>
      </w:r>
      <w:r w:rsidR="00511D30">
        <w:rPr>
          <w:lang w:val="mn-MN"/>
        </w:rPr>
        <w:t>Удамшлын давуу тал нь нэгэнт бичигдсэн кодыг дахи</w:t>
      </w:r>
      <w:r w:rsidR="00C73466">
        <w:rPr>
          <w:lang w:val="mn-MN"/>
        </w:rPr>
        <w:t>н</w:t>
      </w:r>
      <w:r w:rsidR="00511D30">
        <w:rPr>
          <w:lang w:val="mn-MN"/>
        </w:rPr>
        <w:t xml:space="preserve"> ашиглах болон ерөнхийлж</w:t>
      </w:r>
      <w:r w:rsidR="007E4919">
        <w:t xml:space="preserve">, </w:t>
      </w:r>
      <w:r w:rsidR="007E4919">
        <w:rPr>
          <w:lang w:val="mn-MN"/>
        </w:rPr>
        <w:t>нарийвчилж</w:t>
      </w:r>
      <w:r w:rsidR="00511D30">
        <w:rPr>
          <w:lang w:val="mn-MN"/>
        </w:rPr>
        <w:t xml:space="preserve"> өгдөгөөрөө давуу талтай.</w:t>
      </w:r>
    </w:p>
    <w:p w14:paraId="77A5B8E9" w14:textId="0515C060" w:rsidR="00C73466" w:rsidRPr="00C73466" w:rsidRDefault="00C73466" w:rsidP="006C151A">
      <w:pPr>
        <w:pStyle w:val="BodyText"/>
        <w:jc w:val="both"/>
        <w:rPr>
          <w:lang w:val="mn-MN"/>
        </w:rPr>
      </w:pPr>
      <w:r>
        <w:rPr>
          <w:lang w:val="mn-MN"/>
        </w:rPr>
        <w:tab/>
      </w:r>
      <w:r>
        <w:t xml:space="preserve">JAVA </w:t>
      </w:r>
      <w:r>
        <w:rPr>
          <w:lang w:val="mn-MN"/>
        </w:rPr>
        <w:t xml:space="preserve">хэлний хувьд нийлмэл удамшил байдаггүй, удамшлын горим нь </w:t>
      </w:r>
      <w:r>
        <w:t xml:space="preserve">public </w:t>
      </w:r>
      <w:r>
        <w:rPr>
          <w:lang w:val="mn-MN"/>
        </w:rPr>
        <w:t xml:space="preserve">байдаг бөгөөд устгагч функц болон </w:t>
      </w:r>
      <w:r>
        <w:t xml:space="preserve">delete </w:t>
      </w:r>
      <w:r>
        <w:rPr>
          <w:lang w:val="mn-MN"/>
        </w:rPr>
        <w:t>оператор байхгүй ба тухайн санах ойгоос хамгийн сүүлийн заалтан хувьсагч арилах үед санах ойг чөлөөлдөг.</w:t>
      </w:r>
    </w:p>
    <w:p w14:paraId="195A08E0" w14:textId="481FCDCE" w:rsidR="00DC6DB4" w:rsidRDefault="00DC6DB4" w:rsidP="00DD6762">
      <w:pPr>
        <w:pStyle w:val="Heading2"/>
        <w:rPr>
          <w:lang w:val="mn-MN"/>
        </w:rPr>
      </w:pPr>
      <w:r>
        <w:rPr>
          <w:lang w:val="mn-MN"/>
        </w:rPr>
        <w:t xml:space="preserve">3.2 </w:t>
      </w:r>
      <w:r w:rsidR="006C151A">
        <w:rPr>
          <w:lang w:val="mn-MN"/>
        </w:rPr>
        <w:t>Удамшлын горим</w:t>
      </w:r>
      <w:r w:rsidR="00A250C2">
        <w:rPr>
          <w:lang w:val="mn-MN"/>
        </w:rPr>
        <w:t xml:space="preserve"> </w:t>
      </w:r>
    </w:p>
    <w:p w14:paraId="5BDB0BEC" w14:textId="7496D890" w:rsidR="00DC6DB4" w:rsidRDefault="00777D96" w:rsidP="0069102B">
      <w:pPr>
        <w:pStyle w:val="BodyText"/>
        <w:ind w:firstLine="709"/>
        <w:jc w:val="both"/>
        <w:rPr>
          <w:lang w:val="mn-MN"/>
        </w:rPr>
      </w:pPr>
      <w:r>
        <w:rPr>
          <w:lang w:val="mn-MN"/>
        </w:rPr>
        <w:t xml:space="preserve">Удамших класст ямар нэгэн горим зааж өгөөгүй үед </w:t>
      </w:r>
      <w:r>
        <w:t>private</w:t>
      </w:r>
      <w:r>
        <w:rPr>
          <w:lang w:val="mn-MN"/>
        </w:rPr>
        <w:t xml:space="preserve"> горимоор удамшдаг.</w:t>
      </w:r>
      <w:r w:rsidR="00DC6DB4">
        <w:rPr>
          <w:lang w:val="mn-MN"/>
        </w:rPr>
        <w:t xml:space="preserve"> </w:t>
      </w:r>
      <w:r w:rsidR="006C151A">
        <w:rPr>
          <w:lang w:val="mn-MN"/>
        </w:rPr>
        <w:t>Удамшлын гурван төрлийн горим байдаг</w:t>
      </w:r>
      <w:r w:rsidR="0053665A">
        <w:rPr>
          <w:lang w:val="mn-MN"/>
        </w:rPr>
        <w:t>. Үүнд:</w:t>
      </w:r>
    </w:p>
    <w:p w14:paraId="61BF42EF" w14:textId="1182AD62" w:rsidR="006C151A" w:rsidRDefault="006C151A" w:rsidP="006C151A">
      <w:pPr>
        <w:pStyle w:val="BodyText"/>
        <w:numPr>
          <w:ilvl w:val="0"/>
          <w:numId w:val="11"/>
        </w:numPr>
        <w:jc w:val="both"/>
        <w:rPr>
          <w:lang w:val="mn-MN"/>
        </w:rPr>
      </w:pPr>
      <w:r>
        <w:t xml:space="preserve">PUBLIC </w:t>
      </w:r>
      <w:r>
        <w:rPr>
          <w:lang w:val="mn-MN"/>
        </w:rPr>
        <w:t>гор</w:t>
      </w:r>
      <w:r w:rsidR="00511D30">
        <w:rPr>
          <w:lang w:val="mn-MN"/>
        </w:rPr>
        <w:t xml:space="preserve">имоор удамших үед </w:t>
      </w:r>
      <w:r w:rsidR="00C73466">
        <w:rPr>
          <w:lang w:val="mn-MN"/>
        </w:rPr>
        <w:t>эх классын гишүүн өгөгдөл, гишүүн функц хүүхэд класст хандалтын түвшин нь өөрчлөгдөхгүй.</w:t>
      </w:r>
    </w:p>
    <w:p w14:paraId="25AB3A98" w14:textId="7B70C077" w:rsidR="006C151A" w:rsidRPr="006C151A" w:rsidRDefault="006C151A" w:rsidP="006C151A">
      <w:pPr>
        <w:pStyle w:val="BodyText"/>
        <w:numPr>
          <w:ilvl w:val="0"/>
          <w:numId w:val="11"/>
        </w:numPr>
        <w:jc w:val="both"/>
        <w:rPr>
          <w:lang w:val="mn-MN"/>
        </w:rPr>
      </w:pPr>
      <w:r>
        <w:t xml:space="preserve">PRIVATE </w:t>
      </w:r>
      <w:r w:rsidR="00C73466">
        <w:rPr>
          <w:lang w:val="mn-MN"/>
        </w:rPr>
        <w:t xml:space="preserve">горимоор удамших үед эх классын гишүүн өгөгдөл, гишүүн функц хүүхэд класст хандалтын түвшин нь </w:t>
      </w:r>
      <w:r w:rsidR="00C73466">
        <w:t xml:space="preserve">private </w:t>
      </w:r>
      <w:r w:rsidR="00C73466">
        <w:rPr>
          <w:lang w:val="mn-MN"/>
        </w:rPr>
        <w:t>болно.</w:t>
      </w:r>
    </w:p>
    <w:p w14:paraId="2F41B31F" w14:textId="13B52DC3" w:rsidR="006C151A" w:rsidRPr="004C714D" w:rsidRDefault="006C151A" w:rsidP="006C151A">
      <w:pPr>
        <w:pStyle w:val="BodyText"/>
        <w:numPr>
          <w:ilvl w:val="0"/>
          <w:numId w:val="11"/>
        </w:numPr>
        <w:jc w:val="both"/>
        <w:rPr>
          <w:lang w:val="mn-MN"/>
        </w:rPr>
      </w:pPr>
      <w:r>
        <w:t>PROTECTED</w:t>
      </w:r>
      <w:r>
        <w:rPr>
          <w:lang w:val="mn-MN"/>
        </w:rPr>
        <w:t xml:space="preserve"> </w:t>
      </w:r>
      <w:r w:rsidR="00C73466">
        <w:rPr>
          <w:lang w:val="mn-MN"/>
        </w:rPr>
        <w:t xml:space="preserve">горимоор удамших үед эх классын гишүүн өгөгдөл, гишүүн функц хүүхэд класст хандалтын түвшин нь </w:t>
      </w:r>
      <w:r w:rsidR="00C73466">
        <w:t>protected</w:t>
      </w:r>
      <w:r w:rsidR="00C73466">
        <w:rPr>
          <w:lang w:val="mn-MN"/>
        </w:rPr>
        <w:t xml:space="preserve"> болж өөрчлөгдөнө.</w:t>
      </w:r>
    </w:p>
    <w:p w14:paraId="700ADA89" w14:textId="664442C4" w:rsidR="00702DC5" w:rsidRDefault="00702DC5" w:rsidP="00D10FC2">
      <w:pPr>
        <w:pStyle w:val="Heading2"/>
        <w:rPr>
          <w:lang w:val="mn-MN"/>
        </w:rPr>
      </w:pPr>
      <w:r>
        <w:rPr>
          <w:lang w:val="mn-MN"/>
        </w:rPr>
        <w:lastRenderedPageBreak/>
        <w:t>3.</w:t>
      </w:r>
      <w:r w:rsidR="005F7283">
        <w:rPr>
          <w:lang w:val="mn-MN"/>
        </w:rPr>
        <w:t>3</w:t>
      </w:r>
      <w:r>
        <w:rPr>
          <w:lang w:val="mn-MN"/>
        </w:rPr>
        <w:t xml:space="preserve"> </w:t>
      </w:r>
      <w:r w:rsidR="0053665A">
        <w:rPr>
          <w:lang w:val="mn-MN"/>
        </w:rPr>
        <w:t>Удамшлын төрөл</w:t>
      </w:r>
    </w:p>
    <w:p w14:paraId="2A937FF5" w14:textId="33690ECB" w:rsidR="005F7283" w:rsidRDefault="00702DC5" w:rsidP="0053665A">
      <w:pPr>
        <w:rPr>
          <w:lang w:val="mn-MN"/>
        </w:rPr>
      </w:pPr>
      <w:r>
        <w:rPr>
          <w:lang w:val="mn-MN"/>
        </w:rPr>
        <w:tab/>
        <w:t xml:space="preserve"> </w:t>
      </w:r>
      <w:r w:rsidR="0053665A">
        <w:rPr>
          <w:lang w:val="mn-MN"/>
        </w:rPr>
        <w:t>Удамшлын таван төрөл байдаг. Үүнд:</w:t>
      </w:r>
    </w:p>
    <w:p w14:paraId="60694E3F" w14:textId="2D966421" w:rsidR="0053665A" w:rsidRDefault="0053665A" w:rsidP="0053665A">
      <w:pPr>
        <w:pStyle w:val="ListParagraph"/>
        <w:numPr>
          <w:ilvl w:val="0"/>
          <w:numId w:val="12"/>
        </w:numPr>
        <w:rPr>
          <w:lang w:val="mn-MN"/>
        </w:rPr>
      </w:pPr>
      <w:r>
        <w:rPr>
          <w:lang w:val="mn-MN"/>
        </w:rPr>
        <w:t xml:space="preserve">Нийлмэл удамшил </w:t>
      </w:r>
      <w:r>
        <w:t>–</w:t>
      </w:r>
      <w:r>
        <w:rPr>
          <w:lang w:val="mn-MN"/>
        </w:rPr>
        <w:t xml:space="preserve"> Удамших класс нь хоёроос цөөнгүй эх класстай байна. Тодорхойлохдоо “</w:t>
      </w:r>
      <w:r>
        <w:t xml:space="preserve">class + </w:t>
      </w:r>
      <w:r>
        <w:rPr>
          <w:lang w:val="mn-MN"/>
        </w:rPr>
        <w:t>шинэ</w:t>
      </w:r>
      <w:r>
        <w:t xml:space="preserve"> </w:t>
      </w:r>
      <w:r>
        <w:rPr>
          <w:lang w:val="mn-MN"/>
        </w:rPr>
        <w:t>классын нэр</w:t>
      </w:r>
      <w:r>
        <w:t xml:space="preserve"> </w:t>
      </w:r>
      <w:r>
        <w:rPr>
          <w:lang w:val="mn-MN"/>
        </w:rPr>
        <w:t xml:space="preserve">: удамшлын горим </w:t>
      </w:r>
      <w:r>
        <w:t>+</w:t>
      </w:r>
      <w:r>
        <w:rPr>
          <w:lang w:val="mn-MN"/>
        </w:rPr>
        <w:t xml:space="preserve"> эх класс</w:t>
      </w:r>
      <w:r>
        <w:t xml:space="preserve"> +</w:t>
      </w:r>
      <w:r>
        <w:rPr>
          <w:lang w:val="mn-MN"/>
        </w:rPr>
        <w:t xml:space="preserve"> удамшлын горим </w:t>
      </w:r>
      <w:r>
        <w:t>+</w:t>
      </w:r>
      <w:r>
        <w:rPr>
          <w:lang w:val="mn-MN"/>
        </w:rPr>
        <w:t xml:space="preserve"> эх класс” гэж тодорхойлно.</w:t>
      </w:r>
    </w:p>
    <w:p w14:paraId="5FC72520" w14:textId="20E8D839" w:rsidR="0053665A" w:rsidRDefault="0053665A" w:rsidP="0053665A">
      <w:pPr>
        <w:pStyle w:val="ListParagraph"/>
        <w:numPr>
          <w:ilvl w:val="0"/>
          <w:numId w:val="12"/>
        </w:numPr>
        <w:rPr>
          <w:lang w:val="mn-MN"/>
        </w:rPr>
      </w:pPr>
      <w:r>
        <w:rPr>
          <w:lang w:val="mn-MN"/>
        </w:rPr>
        <w:t>Энгийн удамшил</w:t>
      </w:r>
      <w:r>
        <w:t xml:space="preserve"> – </w:t>
      </w:r>
      <w:r>
        <w:rPr>
          <w:lang w:val="mn-MN"/>
        </w:rPr>
        <w:t>Удамшиж буй класс нь зөвхөн нэг эх класстай байна. Тодорхойлохдоо “</w:t>
      </w:r>
      <w:r>
        <w:t xml:space="preserve">class + </w:t>
      </w:r>
      <w:r>
        <w:rPr>
          <w:lang w:val="mn-MN"/>
        </w:rPr>
        <w:t>шинэ</w:t>
      </w:r>
      <w:r>
        <w:t xml:space="preserve"> </w:t>
      </w:r>
      <w:r>
        <w:rPr>
          <w:lang w:val="mn-MN"/>
        </w:rPr>
        <w:t>классын нэр</w:t>
      </w:r>
      <w:r>
        <w:t xml:space="preserve"> </w:t>
      </w:r>
      <w:r>
        <w:rPr>
          <w:lang w:val="mn-MN"/>
        </w:rPr>
        <w:t xml:space="preserve">: удамшлын горим </w:t>
      </w:r>
      <w:r>
        <w:t>+</w:t>
      </w:r>
      <w:r>
        <w:rPr>
          <w:lang w:val="mn-MN"/>
        </w:rPr>
        <w:t xml:space="preserve"> эх класс” гэж тодорхойлно.</w:t>
      </w:r>
    </w:p>
    <w:p w14:paraId="403B1471" w14:textId="7EF9D9A8" w:rsidR="0053665A" w:rsidRDefault="0053665A" w:rsidP="0053665A">
      <w:pPr>
        <w:pStyle w:val="ListParagraph"/>
        <w:numPr>
          <w:ilvl w:val="0"/>
          <w:numId w:val="12"/>
        </w:numPr>
        <w:rPr>
          <w:lang w:val="mn-MN"/>
        </w:rPr>
      </w:pPr>
      <w:r>
        <w:rPr>
          <w:lang w:val="mn-MN"/>
        </w:rPr>
        <w:t>Олон түвшинт удамшил</w:t>
      </w:r>
      <w:r>
        <w:t xml:space="preserve"> –</w:t>
      </w:r>
      <w:r>
        <w:rPr>
          <w:lang w:val="mn-MN"/>
        </w:rPr>
        <w:t xml:space="preserve"> Удамшиж буй классын эх класс нь </w:t>
      </w:r>
      <w:r w:rsidR="00777D96">
        <w:rPr>
          <w:lang w:val="mn-MN"/>
        </w:rPr>
        <w:t>өөр классаас удамшсан байвал олон түвшинт удамшил болно.</w:t>
      </w:r>
    </w:p>
    <w:p w14:paraId="3FB46592" w14:textId="7BD86803" w:rsidR="0053665A" w:rsidRDefault="0053665A" w:rsidP="0053665A">
      <w:pPr>
        <w:pStyle w:val="ListParagraph"/>
        <w:numPr>
          <w:ilvl w:val="0"/>
          <w:numId w:val="12"/>
        </w:numPr>
        <w:rPr>
          <w:lang w:val="mn-MN"/>
        </w:rPr>
      </w:pPr>
      <w:r>
        <w:rPr>
          <w:lang w:val="mn-MN"/>
        </w:rPr>
        <w:t>Шаталсан удамшил</w:t>
      </w:r>
      <w:r>
        <w:t xml:space="preserve"> </w:t>
      </w:r>
      <w:r w:rsidR="00777D96">
        <w:t>–</w:t>
      </w:r>
      <w:r w:rsidR="00777D96">
        <w:rPr>
          <w:lang w:val="mn-MN"/>
        </w:rPr>
        <w:t xml:space="preserve"> Нэг эх классаас хоёроос цөөнгүй класс удамшсан байвал шаталсан удамшил болно.</w:t>
      </w:r>
    </w:p>
    <w:p w14:paraId="109840F3" w14:textId="19F288F4" w:rsidR="0053665A" w:rsidRPr="0053665A" w:rsidRDefault="0053665A" w:rsidP="0053665A">
      <w:pPr>
        <w:pStyle w:val="ListParagraph"/>
        <w:numPr>
          <w:ilvl w:val="0"/>
          <w:numId w:val="12"/>
        </w:numPr>
        <w:rPr>
          <w:lang w:val="mn-MN"/>
        </w:rPr>
      </w:pPr>
      <w:r>
        <w:rPr>
          <w:lang w:val="mn-MN"/>
        </w:rPr>
        <w:t>Холимог удамшил</w:t>
      </w:r>
      <w:r>
        <w:t xml:space="preserve"> </w:t>
      </w:r>
      <w:r w:rsidR="00777D96">
        <w:t>–</w:t>
      </w:r>
      <w:r w:rsidR="00777D96">
        <w:rPr>
          <w:lang w:val="mn-MN"/>
        </w:rPr>
        <w:t xml:space="preserve"> Шаталсан удамшил болон нийлмэл удамшил хоёрын нэгдлээс холимог удамшил үүснэ.</w:t>
      </w:r>
    </w:p>
    <w:p w14:paraId="25E9E8DC" w14:textId="480EB114" w:rsidR="00BB2FC7" w:rsidRDefault="003D169C">
      <w:pPr>
        <w:pStyle w:val="Heading1"/>
      </w:pPr>
      <w:r>
        <w:t>4. ХЭРЭГЖҮҮЛЭЛТ</w:t>
      </w:r>
    </w:p>
    <w:p w14:paraId="7DC524F2" w14:textId="6C14BA12" w:rsidR="00C229B3" w:rsidRPr="00725206" w:rsidRDefault="00C229B3" w:rsidP="00C229B3">
      <w:pPr>
        <w:pStyle w:val="Heading2"/>
        <w:rPr>
          <w:rFonts w:cs="Times New Roman"/>
          <w:lang w:val="mn-MN"/>
        </w:rPr>
      </w:pPr>
      <w:r>
        <w:t xml:space="preserve">4.1 </w:t>
      </w:r>
      <w:r w:rsidR="00725206">
        <w:rPr>
          <w:rFonts w:cs="Times New Roman"/>
          <w:color w:val="000000"/>
          <w:shd w:val="clear" w:color="auto" w:fill="FFFFFF"/>
          <w:lang w:val="mn-MN"/>
        </w:rPr>
        <w:t>Класс удамших</w:t>
      </w:r>
    </w:p>
    <w:p w14:paraId="608082A0" w14:textId="341A996A" w:rsidR="00725206" w:rsidRDefault="00725206" w:rsidP="00725206">
      <w:pPr>
        <w:pStyle w:val="BodyText"/>
        <w:spacing w:after="0"/>
      </w:pPr>
      <w:r>
        <w:t>class shape {</w:t>
      </w:r>
    </w:p>
    <w:p w14:paraId="3D200EA4" w14:textId="6E310AA4" w:rsidR="00725206" w:rsidRDefault="00725206" w:rsidP="00725206">
      <w:pPr>
        <w:pStyle w:val="BodyText"/>
        <w:spacing w:after="0"/>
      </w:pPr>
      <w:r>
        <w:t xml:space="preserve">    public:</w:t>
      </w:r>
    </w:p>
    <w:p w14:paraId="11DE6D3E" w14:textId="146CAA5E" w:rsidR="00725206" w:rsidRDefault="00725206" w:rsidP="00725206">
      <w:pPr>
        <w:pStyle w:val="BodyText"/>
        <w:spacing w:after="0"/>
      </w:pPr>
      <w:r>
        <w:t xml:space="preserve">    int *y;</w:t>
      </w:r>
    </w:p>
    <w:p w14:paraId="1D1197D3" w14:textId="5BF9569F" w:rsidR="00725206" w:rsidRDefault="00725206" w:rsidP="00725206">
      <w:pPr>
        <w:pStyle w:val="BodyText"/>
        <w:spacing w:after="0"/>
      </w:pPr>
      <w:r>
        <w:rPr>
          <w:noProof/>
        </w:rPr>
        <mc:AlternateContent>
          <mc:Choice Requires="wps">
            <w:drawing>
              <wp:anchor distT="45720" distB="45720" distL="114300" distR="114300" simplePos="0" relativeHeight="251659264" behindDoc="0" locked="0" layoutInCell="1" allowOverlap="1" wp14:anchorId="33E8C112" wp14:editId="186CEEC8">
                <wp:simplePos x="0" y="0"/>
                <wp:positionH relativeFrom="column">
                  <wp:posOffset>3118485</wp:posOffset>
                </wp:positionH>
                <wp:positionV relativeFrom="paragraph">
                  <wp:posOffset>12700</wp:posOffset>
                </wp:positionV>
                <wp:extent cx="251460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chemeClr val="bg1"/>
                        </a:solidFill>
                        <a:ln w="9525">
                          <a:solidFill>
                            <a:schemeClr val="bg1"/>
                          </a:solidFill>
                          <a:miter lim="800000"/>
                          <a:headEnd/>
                          <a:tailEnd/>
                        </a:ln>
                      </wps:spPr>
                      <wps:txbx>
                        <w:txbxContent>
                          <w:p w14:paraId="49776B1E" w14:textId="171E5442" w:rsidR="00725206" w:rsidRPr="00725206" w:rsidRDefault="00B47496" w:rsidP="00725206">
                            <w:pPr>
                              <w:jc w:val="both"/>
                              <w:rPr>
                                <w:lang w:val="mn-MN"/>
                              </w:rPr>
                            </w:pPr>
                            <w:r>
                              <w:rPr>
                                <w:lang w:val="mn-MN"/>
                              </w:rPr>
                              <w:t xml:space="preserve">Тодорхойлолт: </w:t>
                            </w:r>
                            <w:r w:rsidR="00725206">
                              <w:t xml:space="preserve">Shape </w:t>
                            </w:r>
                            <w:r w:rsidR="00725206">
                              <w:rPr>
                                <w:lang w:val="mn-MN"/>
                              </w:rPr>
                              <w:t xml:space="preserve">классаас </w:t>
                            </w:r>
                            <w:r w:rsidR="00725206">
                              <w:t xml:space="preserve">shape2d </w:t>
                            </w:r>
                            <w:r w:rsidR="00725206">
                              <w:rPr>
                                <w:lang w:val="mn-MN"/>
                              </w:rPr>
                              <w:t>классыг удамшуулж байна. Ингэхдээ х, у</w:t>
                            </w:r>
                            <w:r w:rsidR="00725206">
                              <w:t>-</w:t>
                            </w:r>
                            <w:r w:rsidR="00725206">
                              <w:rPr>
                                <w:lang w:val="mn-MN"/>
                              </w:rPr>
                              <w:t xml:space="preserve">г </w:t>
                            </w:r>
                            <w:r w:rsidR="00725206">
                              <w:t xml:space="preserve">shape2d </w:t>
                            </w:r>
                            <w:r w:rsidR="00725206">
                              <w:rPr>
                                <w:lang w:val="mn-MN"/>
                              </w:rPr>
                              <w:t xml:space="preserve">класст дахин тодорхойлж өгөх шаардлагагүй. Учир нь </w:t>
                            </w:r>
                            <w:r w:rsidR="00725206">
                              <w:t xml:space="preserve">shape2d </w:t>
                            </w:r>
                            <w:r w:rsidR="00725206">
                              <w:rPr>
                                <w:lang w:val="mn-MN"/>
                              </w:rPr>
                              <w:t xml:space="preserve">класст </w:t>
                            </w:r>
                            <w:r w:rsidR="00725206">
                              <w:t>shape-</w:t>
                            </w:r>
                            <w:r w:rsidR="00725206">
                              <w:rPr>
                                <w:lang w:val="mn-MN"/>
                              </w:rPr>
                              <w:t>ийн х, у адил төрөлтэйгөөр ашиглана гэсэн үг.</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E8C112" id="_x0000_t202" coordsize="21600,21600" o:spt="202" path="m,l,21600r21600,l21600,xe">
                <v:stroke joinstyle="miter"/>
                <v:path gradientshapeok="t" o:connecttype="rect"/>
              </v:shapetype>
              <v:shape id="Text Box 2" o:spid="_x0000_s1026" type="#_x0000_t202" style="position:absolute;margin-left:245.55pt;margin-top:1pt;width:19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" fillcolor="white [3212]" strokecolor="white [3212]">
                <v:textbox style="mso-fit-shape-to-text:t">
                  <w:txbxContent>
                    <w:p w14:paraId="49776B1E" w14:textId="171E5442" w:rsidR="00725206" w:rsidRPr="00725206" w:rsidRDefault="00B47496" w:rsidP="00725206">
                      <w:pPr>
                        <w:jc w:val="both"/>
                        <w:rPr>
                          <w:lang w:val="mn-MN"/>
                        </w:rPr>
                      </w:pPr>
                      <w:r>
                        <w:rPr>
                          <w:lang w:val="mn-MN"/>
                        </w:rPr>
                        <w:t xml:space="preserve">Тодорхойлолт: </w:t>
                      </w:r>
                      <w:r w:rsidR="00725206">
                        <w:t xml:space="preserve">Shape </w:t>
                      </w:r>
                      <w:r w:rsidR="00725206">
                        <w:rPr>
                          <w:lang w:val="mn-MN"/>
                        </w:rPr>
                        <w:t xml:space="preserve">классаас </w:t>
                      </w:r>
                      <w:r w:rsidR="00725206">
                        <w:t xml:space="preserve">shape2d </w:t>
                      </w:r>
                      <w:r w:rsidR="00725206">
                        <w:rPr>
                          <w:lang w:val="mn-MN"/>
                        </w:rPr>
                        <w:t>классыг удамшуулж байна. Ингэхдээ х, у</w:t>
                      </w:r>
                      <w:r w:rsidR="00725206">
                        <w:t>-</w:t>
                      </w:r>
                      <w:r w:rsidR="00725206">
                        <w:rPr>
                          <w:lang w:val="mn-MN"/>
                        </w:rPr>
                        <w:t xml:space="preserve">г </w:t>
                      </w:r>
                      <w:r w:rsidR="00725206">
                        <w:t xml:space="preserve">shape2d </w:t>
                      </w:r>
                      <w:r w:rsidR="00725206">
                        <w:rPr>
                          <w:lang w:val="mn-MN"/>
                        </w:rPr>
                        <w:t xml:space="preserve">класст дахин тодорхойлж өгөх шаардлагагүй. Учир нь </w:t>
                      </w:r>
                      <w:r w:rsidR="00725206">
                        <w:t xml:space="preserve">shape2d </w:t>
                      </w:r>
                      <w:r w:rsidR="00725206">
                        <w:rPr>
                          <w:lang w:val="mn-MN"/>
                        </w:rPr>
                        <w:t xml:space="preserve">класст </w:t>
                      </w:r>
                      <w:r w:rsidR="00725206">
                        <w:t>shape-</w:t>
                      </w:r>
                      <w:r w:rsidR="00725206">
                        <w:rPr>
                          <w:lang w:val="mn-MN"/>
                        </w:rPr>
                        <w:t>ийн х, у адил төрөлтэйгөөр ашиглана гэсэн үг.</w:t>
                      </w:r>
                    </w:p>
                  </w:txbxContent>
                </v:textbox>
                <w10:wrap type="square"/>
              </v:shape>
            </w:pict>
          </mc:Fallback>
        </mc:AlternateContent>
      </w:r>
      <w:r>
        <w:t xml:space="preserve">    int *x;</w:t>
      </w:r>
    </w:p>
    <w:p w14:paraId="46FA4B40" w14:textId="6528F778" w:rsidR="00725206" w:rsidRDefault="00725206" w:rsidP="00725206">
      <w:pPr>
        <w:pStyle w:val="BodyText"/>
        <w:spacing w:after="0"/>
      </w:pPr>
      <w:r>
        <w:t>};</w:t>
      </w:r>
    </w:p>
    <w:p w14:paraId="0B25A8AD" w14:textId="326EF882" w:rsidR="00725206" w:rsidRDefault="00725206" w:rsidP="00725206">
      <w:pPr>
        <w:pStyle w:val="BodyText"/>
        <w:spacing w:after="0"/>
      </w:pPr>
      <w:r>
        <w:t xml:space="preserve">// </w:t>
      </w:r>
      <w:proofErr w:type="spellStart"/>
      <w:r>
        <w:t>shapees</w:t>
      </w:r>
      <w:proofErr w:type="spellEnd"/>
      <w:r>
        <w:t xml:space="preserve"> 2d shape </w:t>
      </w:r>
      <w:proofErr w:type="spellStart"/>
      <w:r>
        <w:t>udamshih</w:t>
      </w:r>
      <w:proofErr w:type="spellEnd"/>
    </w:p>
    <w:p w14:paraId="3EC4A0D5" w14:textId="77777777" w:rsidR="00725206" w:rsidRDefault="00725206" w:rsidP="00725206">
      <w:pPr>
        <w:pStyle w:val="BodyText"/>
        <w:spacing w:after="0"/>
      </w:pPr>
      <w:r>
        <w:t>class shape2</w:t>
      </w:r>
      <w:proofErr w:type="gramStart"/>
      <w:r>
        <w:t>d:public</w:t>
      </w:r>
      <w:proofErr w:type="gramEnd"/>
      <w:r>
        <w:t xml:space="preserve"> shape {</w:t>
      </w:r>
    </w:p>
    <w:p w14:paraId="185AD6C2" w14:textId="57C07707" w:rsidR="00725206" w:rsidRDefault="00725206" w:rsidP="00725206">
      <w:pPr>
        <w:pStyle w:val="BodyText"/>
        <w:spacing w:after="0"/>
      </w:pPr>
      <w:r>
        <w:t xml:space="preserve">    // a </w:t>
      </w:r>
      <w:proofErr w:type="spellStart"/>
      <w:r>
        <w:t>ni</w:t>
      </w:r>
      <w:proofErr w:type="spellEnd"/>
      <w:r>
        <w:t xml:space="preserve"> </w:t>
      </w:r>
      <w:proofErr w:type="spellStart"/>
      <w:r>
        <w:t>taliin</w:t>
      </w:r>
      <w:proofErr w:type="spellEnd"/>
      <w:r>
        <w:t xml:space="preserve"> </w:t>
      </w:r>
      <w:proofErr w:type="spellStart"/>
      <w:r>
        <w:t>urt</w:t>
      </w:r>
      <w:proofErr w:type="spellEnd"/>
    </w:p>
    <w:p w14:paraId="6FED9FF9" w14:textId="15BFB4F0" w:rsidR="00725206" w:rsidRDefault="00725206" w:rsidP="00725206">
      <w:pPr>
        <w:pStyle w:val="BodyText"/>
        <w:spacing w:after="0"/>
      </w:pPr>
      <w:r>
        <w:t xml:space="preserve">    public:</w:t>
      </w:r>
    </w:p>
    <w:p w14:paraId="0A1F08F3" w14:textId="7D5859FD" w:rsidR="00725206" w:rsidRDefault="00725206" w:rsidP="00725206">
      <w:pPr>
        <w:pStyle w:val="BodyText"/>
        <w:spacing w:after="0"/>
      </w:pPr>
      <w:r>
        <w:t xml:space="preserve">    int a;</w:t>
      </w:r>
    </w:p>
    <w:p w14:paraId="63A6FE8F" w14:textId="528F6653" w:rsidR="00725206" w:rsidRDefault="00725206" w:rsidP="00725206">
      <w:pPr>
        <w:pStyle w:val="BodyText"/>
        <w:spacing w:after="0"/>
      </w:pPr>
      <w:r>
        <w:t xml:space="preserve">    float </w:t>
      </w:r>
      <w:proofErr w:type="gramStart"/>
      <w:r>
        <w:t>area(</w:t>
      </w:r>
      <w:proofErr w:type="gramEnd"/>
      <w:r>
        <w:t>);</w:t>
      </w:r>
    </w:p>
    <w:p w14:paraId="18809B34" w14:textId="77777777" w:rsidR="00725206" w:rsidRDefault="00725206" w:rsidP="00725206">
      <w:pPr>
        <w:pStyle w:val="BodyText"/>
        <w:spacing w:after="0"/>
      </w:pPr>
      <w:r>
        <w:t xml:space="preserve">    // </w:t>
      </w:r>
      <w:proofErr w:type="spellStart"/>
      <w:r>
        <w:t>premetr</w:t>
      </w:r>
      <w:proofErr w:type="spellEnd"/>
    </w:p>
    <w:p w14:paraId="18CED8E8" w14:textId="3F59908B" w:rsidR="00725206" w:rsidRDefault="00725206" w:rsidP="00725206">
      <w:pPr>
        <w:pStyle w:val="BodyText"/>
        <w:spacing w:after="0"/>
      </w:pPr>
      <w:r>
        <w:t xml:space="preserve">    int </w:t>
      </w:r>
      <w:proofErr w:type="spellStart"/>
      <w:proofErr w:type="gramStart"/>
      <w:r>
        <w:t>pr</w:t>
      </w:r>
      <w:proofErr w:type="spellEnd"/>
      <w:r>
        <w:t>(</w:t>
      </w:r>
      <w:proofErr w:type="gramEnd"/>
      <w:r>
        <w:t>);</w:t>
      </w:r>
    </w:p>
    <w:p w14:paraId="07E4396C" w14:textId="2CBB80DD" w:rsidR="00C229B3" w:rsidRPr="0000074F" w:rsidRDefault="00725206" w:rsidP="00725206">
      <w:pPr>
        <w:pStyle w:val="BodyText"/>
        <w:spacing w:after="0"/>
      </w:pPr>
      <w:r>
        <w:t>};</w:t>
      </w:r>
    </w:p>
    <w:p w14:paraId="4677CDC2" w14:textId="5F8781E9" w:rsidR="00B96359" w:rsidRDefault="00B96359" w:rsidP="00B96359">
      <w:pPr>
        <w:pStyle w:val="Heading2"/>
        <w:rPr>
          <w:lang w:val="mn-MN"/>
        </w:rPr>
      </w:pPr>
      <w:r>
        <w:t xml:space="preserve">4.3 </w:t>
      </w:r>
      <w:r w:rsidR="00725206">
        <w:rPr>
          <w:lang w:val="mn-MN"/>
        </w:rPr>
        <w:t>Холимог удамшил ашиглалт</w:t>
      </w:r>
    </w:p>
    <w:p w14:paraId="5A604F16" w14:textId="77777777" w:rsidR="00725206" w:rsidRPr="00725206" w:rsidRDefault="00725206" w:rsidP="00725206">
      <w:pPr>
        <w:pStyle w:val="BodyText"/>
        <w:spacing w:after="0"/>
        <w:ind w:firstLine="709"/>
        <w:jc w:val="both"/>
        <w:rPr>
          <w:lang w:val="mn-MN"/>
        </w:rPr>
      </w:pPr>
      <w:r w:rsidRPr="00725206">
        <w:rPr>
          <w:lang w:val="mn-MN"/>
        </w:rPr>
        <w:t>class shape {</w:t>
      </w:r>
    </w:p>
    <w:p w14:paraId="3BC6D6F5" w14:textId="77777777" w:rsidR="00725206" w:rsidRPr="00725206" w:rsidRDefault="00725206" w:rsidP="00725206">
      <w:pPr>
        <w:pStyle w:val="BodyText"/>
        <w:spacing w:after="0"/>
        <w:ind w:firstLine="709"/>
        <w:jc w:val="both"/>
        <w:rPr>
          <w:lang w:val="mn-MN"/>
        </w:rPr>
      </w:pPr>
      <w:r w:rsidRPr="00725206">
        <w:rPr>
          <w:lang w:val="mn-MN"/>
        </w:rPr>
        <w:t xml:space="preserve">    public:</w:t>
      </w:r>
    </w:p>
    <w:p w14:paraId="56315848" w14:textId="77777777" w:rsidR="00725206" w:rsidRPr="00725206" w:rsidRDefault="00725206" w:rsidP="00725206">
      <w:pPr>
        <w:pStyle w:val="BodyText"/>
        <w:spacing w:after="0"/>
        <w:ind w:firstLine="709"/>
        <w:jc w:val="both"/>
        <w:rPr>
          <w:lang w:val="mn-MN"/>
        </w:rPr>
      </w:pPr>
      <w:r w:rsidRPr="00725206">
        <w:rPr>
          <w:lang w:val="mn-MN"/>
        </w:rPr>
        <w:t xml:space="preserve">    int *y;</w:t>
      </w:r>
    </w:p>
    <w:p w14:paraId="3E14B5D9" w14:textId="77777777" w:rsidR="00725206" w:rsidRPr="00725206" w:rsidRDefault="00725206" w:rsidP="00725206">
      <w:pPr>
        <w:pStyle w:val="BodyText"/>
        <w:spacing w:after="0"/>
        <w:ind w:firstLine="709"/>
        <w:jc w:val="both"/>
        <w:rPr>
          <w:lang w:val="mn-MN"/>
        </w:rPr>
      </w:pPr>
      <w:r w:rsidRPr="00725206">
        <w:rPr>
          <w:lang w:val="mn-MN"/>
        </w:rPr>
        <w:t xml:space="preserve">    int *x;</w:t>
      </w:r>
    </w:p>
    <w:p w14:paraId="3B910AB1" w14:textId="4DA55303" w:rsidR="00725206" w:rsidRPr="00725206" w:rsidRDefault="00725206" w:rsidP="00725206">
      <w:pPr>
        <w:pStyle w:val="BodyText"/>
        <w:spacing w:after="0"/>
        <w:ind w:firstLine="709"/>
        <w:jc w:val="both"/>
        <w:rPr>
          <w:lang w:val="mn-MN"/>
        </w:rPr>
      </w:pPr>
      <w:r w:rsidRPr="00725206">
        <w:rPr>
          <w:lang w:val="mn-MN"/>
        </w:rPr>
        <w:t>};</w:t>
      </w:r>
    </w:p>
    <w:p w14:paraId="4653FF5E" w14:textId="77777777" w:rsidR="00725206" w:rsidRPr="00725206" w:rsidRDefault="00725206" w:rsidP="00725206">
      <w:pPr>
        <w:pStyle w:val="BodyText"/>
        <w:spacing w:after="0"/>
        <w:ind w:firstLine="709"/>
        <w:jc w:val="both"/>
        <w:rPr>
          <w:lang w:val="mn-MN"/>
        </w:rPr>
      </w:pPr>
      <w:r w:rsidRPr="00725206">
        <w:rPr>
          <w:lang w:val="mn-MN"/>
        </w:rPr>
        <w:t>// shapees 2d shape udamshih</w:t>
      </w:r>
    </w:p>
    <w:p w14:paraId="1F78958A" w14:textId="77777777" w:rsidR="00725206" w:rsidRPr="00725206" w:rsidRDefault="00725206" w:rsidP="00725206">
      <w:pPr>
        <w:pStyle w:val="BodyText"/>
        <w:spacing w:after="0"/>
        <w:ind w:firstLine="709"/>
        <w:jc w:val="both"/>
        <w:rPr>
          <w:lang w:val="mn-MN"/>
        </w:rPr>
      </w:pPr>
      <w:r w:rsidRPr="00725206">
        <w:rPr>
          <w:lang w:val="mn-MN"/>
        </w:rPr>
        <w:t>class shape2d:public shape {</w:t>
      </w:r>
    </w:p>
    <w:p w14:paraId="700D812F" w14:textId="2870768A" w:rsidR="00725206" w:rsidRPr="00725206" w:rsidRDefault="00725206" w:rsidP="00725206">
      <w:pPr>
        <w:pStyle w:val="BodyText"/>
        <w:spacing w:after="0"/>
        <w:ind w:firstLine="709"/>
        <w:jc w:val="both"/>
        <w:rPr>
          <w:lang w:val="mn-MN"/>
        </w:rPr>
      </w:pPr>
      <w:r w:rsidRPr="00725206">
        <w:rPr>
          <w:lang w:val="mn-MN"/>
        </w:rPr>
        <w:t xml:space="preserve">    // a ni taliin urt</w:t>
      </w:r>
    </w:p>
    <w:p w14:paraId="5121CECD" w14:textId="304B6159" w:rsidR="00725206" w:rsidRPr="00725206" w:rsidRDefault="00725206" w:rsidP="00725206">
      <w:pPr>
        <w:pStyle w:val="BodyText"/>
        <w:spacing w:after="0"/>
        <w:ind w:firstLine="709"/>
        <w:jc w:val="both"/>
        <w:rPr>
          <w:lang w:val="mn-MN"/>
        </w:rPr>
      </w:pPr>
      <w:r>
        <w:rPr>
          <w:noProof/>
        </w:rPr>
        <w:lastRenderedPageBreak/>
        <mc:AlternateContent>
          <mc:Choice Requires="wps">
            <w:drawing>
              <wp:anchor distT="45720" distB="45720" distL="114300" distR="114300" simplePos="0" relativeHeight="251661312" behindDoc="0" locked="0" layoutInCell="1" allowOverlap="1" wp14:anchorId="34CB4065" wp14:editId="287F81B7">
                <wp:simplePos x="0" y="0"/>
                <wp:positionH relativeFrom="column">
                  <wp:posOffset>3556635</wp:posOffset>
                </wp:positionH>
                <wp:positionV relativeFrom="paragraph">
                  <wp:posOffset>0</wp:posOffset>
                </wp:positionV>
                <wp:extent cx="251460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chemeClr val="bg1"/>
                        </a:solidFill>
                        <a:ln w="9525">
                          <a:solidFill>
                            <a:schemeClr val="bg1"/>
                          </a:solidFill>
                          <a:miter lim="800000"/>
                          <a:headEnd/>
                          <a:tailEnd/>
                        </a:ln>
                      </wps:spPr>
                      <wps:txbx>
                        <w:txbxContent>
                          <w:p w14:paraId="0C8D6FEC" w14:textId="5E5089DE" w:rsidR="00725206" w:rsidRPr="00B47496" w:rsidRDefault="00B47496" w:rsidP="00725206">
                            <w:pPr>
                              <w:jc w:val="both"/>
                              <w:rPr>
                                <w:lang w:val="mn-MN"/>
                              </w:rPr>
                            </w:pPr>
                            <w:r>
                              <w:rPr>
                                <w:lang w:val="mn-MN"/>
                              </w:rPr>
                              <w:t xml:space="preserve">Тайлбар: </w:t>
                            </w:r>
                            <w:r w:rsidR="00725206">
                              <w:t xml:space="preserve">Shape </w:t>
                            </w:r>
                            <w:r w:rsidR="00725206">
                              <w:rPr>
                                <w:lang w:val="mn-MN"/>
                              </w:rPr>
                              <w:t xml:space="preserve">классаас </w:t>
                            </w:r>
                            <w:r w:rsidR="00725206">
                              <w:t xml:space="preserve">shape2d </w:t>
                            </w:r>
                            <w:r w:rsidR="00725206">
                              <w:rPr>
                                <w:lang w:val="mn-MN"/>
                              </w:rPr>
                              <w:t>класс</w:t>
                            </w:r>
                            <w:r>
                              <w:rPr>
                                <w:lang w:val="mn-MN"/>
                              </w:rPr>
                              <w:t xml:space="preserve"> удамшиж байгаа бөгөөд </w:t>
                            </w:r>
                            <w:r>
                              <w:t xml:space="preserve">shape2d </w:t>
                            </w:r>
                            <w:r>
                              <w:rPr>
                                <w:lang w:val="mn-MN"/>
                              </w:rPr>
                              <w:t xml:space="preserve">класаас </w:t>
                            </w:r>
                            <w:r>
                              <w:t xml:space="preserve">Square, Circle, … </w:t>
                            </w:r>
                            <w:r>
                              <w:rPr>
                                <w:lang w:val="mn-MN"/>
                              </w:rPr>
                              <w:t>гэх мэт классууд удамшиж байгаа нь холимог удамшлыг үүсгэж байна. Доорх жишээ нь холимог удашлаас үүссэн хүүхэд классуудад утга оноож өгөөд бодолт хийсэн жишээ юм.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CB4065" id="_x0000_s1027" type="#_x0000_t202" style="position:absolute;left:0;text-align:left;margin-left:280.05pt;margin-top:0;width:19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" fillcolor="white [3212]" strokecolor="white [3212]">
                <v:textbox style="mso-fit-shape-to-text:t">
                  <w:txbxContent>
                    <w:p w14:paraId="0C8D6FEC" w14:textId="5E5089DE" w:rsidR="00725206" w:rsidRPr="00B47496" w:rsidRDefault="00B47496" w:rsidP="00725206">
                      <w:pPr>
                        <w:jc w:val="both"/>
                        <w:rPr>
                          <w:lang w:val="mn-MN"/>
                        </w:rPr>
                      </w:pPr>
                      <w:r>
                        <w:rPr>
                          <w:lang w:val="mn-MN"/>
                        </w:rPr>
                        <w:t xml:space="preserve">Тайлбар: </w:t>
                      </w:r>
                      <w:r w:rsidR="00725206">
                        <w:t xml:space="preserve">Shape </w:t>
                      </w:r>
                      <w:r w:rsidR="00725206">
                        <w:rPr>
                          <w:lang w:val="mn-MN"/>
                        </w:rPr>
                        <w:t xml:space="preserve">классаас </w:t>
                      </w:r>
                      <w:r w:rsidR="00725206">
                        <w:t xml:space="preserve">shape2d </w:t>
                      </w:r>
                      <w:r w:rsidR="00725206">
                        <w:rPr>
                          <w:lang w:val="mn-MN"/>
                        </w:rPr>
                        <w:t>класс</w:t>
                      </w:r>
                      <w:r>
                        <w:rPr>
                          <w:lang w:val="mn-MN"/>
                        </w:rPr>
                        <w:t xml:space="preserve"> удамшиж байгаа бөгөөд </w:t>
                      </w:r>
                      <w:r>
                        <w:t xml:space="preserve">shape2d </w:t>
                      </w:r>
                      <w:r>
                        <w:rPr>
                          <w:lang w:val="mn-MN"/>
                        </w:rPr>
                        <w:t xml:space="preserve">класаас </w:t>
                      </w:r>
                      <w:r>
                        <w:t xml:space="preserve">Square, Circle, … </w:t>
                      </w:r>
                      <w:r>
                        <w:rPr>
                          <w:lang w:val="mn-MN"/>
                        </w:rPr>
                        <w:t>гэх мэт классууд удамшиж байгаа нь холимог удамшлыг үүсгэж байна. Доорх жишээ нь холимог удашлаас үүссэн хүүхэд классуудад утга оноож өгөөд бодолт хийсэн жишээ юм.</w:t>
                      </w:r>
                    </w:p>
                  </w:txbxContent>
                </v:textbox>
                <w10:wrap type="square"/>
              </v:shape>
            </w:pict>
          </mc:Fallback>
        </mc:AlternateContent>
      </w:r>
      <w:r w:rsidRPr="00725206">
        <w:rPr>
          <w:lang w:val="mn-MN"/>
        </w:rPr>
        <w:t xml:space="preserve">    public:</w:t>
      </w:r>
    </w:p>
    <w:p w14:paraId="19076983" w14:textId="77777777" w:rsidR="00725206" w:rsidRPr="00725206" w:rsidRDefault="00725206" w:rsidP="00725206">
      <w:pPr>
        <w:pStyle w:val="BodyText"/>
        <w:spacing w:after="0"/>
        <w:ind w:firstLine="709"/>
        <w:jc w:val="both"/>
        <w:rPr>
          <w:lang w:val="mn-MN"/>
        </w:rPr>
      </w:pPr>
      <w:r w:rsidRPr="00725206">
        <w:rPr>
          <w:lang w:val="mn-MN"/>
        </w:rPr>
        <w:t xml:space="preserve">    int a;</w:t>
      </w:r>
    </w:p>
    <w:p w14:paraId="4C6794AA" w14:textId="77777777" w:rsidR="00725206" w:rsidRPr="00725206" w:rsidRDefault="00725206" w:rsidP="00725206">
      <w:pPr>
        <w:pStyle w:val="BodyText"/>
        <w:spacing w:after="0"/>
        <w:ind w:firstLine="709"/>
        <w:jc w:val="both"/>
        <w:rPr>
          <w:lang w:val="mn-MN"/>
        </w:rPr>
      </w:pPr>
      <w:r w:rsidRPr="00725206">
        <w:rPr>
          <w:lang w:val="mn-MN"/>
        </w:rPr>
        <w:t xml:space="preserve">    float area();</w:t>
      </w:r>
    </w:p>
    <w:p w14:paraId="3CBF21F0" w14:textId="77777777" w:rsidR="00725206" w:rsidRPr="00725206" w:rsidRDefault="00725206" w:rsidP="00725206">
      <w:pPr>
        <w:pStyle w:val="BodyText"/>
        <w:spacing w:after="0"/>
        <w:ind w:firstLine="709"/>
        <w:jc w:val="both"/>
        <w:rPr>
          <w:lang w:val="mn-MN"/>
        </w:rPr>
      </w:pPr>
      <w:r w:rsidRPr="00725206">
        <w:rPr>
          <w:lang w:val="mn-MN"/>
        </w:rPr>
        <w:t xml:space="preserve">    // premetr</w:t>
      </w:r>
    </w:p>
    <w:p w14:paraId="0B85C869" w14:textId="77777777" w:rsidR="00725206" w:rsidRPr="00725206" w:rsidRDefault="00725206" w:rsidP="00725206">
      <w:pPr>
        <w:pStyle w:val="BodyText"/>
        <w:spacing w:after="0"/>
        <w:ind w:firstLine="709"/>
        <w:jc w:val="both"/>
        <w:rPr>
          <w:lang w:val="mn-MN"/>
        </w:rPr>
      </w:pPr>
      <w:r w:rsidRPr="00725206">
        <w:rPr>
          <w:lang w:val="mn-MN"/>
        </w:rPr>
        <w:t xml:space="preserve">    int pr();</w:t>
      </w:r>
    </w:p>
    <w:p w14:paraId="26661DEB" w14:textId="77777777" w:rsidR="00725206" w:rsidRPr="00725206" w:rsidRDefault="00725206" w:rsidP="00725206">
      <w:pPr>
        <w:pStyle w:val="BodyText"/>
        <w:spacing w:after="0"/>
        <w:ind w:firstLine="709"/>
        <w:jc w:val="both"/>
        <w:rPr>
          <w:lang w:val="mn-MN"/>
        </w:rPr>
      </w:pPr>
      <w:r w:rsidRPr="00725206">
        <w:rPr>
          <w:lang w:val="mn-MN"/>
        </w:rPr>
        <w:t>};</w:t>
      </w:r>
    </w:p>
    <w:p w14:paraId="693EEBFD" w14:textId="3E8AF4C3" w:rsidR="00725206" w:rsidRPr="00725206" w:rsidRDefault="00725206" w:rsidP="00725206">
      <w:pPr>
        <w:pStyle w:val="BodyText"/>
        <w:spacing w:after="0"/>
        <w:ind w:firstLine="709"/>
        <w:jc w:val="both"/>
        <w:rPr>
          <w:lang w:val="mn-MN"/>
        </w:rPr>
      </w:pPr>
      <w:r w:rsidRPr="00725206">
        <w:rPr>
          <w:lang w:val="mn-MN"/>
        </w:rPr>
        <w:t>class Square:public shape2d{</w:t>
      </w:r>
    </w:p>
    <w:p w14:paraId="2DF02E70" w14:textId="73DCB554" w:rsidR="00725206" w:rsidRPr="00725206" w:rsidRDefault="00B47496" w:rsidP="00725206">
      <w:pPr>
        <w:pStyle w:val="BodyText"/>
        <w:spacing w:after="0"/>
        <w:ind w:firstLine="709"/>
        <w:jc w:val="both"/>
        <w:rPr>
          <w:lang w:val="mn-MN"/>
        </w:rPr>
      </w:pPr>
      <w:r>
        <w:rPr>
          <w:noProof/>
          <w:lang w:val="mn-MN"/>
        </w:rPr>
        <w:drawing>
          <wp:anchor distT="0" distB="0" distL="114300" distR="114300" simplePos="0" relativeHeight="251662336" behindDoc="0" locked="0" layoutInCell="1" allowOverlap="1" wp14:anchorId="39CCE848" wp14:editId="0A1178B2">
            <wp:simplePos x="0" y="0"/>
            <wp:positionH relativeFrom="column">
              <wp:posOffset>2642235</wp:posOffset>
            </wp:positionH>
            <wp:positionV relativeFrom="paragraph">
              <wp:posOffset>205740</wp:posOffset>
            </wp:positionV>
            <wp:extent cx="4010025" cy="28765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5206" w:rsidRPr="00725206">
        <w:rPr>
          <w:lang w:val="mn-MN"/>
        </w:rPr>
        <w:t xml:space="preserve">    public:</w:t>
      </w:r>
    </w:p>
    <w:p w14:paraId="72325D3F" w14:textId="5179ACE3" w:rsidR="00725206" w:rsidRPr="00725206" w:rsidRDefault="00725206" w:rsidP="00725206">
      <w:pPr>
        <w:pStyle w:val="BodyText"/>
        <w:spacing w:after="0"/>
        <w:ind w:firstLine="709"/>
        <w:jc w:val="both"/>
        <w:rPr>
          <w:lang w:val="mn-MN"/>
        </w:rPr>
      </w:pPr>
      <w:r w:rsidRPr="00725206">
        <w:rPr>
          <w:lang w:val="mn-MN"/>
        </w:rPr>
        <w:t xml:space="preserve">    int *x = new int[4];</w:t>
      </w:r>
    </w:p>
    <w:p w14:paraId="11301C92" w14:textId="77777777" w:rsidR="00725206" w:rsidRPr="00725206" w:rsidRDefault="00725206" w:rsidP="00725206">
      <w:pPr>
        <w:pStyle w:val="BodyText"/>
        <w:spacing w:after="0"/>
        <w:ind w:firstLine="709"/>
        <w:jc w:val="both"/>
        <w:rPr>
          <w:lang w:val="mn-MN"/>
        </w:rPr>
      </w:pPr>
      <w:r w:rsidRPr="00725206">
        <w:rPr>
          <w:lang w:val="mn-MN"/>
        </w:rPr>
        <w:t xml:space="preserve">    int *y = new int[4];</w:t>
      </w:r>
    </w:p>
    <w:p w14:paraId="7DC4C90E" w14:textId="77777777" w:rsidR="00725206" w:rsidRPr="00725206" w:rsidRDefault="00725206" w:rsidP="00725206">
      <w:pPr>
        <w:pStyle w:val="BodyText"/>
        <w:spacing w:after="0"/>
        <w:ind w:firstLine="709"/>
        <w:jc w:val="both"/>
        <w:rPr>
          <w:lang w:val="mn-MN"/>
        </w:rPr>
      </w:pPr>
      <w:r w:rsidRPr="00725206">
        <w:rPr>
          <w:lang w:val="mn-MN"/>
        </w:rPr>
        <w:t xml:space="preserve">    float area();</w:t>
      </w:r>
    </w:p>
    <w:p w14:paraId="01620AE3" w14:textId="77777777" w:rsidR="00725206" w:rsidRPr="00725206" w:rsidRDefault="00725206" w:rsidP="00725206">
      <w:pPr>
        <w:pStyle w:val="BodyText"/>
        <w:spacing w:after="0"/>
        <w:ind w:firstLine="709"/>
        <w:jc w:val="both"/>
        <w:rPr>
          <w:lang w:val="mn-MN"/>
        </w:rPr>
      </w:pPr>
      <w:r w:rsidRPr="00725206">
        <w:rPr>
          <w:lang w:val="mn-MN"/>
        </w:rPr>
        <w:t xml:space="preserve">    int pr();</w:t>
      </w:r>
    </w:p>
    <w:p w14:paraId="2948500D" w14:textId="77777777" w:rsidR="00725206" w:rsidRPr="00725206" w:rsidRDefault="00725206" w:rsidP="00725206">
      <w:pPr>
        <w:pStyle w:val="BodyText"/>
        <w:spacing w:after="0"/>
        <w:ind w:firstLine="709"/>
        <w:jc w:val="both"/>
        <w:rPr>
          <w:lang w:val="mn-MN"/>
        </w:rPr>
      </w:pPr>
      <w:r w:rsidRPr="00725206">
        <w:rPr>
          <w:lang w:val="mn-MN"/>
        </w:rPr>
        <w:t>};</w:t>
      </w:r>
    </w:p>
    <w:p w14:paraId="5AB30CE4" w14:textId="77777777" w:rsidR="00725206" w:rsidRPr="00725206" w:rsidRDefault="00725206" w:rsidP="00725206">
      <w:pPr>
        <w:pStyle w:val="BodyText"/>
        <w:spacing w:after="0"/>
        <w:ind w:firstLine="709"/>
        <w:jc w:val="both"/>
        <w:rPr>
          <w:lang w:val="mn-MN"/>
        </w:rPr>
      </w:pPr>
      <w:r w:rsidRPr="00725206">
        <w:rPr>
          <w:lang w:val="mn-MN"/>
        </w:rPr>
        <w:t>class Circle : public shape2d {</w:t>
      </w:r>
    </w:p>
    <w:p w14:paraId="22025CA0" w14:textId="77777777" w:rsidR="00725206" w:rsidRPr="00725206" w:rsidRDefault="00725206" w:rsidP="00725206">
      <w:pPr>
        <w:pStyle w:val="BodyText"/>
        <w:spacing w:after="0"/>
        <w:ind w:firstLine="709"/>
        <w:jc w:val="both"/>
        <w:rPr>
          <w:lang w:val="mn-MN"/>
        </w:rPr>
      </w:pPr>
      <w:r w:rsidRPr="00725206">
        <w:rPr>
          <w:lang w:val="mn-MN"/>
        </w:rPr>
        <w:t xml:space="preserve">    public:</w:t>
      </w:r>
    </w:p>
    <w:p w14:paraId="4FA818C7" w14:textId="77777777" w:rsidR="00725206" w:rsidRPr="00725206" w:rsidRDefault="00725206" w:rsidP="00725206">
      <w:pPr>
        <w:pStyle w:val="BodyText"/>
        <w:spacing w:after="0"/>
        <w:ind w:firstLine="709"/>
        <w:jc w:val="both"/>
        <w:rPr>
          <w:lang w:val="mn-MN"/>
        </w:rPr>
      </w:pPr>
      <w:r w:rsidRPr="00725206">
        <w:rPr>
          <w:lang w:val="mn-MN"/>
        </w:rPr>
        <w:t xml:space="preserve">    int x;</w:t>
      </w:r>
    </w:p>
    <w:p w14:paraId="7ECB5C09" w14:textId="77777777" w:rsidR="00725206" w:rsidRPr="00725206" w:rsidRDefault="00725206" w:rsidP="00725206">
      <w:pPr>
        <w:pStyle w:val="BodyText"/>
        <w:spacing w:after="0"/>
        <w:ind w:firstLine="709"/>
        <w:jc w:val="both"/>
        <w:rPr>
          <w:lang w:val="mn-MN"/>
        </w:rPr>
      </w:pPr>
      <w:r w:rsidRPr="00725206">
        <w:rPr>
          <w:lang w:val="mn-MN"/>
        </w:rPr>
        <w:t xml:space="preserve">    int y;</w:t>
      </w:r>
    </w:p>
    <w:p w14:paraId="5A96CBFD" w14:textId="77777777" w:rsidR="00725206" w:rsidRPr="00725206" w:rsidRDefault="00725206" w:rsidP="00725206">
      <w:pPr>
        <w:pStyle w:val="BodyText"/>
        <w:spacing w:after="0"/>
        <w:ind w:firstLine="709"/>
        <w:jc w:val="both"/>
        <w:rPr>
          <w:lang w:val="mn-MN"/>
        </w:rPr>
      </w:pPr>
      <w:r w:rsidRPr="00725206">
        <w:rPr>
          <w:lang w:val="mn-MN"/>
        </w:rPr>
        <w:t xml:space="preserve">    float area();</w:t>
      </w:r>
    </w:p>
    <w:p w14:paraId="661C9986" w14:textId="77777777" w:rsidR="00725206" w:rsidRPr="00725206" w:rsidRDefault="00725206" w:rsidP="00725206">
      <w:pPr>
        <w:pStyle w:val="BodyText"/>
        <w:spacing w:after="0"/>
        <w:ind w:firstLine="709"/>
        <w:jc w:val="both"/>
        <w:rPr>
          <w:lang w:val="mn-MN"/>
        </w:rPr>
      </w:pPr>
      <w:r w:rsidRPr="00725206">
        <w:rPr>
          <w:lang w:val="mn-MN"/>
        </w:rPr>
        <w:t xml:space="preserve">    int pr();</w:t>
      </w:r>
    </w:p>
    <w:p w14:paraId="5CCE9EBB" w14:textId="723AAA1B" w:rsidR="00B96359" w:rsidRDefault="00725206" w:rsidP="00725206">
      <w:pPr>
        <w:pStyle w:val="BodyText"/>
        <w:spacing w:after="0"/>
        <w:ind w:firstLine="709"/>
        <w:jc w:val="both"/>
        <w:rPr>
          <w:lang w:val="mn-MN"/>
        </w:rPr>
      </w:pPr>
      <w:r w:rsidRPr="00725206">
        <w:rPr>
          <w:lang w:val="mn-MN"/>
        </w:rPr>
        <w:t>};</w:t>
      </w:r>
    </w:p>
    <w:p w14:paraId="502994A5" w14:textId="77777777" w:rsidR="00D10FC2" w:rsidRDefault="00D10FC2" w:rsidP="00D10FC2">
      <w:pPr>
        <w:pStyle w:val="Heading1"/>
      </w:pPr>
      <w:r>
        <w:t>5. ДҮГНЭЛТ</w:t>
      </w:r>
    </w:p>
    <w:p w14:paraId="48F5A82D" w14:textId="112467AD" w:rsidR="00702DC5" w:rsidRDefault="00C229B3" w:rsidP="00F3328F">
      <w:pPr>
        <w:pStyle w:val="BodyText"/>
        <w:jc w:val="both"/>
      </w:pPr>
      <w:r>
        <w:tab/>
      </w:r>
      <w:proofErr w:type="spellStart"/>
      <w:r w:rsidR="00F3328F">
        <w:t>Энэхүү</w:t>
      </w:r>
      <w:proofErr w:type="spellEnd"/>
      <w:r w:rsidR="00F3328F">
        <w:t xml:space="preserve"> </w:t>
      </w:r>
      <w:proofErr w:type="spellStart"/>
      <w:r w:rsidR="00F3328F">
        <w:t>лабораторын</w:t>
      </w:r>
      <w:proofErr w:type="spellEnd"/>
      <w:r w:rsidR="00F3328F">
        <w:t xml:space="preserve"> </w:t>
      </w:r>
      <w:proofErr w:type="spellStart"/>
      <w:r w:rsidR="00F3328F">
        <w:t>ажиллаар</w:t>
      </w:r>
      <w:proofErr w:type="spellEnd"/>
      <w:r w:rsidR="00F3328F">
        <w:t xml:space="preserve"> </w:t>
      </w:r>
      <w:r w:rsidR="00C73466">
        <w:rPr>
          <w:lang w:val="mn-MN"/>
        </w:rPr>
        <w:t xml:space="preserve">удамшил гэж юу болох, хэрхэн хэрэглэх талаар болон удамшил ашиласны давуу </w:t>
      </w:r>
      <w:r w:rsidR="00074502">
        <w:rPr>
          <w:lang w:val="mn-MN"/>
        </w:rPr>
        <w:t xml:space="preserve">талууд болон үүрэг, төрөл болон удамшлын горимуудын талаарх мэдлэгийг </w:t>
      </w:r>
      <w:proofErr w:type="spellStart"/>
      <w:r w:rsidR="00F3328F">
        <w:t>авсан</w:t>
      </w:r>
      <w:proofErr w:type="spellEnd"/>
      <w:r w:rsidR="00F3328F">
        <w:t xml:space="preserve">. </w:t>
      </w:r>
    </w:p>
    <w:p w14:paraId="193EE8A9" w14:textId="77777777" w:rsidR="0000074F" w:rsidRPr="00F3328F" w:rsidRDefault="0000074F" w:rsidP="00F3328F">
      <w:pPr>
        <w:pStyle w:val="BodyText"/>
        <w:jc w:val="both"/>
      </w:pPr>
    </w:p>
    <w:p w14:paraId="1D32C6CF" w14:textId="77777777" w:rsidR="00D10FC2" w:rsidRPr="007050DD" w:rsidRDefault="00D10FC2" w:rsidP="00D10FC2">
      <w:pPr>
        <w:pStyle w:val="Heading1"/>
      </w:pPr>
      <w:r>
        <w:t>6. АШИГЛАСАН МАТЕРИАЛ</w:t>
      </w:r>
    </w:p>
    <w:p w14:paraId="4001BF1A" w14:textId="6F99A980" w:rsidR="00D10FC2" w:rsidRDefault="00D10FC2" w:rsidP="00D10FC2">
      <w:pPr>
        <w:pStyle w:val="BodyText"/>
        <w:numPr>
          <w:ilvl w:val="0"/>
          <w:numId w:val="9"/>
        </w:numPr>
      </w:pPr>
      <w:proofErr w:type="spellStart"/>
      <w:r>
        <w:t>Объект</w:t>
      </w:r>
      <w:proofErr w:type="spellEnd"/>
      <w:r>
        <w:t xml:space="preserve"> </w:t>
      </w:r>
      <w:proofErr w:type="spellStart"/>
      <w:r>
        <w:t>хандлагат</w:t>
      </w:r>
      <w:proofErr w:type="spellEnd"/>
      <w:r>
        <w:t xml:space="preserve"> </w:t>
      </w:r>
      <w:proofErr w:type="spellStart"/>
      <w:r>
        <w:t>технологийн</w:t>
      </w:r>
      <w:proofErr w:type="spellEnd"/>
      <w:r>
        <w:t xml:space="preserve"> С++ </w:t>
      </w:r>
      <w:proofErr w:type="spellStart"/>
      <w:r>
        <w:t>програмчлал</w:t>
      </w:r>
      <w:proofErr w:type="spellEnd"/>
      <w:r>
        <w:t xml:space="preserve">, </w:t>
      </w:r>
      <w:proofErr w:type="spellStart"/>
      <w:r>
        <w:t>Ж.Пүрэв</w:t>
      </w:r>
      <w:proofErr w:type="spellEnd"/>
      <w:r>
        <w:t xml:space="preserve">, 2008, </w:t>
      </w:r>
      <w:proofErr w:type="spellStart"/>
      <w:r>
        <w:t>Улаанбаатар</w:t>
      </w:r>
      <w:proofErr w:type="spellEnd"/>
      <w:r>
        <w:t>.</w:t>
      </w:r>
    </w:p>
    <w:p w14:paraId="1E0D225D" w14:textId="2A595727" w:rsidR="00D10FC2" w:rsidRDefault="00D10FC2" w:rsidP="00D10FC2">
      <w:pPr>
        <w:pStyle w:val="Heading1"/>
        <w:spacing w:before="0"/>
      </w:pPr>
      <w:r>
        <w:t>7. ХАВСРАЛТ</w:t>
      </w:r>
    </w:p>
    <w:p w14:paraId="7F38EA20" w14:textId="77777777" w:rsidR="00725206" w:rsidRPr="00725206" w:rsidRDefault="00725206" w:rsidP="00725206">
      <w:pPr>
        <w:pStyle w:val="BodyText"/>
        <w:spacing w:after="0"/>
        <w:rPr>
          <w:lang w:val="mn-MN"/>
        </w:rPr>
      </w:pPr>
      <w:r w:rsidRPr="00725206">
        <w:rPr>
          <w:lang w:val="mn-MN"/>
        </w:rPr>
        <w:t>#include&lt;iostream&gt;</w:t>
      </w:r>
    </w:p>
    <w:p w14:paraId="457AC343" w14:textId="77777777" w:rsidR="00725206" w:rsidRPr="00725206" w:rsidRDefault="00725206" w:rsidP="00725206">
      <w:pPr>
        <w:pStyle w:val="BodyText"/>
        <w:spacing w:after="0"/>
        <w:rPr>
          <w:lang w:val="mn-MN"/>
        </w:rPr>
      </w:pPr>
      <w:r w:rsidRPr="00725206">
        <w:rPr>
          <w:lang w:val="mn-MN"/>
        </w:rPr>
        <w:t>#include&lt;math.h&gt;</w:t>
      </w:r>
    </w:p>
    <w:p w14:paraId="11A1C213" w14:textId="77777777" w:rsidR="00725206" w:rsidRPr="00725206" w:rsidRDefault="00725206" w:rsidP="00725206">
      <w:pPr>
        <w:pStyle w:val="BodyText"/>
        <w:spacing w:after="0"/>
        <w:rPr>
          <w:lang w:val="mn-MN"/>
        </w:rPr>
      </w:pPr>
      <w:r w:rsidRPr="00725206">
        <w:rPr>
          <w:lang w:val="mn-MN"/>
        </w:rPr>
        <w:t>using namespace std;</w:t>
      </w:r>
    </w:p>
    <w:p w14:paraId="059F197D" w14:textId="77777777" w:rsidR="00725206" w:rsidRPr="00725206" w:rsidRDefault="00725206" w:rsidP="00725206">
      <w:pPr>
        <w:pStyle w:val="BodyText"/>
        <w:spacing w:after="0"/>
        <w:rPr>
          <w:lang w:val="mn-MN"/>
        </w:rPr>
      </w:pPr>
      <w:r w:rsidRPr="00725206">
        <w:rPr>
          <w:lang w:val="mn-MN"/>
        </w:rPr>
        <w:t>class shape {</w:t>
      </w:r>
    </w:p>
    <w:p w14:paraId="43A187EF" w14:textId="77777777" w:rsidR="00725206" w:rsidRPr="00725206" w:rsidRDefault="00725206" w:rsidP="00725206">
      <w:pPr>
        <w:pStyle w:val="BodyText"/>
        <w:spacing w:after="0"/>
        <w:rPr>
          <w:lang w:val="mn-MN"/>
        </w:rPr>
      </w:pPr>
      <w:r w:rsidRPr="00725206">
        <w:rPr>
          <w:lang w:val="mn-MN"/>
        </w:rPr>
        <w:t xml:space="preserve">    public:</w:t>
      </w:r>
    </w:p>
    <w:p w14:paraId="26E8A628" w14:textId="77777777" w:rsidR="00725206" w:rsidRPr="00725206" w:rsidRDefault="00725206" w:rsidP="00725206">
      <w:pPr>
        <w:pStyle w:val="BodyText"/>
        <w:spacing w:after="0"/>
        <w:rPr>
          <w:lang w:val="mn-MN"/>
        </w:rPr>
      </w:pPr>
      <w:r w:rsidRPr="00725206">
        <w:rPr>
          <w:lang w:val="mn-MN"/>
        </w:rPr>
        <w:t xml:space="preserve">    int *y;</w:t>
      </w:r>
    </w:p>
    <w:p w14:paraId="463B0733" w14:textId="77777777" w:rsidR="00725206" w:rsidRPr="00725206" w:rsidRDefault="00725206" w:rsidP="00725206">
      <w:pPr>
        <w:pStyle w:val="BodyText"/>
        <w:spacing w:after="0"/>
        <w:rPr>
          <w:lang w:val="mn-MN"/>
        </w:rPr>
      </w:pPr>
      <w:r w:rsidRPr="00725206">
        <w:rPr>
          <w:lang w:val="mn-MN"/>
        </w:rPr>
        <w:t xml:space="preserve">    int *x;</w:t>
      </w:r>
    </w:p>
    <w:p w14:paraId="619011FB" w14:textId="77777777" w:rsidR="00725206" w:rsidRPr="00725206" w:rsidRDefault="00725206" w:rsidP="00725206">
      <w:pPr>
        <w:pStyle w:val="BodyText"/>
        <w:spacing w:after="0"/>
        <w:rPr>
          <w:lang w:val="mn-MN"/>
        </w:rPr>
      </w:pPr>
      <w:r w:rsidRPr="00725206">
        <w:rPr>
          <w:lang w:val="mn-MN"/>
        </w:rPr>
        <w:t>};</w:t>
      </w:r>
    </w:p>
    <w:p w14:paraId="6F0EBDF2" w14:textId="77777777" w:rsidR="00725206" w:rsidRPr="00725206" w:rsidRDefault="00725206" w:rsidP="00725206">
      <w:pPr>
        <w:pStyle w:val="BodyText"/>
        <w:spacing w:after="0"/>
        <w:rPr>
          <w:lang w:val="mn-MN"/>
        </w:rPr>
      </w:pPr>
      <w:r w:rsidRPr="00725206">
        <w:rPr>
          <w:lang w:val="mn-MN"/>
        </w:rPr>
        <w:t>// shapees 2d shape udamshih</w:t>
      </w:r>
    </w:p>
    <w:p w14:paraId="2399DF1B" w14:textId="77777777" w:rsidR="00725206" w:rsidRPr="00725206" w:rsidRDefault="00725206" w:rsidP="00725206">
      <w:pPr>
        <w:pStyle w:val="BodyText"/>
        <w:spacing w:after="0"/>
        <w:rPr>
          <w:lang w:val="mn-MN"/>
        </w:rPr>
      </w:pPr>
      <w:r w:rsidRPr="00725206">
        <w:rPr>
          <w:lang w:val="mn-MN"/>
        </w:rPr>
        <w:lastRenderedPageBreak/>
        <w:t>class shape2d:public shape {</w:t>
      </w:r>
    </w:p>
    <w:p w14:paraId="6110E1C1" w14:textId="77777777" w:rsidR="00725206" w:rsidRPr="00725206" w:rsidRDefault="00725206" w:rsidP="00725206">
      <w:pPr>
        <w:pStyle w:val="BodyText"/>
        <w:spacing w:after="0"/>
        <w:rPr>
          <w:lang w:val="mn-MN"/>
        </w:rPr>
      </w:pPr>
      <w:r w:rsidRPr="00725206">
        <w:rPr>
          <w:lang w:val="mn-MN"/>
        </w:rPr>
        <w:t xml:space="preserve">    // a ni taliin urt</w:t>
      </w:r>
    </w:p>
    <w:p w14:paraId="5FB185DF" w14:textId="77777777" w:rsidR="00725206" w:rsidRPr="00725206" w:rsidRDefault="00725206" w:rsidP="00725206">
      <w:pPr>
        <w:pStyle w:val="BodyText"/>
        <w:spacing w:after="0"/>
        <w:rPr>
          <w:lang w:val="mn-MN"/>
        </w:rPr>
      </w:pPr>
      <w:r w:rsidRPr="00725206">
        <w:rPr>
          <w:lang w:val="mn-MN"/>
        </w:rPr>
        <w:t xml:space="preserve">    public:</w:t>
      </w:r>
    </w:p>
    <w:p w14:paraId="3869B745" w14:textId="77777777" w:rsidR="00725206" w:rsidRPr="00725206" w:rsidRDefault="00725206" w:rsidP="00725206">
      <w:pPr>
        <w:pStyle w:val="BodyText"/>
        <w:spacing w:after="0"/>
        <w:rPr>
          <w:lang w:val="mn-MN"/>
        </w:rPr>
      </w:pPr>
      <w:r w:rsidRPr="00725206">
        <w:rPr>
          <w:lang w:val="mn-MN"/>
        </w:rPr>
        <w:t xml:space="preserve">    int a;</w:t>
      </w:r>
    </w:p>
    <w:p w14:paraId="4AA8A430" w14:textId="77777777" w:rsidR="00725206" w:rsidRPr="00725206" w:rsidRDefault="00725206" w:rsidP="00725206">
      <w:pPr>
        <w:pStyle w:val="BodyText"/>
        <w:spacing w:after="0"/>
        <w:rPr>
          <w:lang w:val="mn-MN"/>
        </w:rPr>
      </w:pPr>
      <w:r w:rsidRPr="00725206">
        <w:rPr>
          <w:lang w:val="mn-MN"/>
        </w:rPr>
        <w:t xml:space="preserve">    float area();</w:t>
      </w:r>
    </w:p>
    <w:p w14:paraId="42AFA246" w14:textId="77777777" w:rsidR="00725206" w:rsidRPr="00725206" w:rsidRDefault="00725206" w:rsidP="00725206">
      <w:pPr>
        <w:pStyle w:val="BodyText"/>
        <w:spacing w:after="0"/>
        <w:rPr>
          <w:lang w:val="mn-MN"/>
        </w:rPr>
      </w:pPr>
      <w:r w:rsidRPr="00725206">
        <w:rPr>
          <w:lang w:val="mn-MN"/>
        </w:rPr>
        <w:t xml:space="preserve">    // premetr</w:t>
      </w:r>
    </w:p>
    <w:p w14:paraId="66F1334A" w14:textId="77777777" w:rsidR="00725206" w:rsidRPr="00725206" w:rsidRDefault="00725206" w:rsidP="00725206">
      <w:pPr>
        <w:pStyle w:val="BodyText"/>
        <w:spacing w:after="0"/>
        <w:rPr>
          <w:lang w:val="mn-MN"/>
        </w:rPr>
      </w:pPr>
      <w:r w:rsidRPr="00725206">
        <w:rPr>
          <w:lang w:val="mn-MN"/>
        </w:rPr>
        <w:t xml:space="preserve">    int pr();</w:t>
      </w:r>
    </w:p>
    <w:p w14:paraId="4E49923F" w14:textId="77777777" w:rsidR="00725206" w:rsidRPr="00725206" w:rsidRDefault="00725206" w:rsidP="00725206">
      <w:pPr>
        <w:pStyle w:val="BodyText"/>
        <w:spacing w:after="0"/>
        <w:rPr>
          <w:lang w:val="mn-MN"/>
        </w:rPr>
      </w:pPr>
      <w:r w:rsidRPr="00725206">
        <w:rPr>
          <w:lang w:val="mn-MN"/>
        </w:rPr>
        <w:t>};</w:t>
      </w:r>
    </w:p>
    <w:p w14:paraId="777C5818" w14:textId="77777777" w:rsidR="00725206" w:rsidRPr="00725206" w:rsidRDefault="00725206" w:rsidP="00725206">
      <w:pPr>
        <w:pStyle w:val="BodyText"/>
        <w:spacing w:after="0"/>
        <w:rPr>
          <w:lang w:val="mn-MN"/>
        </w:rPr>
      </w:pPr>
      <w:r w:rsidRPr="00725206">
        <w:rPr>
          <w:lang w:val="mn-MN"/>
        </w:rPr>
        <w:t>int shape2d::pr(){</w:t>
      </w:r>
    </w:p>
    <w:p w14:paraId="784C8F6B" w14:textId="77777777" w:rsidR="00725206" w:rsidRPr="00725206" w:rsidRDefault="00725206" w:rsidP="00725206">
      <w:pPr>
        <w:pStyle w:val="BodyText"/>
        <w:spacing w:after="0"/>
        <w:rPr>
          <w:lang w:val="mn-MN"/>
        </w:rPr>
      </w:pPr>
      <w:r w:rsidRPr="00725206">
        <w:rPr>
          <w:lang w:val="mn-MN"/>
        </w:rPr>
        <w:t xml:space="preserve">    return 0;</w:t>
      </w:r>
    </w:p>
    <w:p w14:paraId="2C270212" w14:textId="77777777" w:rsidR="00725206" w:rsidRPr="00725206" w:rsidRDefault="00725206" w:rsidP="00725206">
      <w:pPr>
        <w:pStyle w:val="BodyText"/>
        <w:spacing w:after="0"/>
        <w:rPr>
          <w:lang w:val="mn-MN"/>
        </w:rPr>
      </w:pPr>
      <w:r w:rsidRPr="00725206">
        <w:rPr>
          <w:lang w:val="mn-MN"/>
        </w:rPr>
        <w:t>}</w:t>
      </w:r>
    </w:p>
    <w:p w14:paraId="6F872C4D" w14:textId="77777777" w:rsidR="00725206" w:rsidRPr="00725206" w:rsidRDefault="00725206" w:rsidP="00725206">
      <w:pPr>
        <w:pStyle w:val="BodyText"/>
        <w:spacing w:after="0"/>
        <w:rPr>
          <w:lang w:val="mn-MN"/>
        </w:rPr>
      </w:pPr>
      <w:r w:rsidRPr="00725206">
        <w:rPr>
          <w:lang w:val="mn-MN"/>
        </w:rPr>
        <w:t>float shape2d::area(){</w:t>
      </w:r>
    </w:p>
    <w:p w14:paraId="2FBB75EB" w14:textId="77777777" w:rsidR="00725206" w:rsidRPr="00725206" w:rsidRDefault="00725206" w:rsidP="00725206">
      <w:pPr>
        <w:pStyle w:val="BodyText"/>
        <w:spacing w:after="0"/>
        <w:rPr>
          <w:lang w:val="mn-MN"/>
        </w:rPr>
      </w:pPr>
      <w:r w:rsidRPr="00725206">
        <w:rPr>
          <w:lang w:val="mn-MN"/>
        </w:rPr>
        <w:t xml:space="preserve">    return 0;</w:t>
      </w:r>
    </w:p>
    <w:p w14:paraId="45A77A3C" w14:textId="77777777" w:rsidR="00725206" w:rsidRPr="00725206" w:rsidRDefault="00725206" w:rsidP="00725206">
      <w:pPr>
        <w:pStyle w:val="BodyText"/>
        <w:spacing w:after="0"/>
        <w:rPr>
          <w:lang w:val="mn-MN"/>
        </w:rPr>
      </w:pPr>
      <w:r w:rsidRPr="00725206">
        <w:rPr>
          <w:lang w:val="mn-MN"/>
        </w:rPr>
        <w:t>}</w:t>
      </w:r>
    </w:p>
    <w:p w14:paraId="45091CAC" w14:textId="77777777" w:rsidR="00725206" w:rsidRPr="00725206" w:rsidRDefault="00725206" w:rsidP="00725206">
      <w:pPr>
        <w:pStyle w:val="BodyText"/>
        <w:spacing w:after="0"/>
        <w:rPr>
          <w:lang w:val="mn-MN"/>
        </w:rPr>
      </w:pPr>
      <w:r w:rsidRPr="00725206">
        <w:rPr>
          <w:lang w:val="mn-MN"/>
        </w:rPr>
        <w:t>class Square:public shape2d{</w:t>
      </w:r>
    </w:p>
    <w:p w14:paraId="099DDA44" w14:textId="77777777" w:rsidR="00725206" w:rsidRPr="00725206" w:rsidRDefault="00725206" w:rsidP="00725206">
      <w:pPr>
        <w:pStyle w:val="BodyText"/>
        <w:spacing w:after="0"/>
        <w:rPr>
          <w:lang w:val="mn-MN"/>
        </w:rPr>
      </w:pPr>
      <w:r w:rsidRPr="00725206">
        <w:rPr>
          <w:lang w:val="mn-MN"/>
        </w:rPr>
        <w:t xml:space="preserve">    public:</w:t>
      </w:r>
    </w:p>
    <w:p w14:paraId="07CB05C6" w14:textId="53F75014" w:rsidR="00725206" w:rsidRPr="00725206" w:rsidRDefault="00725206" w:rsidP="00725206">
      <w:pPr>
        <w:pStyle w:val="BodyText"/>
        <w:spacing w:after="0"/>
        <w:rPr>
          <w:lang w:val="mn-MN"/>
        </w:rPr>
      </w:pPr>
      <w:r w:rsidRPr="00725206">
        <w:rPr>
          <w:lang w:val="mn-MN"/>
        </w:rPr>
        <w:t xml:space="preserve">    *x = new int[4];</w:t>
      </w:r>
    </w:p>
    <w:p w14:paraId="12A930B5" w14:textId="2AA6DB78" w:rsidR="00725206" w:rsidRPr="00725206" w:rsidRDefault="00725206" w:rsidP="00725206">
      <w:pPr>
        <w:pStyle w:val="BodyText"/>
        <w:spacing w:after="0"/>
        <w:rPr>
          <w:lang w:val="mn-MN"/>
        </w:rPr>
      </w:pPr>
      <w:r w:rsidRPr="00725206">
        <w:rPr>
          <w:lang w:val="mn-MN"/>
        </w:rPr>
        <w:t xml:space="preserve">    *y = new int[4];</w:t>
      </w:r>
    </w:p>
    <w:p w14:paraId="7FBE56EF" w14:textId="77777777" w:rsidR="00725206" w:rsidRPr="00725206" w:rsidRDefault="00725206" w:rsidP="00725206">
      <w:pPr>
        <w:pStyle w:val="BodyText"/>
        <w:spacing w:after="0"/>
        <w:rPr>
          <w:lang w:val="mn-MN"/>
        </w:rPr>
      </w:pPr>
      <w:r w:rsidRPr="00725206">
        <w:rPr>
          <w:lang w:val="mn-MN"/>
        </w:rPr>
        <w:t xml:space="preserve">    float area();</w:t>
      </w:r>
    </w:p>
    <w:p w14:paraId="4419FE18" w14:textId="77777777" w:rsidR="00725206" w:rsidRPr="00725206" w:rsidRDefault="00725206" w:rsidP="00725206">
      <w:pPr>
        <w:pStyle w:val="BodyText"/>
        <w:spacing w:after="0"/>
        <w:rPr>
          <w:lang w:val="mn-MN"/>
        </w:rPr>
      </w:pPr>
      <w:r w:rsidRPr="00725206">
        <w:rPr>
          <w:lang w:val="mn-MN"/>
        </w:rPr>
        <w:t xml:space="preserve">    int pr();</w:t>
      </w:r>
    </w:p>
    <w:p w14:paraId="3435AE85" w14:textId="77777777" w:rsidR="00725206" w:rsidRPr="00725206" w:rsidRDefault="00725206" w:rsidP="00725206">
      <w:pPr>
        <w:pStyle w:val="BodyText"/>
        <w:spacing w:after="0"/>
        <w:rPr>
          <w:lang w:val="mn-MN"/>
        </w:rPr>
      </w:pPr>
      <w:r w:rsidRPr="00725206">
        <w:rPr>
          <w:lang w:val="mn-MN"/>
        </w:rPr>
        <w:t>};</w:t>
      </w:r>
    </w:p>
    <w:p w14:paraId="0A74E8F4" w14:textId="77777777" w:rsidR="00725206" w:rsidRPr="00725206" w:rsidRDefault="00725206" w:rsidP="00725206">
      <w:pPr>
        <w:pStyle w:val="BodyText"/>
        <w:spacing w:after="0"/>
        <w:rPr>
          <w:lang w:val="mn-MN"/>
        </w:rPr>
      </w:pPr>
      <w:r w:rsidRPr="00725206">
        <w:rPr>
          <w:lang w:val="mn-MN"/>
        </w:rPr>
        <w:t>float Square::area(){</w:t>
      </w:r>
    </w:p>
    <w:p w14:paraId="42199ACD" w14:textId="77777777" w:rsidR="00725206" w:rsidRPr="00725206" w:rsidRDefault="00725206" w:rsidP="00725206">
      <w:pPr>
        <w:pStyle w:val="BodyText"/>
        <w:spacing w:after="0"/>
        <w:rPr>
          <w:lang w:val="mn-MN"/>
        </w:rPr>
      </w:pPr>
      <w:r w:rsidRPr="00725206">
        <w:rPr>
          <w:lang w:val="mn-MN"/>
        </w:rPr>
        <w:t xml:space="preserve">    return a*a;</w:t>
      </w:r>
    </w:p>
    <w:p w14:paraId="6B549338" w14:textId="77777777" w:rsidR="00725206" w:rsidRPr="00725206" w:rsidRDefault="00725206" w:rsidP="00725206">
      <w:pPr>
        <w:pStyle w:val="BodyText"/>
        <w:spacing w:after="0"/>
        <w:rPr>
          <w:lang w:val="mn-MN"/>
        </w:rPr>
      </w:pPr>
      <w:r w:rsidRPr="00725206">
        <w:rPr>
          <w:lang w:val="mn-MN"/>
        </w:rPr>
        <w:t>}</w:t>
      </w:r>
    </w:p>
    <w:p w14:paraId="26A0C900" w14:textId="77777777" w:rsidR="00725206" w:rsidRPr="00725206" w:rsidRDefault="00725206" w:rsidP="00725206">
      <w:pPr>
        <w:pStyle w:val="BodyText"/>
        <w:spacing w:after="0"/>
        <w:rPr>
          <w:lang w:val="mn-MN"/>
        </w:rPr>
      </w:pPr>
      <w:r w:rsidRPr="00725206">
        <w:rPr>
          <w:lang w:val="mn-MN"/>
        </w:rPr>
        <w:t>int Square::pr(){</w:t>
      </w:r>
    </w:p>
    <w:p w14:paraId="014BD002" w14:textId="77777777" w:rsidR="00725206" w:rsidRPr="00725206" w:rsidRDefault="00725206" w:rsidP="00725206">
      <w:pPr>
        <w:pStyle w:val="BodyText"/>
        <w:spacing w:after="0"/>
        <w:rPr>
          <w:lang w:val="mn-MN"/>
        </w:rPr>
      </w:pPr>
      <w:r w:rsidRPr="00725206">
        <w:rPr>
          <w:lang w:val="mn-MN"/>
        </w:rPr>
        <w:t xml:space="preserve">    return a*4;</w:t>
      </w:r>
    </w:p>
    <w:p w14:paraId="54778962" w14:textId="77777777" w:rsidR="00725206" w:rsidRPr="00725206" w:rsidRDefault="00725206" w:rsidP="00725206">
      <w:pPr>
        <w:pStyle w:val="BodyText"/>
        <w:spacing w:after="0"/>
        <w:rPr>
          <w:lang w:val="mn-MN"/>
        </w:rPr>
      </w:pPr>
      <w:r w:rsidRPr="00725206">
        <w:rPr>
          <w:lang w:val="mn-MN"/>
        </w:rPr>
        <w:t>}</w:t>
      </w:r>
    </w:p>
    <w:p w14:paraId="08DE5856" w14:textId="77777777" w:rsidR="00725206" w:rsidRPr="00725206" w:rsidRDefault="00725206" w:rsidP="00725206">
      <w:pPr>
        <w:pStyle w:val="BodyText"/>
        <w:spacing w:after="0"/>
        <w:rPr>
          <w:lang w:val="mn-MN"/>
        </w:rPr>
      </w:pPr>
      <w:r w:rsidRPr="00725206">
        <w:rPr>
          <w:lang w:val="mn-MN"/>
        </w:rPr>
        <w:t>class Circle : public shape2d {</w:t>
      </w:r>
    </w:p>
    <w:p w14:paraId="54EF911D" w14:textId="77777777" w:rsidR="00725206" w:rsidRPr="00725206" w:rsidRDefault="00725206" w:rsidP="00725206">
      <w:pPr>
        <w:pStyle w:val="BodyText"/>
        <w:spacing w:after="0"/>
        <w:rPr>
          <w:lang w:val="mn-MN"/>
        </w:rPr>
      </w:pPr>
      <w:r w:rsidRPr="00725206">
        <w:rPr>
          <w:lang w:val="mn-MN"/>
        </w:rPr>
        <w:t xml:space="preserve">    public:</w:t>
      </w:r>
    </w:p>
    <w:p w14:paraId="059EF662" w14:textId="77777777" w:rsidR="00725206" w:rsidRPr="00725206" w:rsidRDefault="00725206" w:rsidP="00725206">
      <w:pPr>
        <w:pStyle w:val="BodyText"/>
        <w:spacing w:after="0"/>
        <w:rPr>
          <w:lang w:val="mn-MN"/>
        </w:rPr>
      </w:pPr>
      <w:r w:rsidRPr="00725206">
        <w:rPr>
          <w:lang w:val="mn-MN"/>
        </w:rPr>
        <w:t xml:space="preserve">    int x;</w:t>
      </w:r>
    </w:p>
    <w:p w14:paraId="3E5EAFD8" w14:textId="77777777" w:rsidR="00725206" w:rsidRPr="00725206" w:rsidRDefault="00725206" w:rsidP="00725206">
      <w:pPr>
        <w:pStyle w:val="BodyText"/>
        <w:spacing w:after="0"/>
        <w:rPr>
          <w:lang w:val="mn-MN"/>
        </w:rPr>
      </w:pPr>
      <w:r w:rsidRPr="00725206">
        <w:rPr>
          <w:lang w:val="mn-MN"/>
        </w:rPr>
        <w:t xml:space="preserve">    int y;</w:t>
      </w:r>
    </w:p>
    <w:p w14:paraId="518CCBAF" w14:textId="77777777" w:rsidR="00725206" w:rsidRPr="00725206" w:rsidRDefault="00725206" w:rsidP="00725206">
      <w:pPr>
        <w:pStyle w:val="BodyText"/>
        <w:spacing w:after="0"/>
        <w:rPr>
          <w:lang w:val="mn-MN"/>
        </w:rPr>
      </w:pPr>
      <w:r w:rsidRPr="00725206">
        <w:rPr>
          <w:lang w:val="mn-MN"/>
        </w:rPr>
        <w:t xml:space="preserve">    float area();</w:t>
      </w:r>
    </w:p>
    <w:p w14:paraId="216EC6BA" w14:textId="77777777" w:rsidR="00725206" w:rsidRPr="00725206" w:rsidRDefault="00725206" w:rsidP="00725206">
      <w:pPr>
        <w:pStyle w:val="BodyText"/>
        <w:spacing w:after="0"/>
        <w:rPr>
          <w:lang w:val="mn-MN"/>
        </w:rPr>
      </w:pPr>
      <w:r w:rsidRPr="00725206">
        <w:rPr>
          <w:lang w:val="mn-MN"/>
        </w:rPr>
        <w:t xml:space="preserve">    int pr();</w:t>
      </w:r>
    </w:p>
    <w:p w14:paraId="31CA925B" w14:textId="77777777" w:rsidR="00725206" w:rsidRPr="00725206" w:rsidRDefault="00725206" w:rsidP="00725206">
      <w:pPr>
        <w:pStyle w:val="BodyText"/>
        <w:spacing w:after="0"/>
        <w:rPr>
          <w:lang w:val="mn-MN"/>
        </w:rPr>
      </w:pPr>
      <w:r w:rsidRPr="00725206">
        <w:rPr>
          <w:lang w:val="mn-MN"/>
        </w:rPr>
        <w:t>};</w:t>
      </w:r>
    </w:p>
    <w:p w14:paraId="435D7D28" w14:textId="77777777" w:rsidR="00725206" w:rsidRPr="00725206" w:rsidRDefault="00725206" w:rsidP="00725206">
      <w:pPr>
        <w:pStyle w:val="BodyText"/>
        <w:spacing w:after="0"/>
        <w:rPr>
          <w:lang w:val="mn-MN"/>
        </w:rPr>
      </w:pPr>
      <w:r w:rsidRPr="00725206">
        <w:rPr>
          <w:lang w:val="mn-MN"/>
        </w:rPr>
        <w:t>float Circle::area(){</w:t>
      </w:r>
    </w:p>
    <w:p w14:paraId="74974809" w14:textId="77777777" w:rsidR="00725206" w:rsidRPr="00725206" w:rsidRDefault="00725206" w:rsidP="00725206">
      <w:pPr>
        <w:pStyle w:val="BodyText"/>
        <w:spacing w:after="0"/>
        <w:rPr>
          <w:lang w:val="mn-MN"/>
        </w:rPr>
      </w:pPr>
      <w:r w:rsidRPr="00725206">
        <w:rPr>
          <w:lang w:val="mn-MN"/>
        </w:rPr>
        <w:t xml:space="preserve">    return 3.14*a*a;</w:t>
      </w:r>
    </w:p>
    <w:p w14:paraId="6AB37FAC" w14:textId="77777777" w:rsidR="00725206" w:rsidRPr="00725206" w:rsidRDefault="00725206" w:rsidP="00725206">
      <w:pPr>
        <w:pStyle w:val="BodyText"/>
        <w:spacing w:after="0"/>
        <w:rPr>
          <w:lang w:val="mn-MN"/>
        </w:rPr>
      </w:pPr>
      <w:r w:rsidRPr="00725206">
        <w:rPr>
          <w:lang w:val="mn-MN"/>
        </w:rPr>
        <w:t>}</w:t>
      </w:r>
    </w:p>
    <w:p w14:paraId="0335D3D0" w14:textId="77777777" w:rsidR="00725206" w:rsidRPr="00725206" w:rsidRDefault="00725206" w:rsidP="00725206">
      <w:pPr>
        <w:pStyle w:val="BodyText"/>
        <w:spacing w:after="0"/>
        <w:rPr>
          <w:lang w:val="mn-MN"/>
        </w:rPr>
      </w:pPr>
      <w:r w:rsidRPr="00725206">
        <w:rPr>
          <w:lang w:val="mn-MN"/>
        </w:rPr>
        <w:t>int Circle::pr(){</w:t>
      </w:r>
    </w:p>
    <w:p w14:paraId="430B7C5F" w14:textId="77777777" w:rsidR="00725206" w:rsidRPr="00725206" w:rsidRDefault="00725206" w:rsidP="00725206">
      <w:pPr>
        <w:pStyle w:val="BodyText"/>
        <w:spacing w:after="0"/>
        <w:rPr>
          <w:lang w:val="mn-MN"/>
        </w:rPr>
      </w:pPr>
      <w:r w:rsidRPr="00725206">
        <w:rPr>
          <w:lang w:val="mn-MN"/>
        </w:rPr>
        <w:t xml:space="preserve">    return 2*3.24*a;</w:t>
      </w:r>
    </w:p>
    <w:p w14:paraId="2AAF2FFE" w14:textId="77777777" w:rsidR="00725206" w:rsidRPr="00725206" w:rsidRDefault="00725206" w:rsidP="00725206">
      <w:pPr>
        <w:pStyle w:val="BodyText"/>
        <w:spacing w:after="0"/>
        <w:rPr>
          <w:lang w:val="mn-MN"/>
        </w:rPr>
      </w:pPr>
      <w:r w:rsidRPr="00725206">
        <w:rPr>
          <w:lang w:val="mn-MN"/>
        </w:rPr>
        <w:t>}</w:t>
      </w:r>
    </w:p>
    <w:p w14:paraId="1DD0E7D6" w14:textId="77777777" w:rsidR="00725206" w:rsidRPr="00725206" w:rsidRDefault="00725206" w:rsidP="00725206">
      <w:pPr>
        <w:pStyle w:val="BodyText"/>
        <w:spacing w:after="0"/>
        <w:rPr>
          <w:lang w:val="mn-MN"/>
        </w:rPr>
      </w:pPr>
      <w:r w:rsidRPr="00725206">
        <w:rPr>
          <w:lang w:val="mn-MN"/>
        </w:rPr>
        <w:lastRenderedPageBreak/>
        <w:t>class Triangle : public shape2d {</w:t>
      </w:r>
    </w:p>
    <w:p w14:paraId="725AB7EF" w14:textId="77777777" w:rsidR="00725206" w:rsidRPr="00725206" w:rsidRDefault="00725206" w:rsidP="00725206">
      <w:pPr>
        <w:pStyle w:val="BodyText"/>
        <w:spacing w:after="0"/>
        <w:rPr>
          <w:lang w:val="mn-MN"/>
        </w:rPr>
      </w:pPr>
      <w:r w:rsidRPr="00725206">
        <w:rPr>
          <w:lang w:val="mn-MN"/>
        </w:rPr>
        <w:t xml:space="preserve">    public:</w:t>
      </w:r>
    </w:p>
    <w:p w14:paraId="1D4F38B3" w14:textId="77777777" w:rsidR="00725206" w:rsidRPr="00725206" w:rsidRDefault="00725206" w:rsidP="00725206">
      <w:pPr>
        <w:pStyle w:val="BodyText"/>
        <w:spacing w:after="0"/>
        <w:rPr>
          <w:lang w:val="mn-MN"/>
        </w:rPr>
      </w:pPr>
      <w:r w:rsidRPr="00725206">
        <w:rPr>
          <w:lang w:val="mn-MN"/>
        </w:rPr>
        <w:t xml:space="preserve">    int *x = new int[3];</w:t>
      </w:r>
    </w:p>
    <w:p w14:paraId="033EDBA9" w14:textId="77777777" w:rsidR="00725206" w:rsidRPr="00725206" w:rsidRDefault="00725206" w:rsidP="00725206">
      <w:pPr>
        <w:pStyle w:val="BodyText"/>
        <w:spacing w:after="0"/>
        <w:rPr>
          <w:lang w:val="mn-MN"/>
        </w:rPr>
      </w:pPr>
      <w:r w:rsidRPr="00725206">
        <w:rPr>
          <w:lang w:val="mn-MN"/>
        </w:rPr>
        <w:t xml:space="preserve">    int *y = new int[3];</w:t>
      </w:r>
    </w:p>
    <w:p w14:paraId="1D7D9174" w14:textId="77777777" w:rsidR="00725206" w:rsidRPr="00725206" w:rsidRDefault="00725206" w:rsidP="00725206">
      <w:pPr>
        <w:pStyle w:val="BodyText"/>
        <w:spacing w:after="0"/>
        <w:rPr>
          <w:lang w:val="mn-MN"/>
        </w:rPr>
      </w:pPr>
      <w:r w:rsidRPr="00725206">
        <w:rPr>
          <w:lang w:val="mn-MN"/>
        </w:rPr>
        <w:t xml:space="preserve">    float area();</w:t>
      </w:r>
    </w:p>
    <w:p w14:paraId="7541C550" w14:textId="77777777" w:rsidR="00725206" w:rsidRPr="00725206" w:rsidRDefault="00725206" w:rsidP="00725206">
      <w:pPr>
        <w:pStyle w:val="BodyText"/>
        <w:spacing w:after="0"/>
        <w:rPr>
          <w:lang w:val="mn-MN"/>
        </w:rPr>
      </w:pPr>
      <w:r w:rsidRPr="00725206">
        <w:rPr>
          <w:lang w:val="mn-MN"/>
        </w:rPr>
        <w:t xml:space="preserve">    int pr();</w:t>
      </w:r>
    </w:p>
    <w:p w14:paraId="773B8B6A" w14:textId="77777777" w:rsidR="00725206" w:rsidRPr="00725206" w:rsidRDefault="00725206" w:rsidP="00725206">
      <w:pPr>
        <w:pStyle w:val="BodyText"/>
        <w:spacing w:after="0"/>
        <w:rPr>
          <w:lang w:val="mn-MN"/>
        </w:rPr>
      </w:pPr>
      <w:r w:rsidRPr="00725206">
        <w:rPr>
          <w:lang w:val="mn-MN"/>
        </w:rPr>
        <w:t>};</w:t>
      </w:r>
    </w:p>
    <w:p w14:paraId="42605D5D" w14:textId="77777777" w:rsidR="00725206" w:rsidRPr="00725206" w:rsidRDefault="00725206" w:rsidP="00725206">
      <w:pPr>
        <w:pStyle w:val="BodyText"/>
        <w:spacing w:after="0"/>
        <w:rPr>
          <w:lang w:val="mn-MN"/>
        </w:rPr>
      </w:pPr>
      <w:r w:rsidRPr="00725206">
        <w:rPr>
          <w:lang w:val="mn-MN"/>
        </w:rPr>
        <w:t>float Triangle::area(){</w:t>
      </w:r>
    </w:p>
    <w:p w14:paraId="05EA9C5E" w14:textId="77777777" w:rsidR="00725206" w:rsidRPr="00725206" w:rsidRDefault="00725206" w:rsidP="00725206">
      <w:pPr>
        <w:pStyle w:val="BodyText"/>
        <w:spacing w:after="0"/>
        <w:rPr>
          <w:lang w:val="mn-MN"/>
        </w:rPr>
      </w:pPr>
      <w:r w:rsidRPr="00725206">
        <w:rPr>
          <w:lang w:val="mn-MN"/>
        </w:rPr>
        <w:t xml:space="preserve">    return (a*a*sqrt(3))/4;</w:t>
      </w:r>
    </w:p>
    <w:p w14:paraId="147D84FD" w14:textId="77777777" w:rsidR="00725206" w:rsidRPr="00725206" w:rsidRDefault="00725206" w:rsidP="00725206">
      <w:pPr>
        <w:pStyle w:val="BodyText"/>
        <w:spacing w:after="0"/>
        <w:rPr>
          <w:lang w:val="mn-MN"/>
        </w:rPr>
      </w:pPr>
      <w:r w:rsidRPr="00725206">
        <w:rPr>
          <w:lang w:val="mn-MN"/>
        </w:rPr>
        <w:t>}</w:t>
      </w:r>
    </w:p>
    <w:p w14:paraId="2E639249" w14:textId="77777777" w:rsidR="00725206" w:rsidRPr="00725206" w:rsidRDefault="00725206" w:rsidP="00725206">
      <w:pPr>
        <w:pStyle w:val="BodyText"/>
        <w:spacing w:after="0"/>
        <w:rPr>
          <w:lang w:val="mn-MN"/>
        </w:rPr>
      </w:pPr>
      <w:r w:rsidRPr="00725206">
        <w:rPr>
          <w:lang w:val="mn-MN"/>
        </w:rPr>
        <w:t>int</w:t>
      </w:r>
      <w:bookmarkStart w:id="0" w:name="_GoBack"/>
      <w:bookmarkEnd w:id="0"/>
      <w:r w:rsidRPr="00725206">
        <w:rPr>
          <w:lang w:val="mn-MN"/>
        </w:rPr>
        <w:t xml:space="preserve"> Triangle::pr(){</w:t>
      </w:r>
    </w:p>
    <w:p w14:paraId="3CEFD316" w14:textId="77777777" w:rsidR="00725206" w:rsidRPr="00725206" w:rsidRDefault="00725206" w:rsidP="00725206">
      <w:pPr>
        <w:pStyle w:val="BodyText"/>
        <w:spacing w:after="0"/>
        <w:rPr>
          <w:lang w:val="mn-MN"/>
        </w:rPr>
      </w:pPr>
      <w:r w:rsidRPr="00725206">
        <w:rPr>
          <w:lang w:val="mn-MN"/>
        </w:rPr>
        <w:t xml:space="preserve">    return a*3;</w:t>
      </w:r>
    </w:p>
    <w:p w14:paraId="5781C14B" w14:textId="77777777" w:rsidR="00725206" w:rsidRPr="00725206" w:rsidRDefault="00725206" w:rsidP="00725206">
      <w:pPr>
        <w:pStyle w:val="BodyText"/>
        <w:spacing w:after="0"/>
        <w:rPr>
          <w:lang w:val="mn-MN"/>
        </w:rPr>
      </w:pPr>
      <w:r w:rsidRPr="00725206">
        <w:rPr>
          <w:lang w:val="mn-MN"/>
        </w:rPr>
        <w:t>}</w:t>
      </w:r>
    </w:p>
    <w:p w14:paraId="27E12CF8" w14:textId="77777777" w:rsidR="00725206" w:rsidRPr="00725206" w:rsidRDefault="00725206" w:rsidP="00725206">
      <w:pPr>
        <w:pStyle w:val="BodyText"/>
        <w:spacing w:after="0"/>
        <w:rPr>
          <w:lang w:val="mn-MN"/>
        </w:rPr>
      </w:pPr>
      <w:r w:rsidRPr="00725206">
        <w:rPr>
          <w:lang w:val="mn-MN"/>
        </w:rPr>
        <w:t>main(){</w:t>
      </w:r>
    </w:p>
    <w:p w14:paraId="0486EDF4" w14:textId="77777777" w:rsidR="00725206" w:rsidRPr="00725206" w:rsidRDefault="00725206" w:rsidP="00725206">
      <w:pPr>
        <w:pStyle w:val="BodyText"/>
        <w:spacing w:after="0"/>
        <w:rPr>
          <w:lang w:val="mn-MN"/>
        </w:rPr>
      </w:pPr>
      <w:r w:rsidRPr="00725206">
        <w:rPr>
          <w:lang w:val="mn-MN"/>
        </w:rPr>
        <w:t xml:space="preserve">    /*Kvadratiin oroin tseg bolon taliin urtiig garaas oruulan busad</w:t>
      </w:r>
    </w:p>
    <w:p w14:paraId="47636489" w14:textId="77777777" w:rsidR="00725206" w:rsidRPr="00725206" w:rsidRDefault="00725206" w:rsidP="00725206">
      <w:pPr>
        <w:pStyle w:val="BodyText"/>
        <w:spacing w:after="0"/>
        <w:rPr>
          <w:lang w:val="mn-MN"/>
        </w:rPr>
      </w:pPr>
      <w:r w:rsidRPr="00725206">
        <w:rPr>
          <w:lang w:val="mn-MN"/>
        </w:rPr>
        <w:t xml:space="preserve">    oroinuud bolon primetr talbaig bodoj olood hevlej bna*/</w:t>
      </w:r>
    </w:p>
    <w:p w14:paraId="4B14ACC4" w14:textId="77777777" w:rsidR="00725206" w:rsidRPr="00725206" w:rsidRDefault="00725206" w:rsidP="00725206">
      <w:pPr>
        <w:pStyle w:val="BodyText"/>
        <w:spacing w:after="0"/>
        <w:rPr>
          <w:lang w:val="mn-MN"/>
        </w:rPr>
      </w:pPr>
      <w:r w:rsidRPr="00725206">
        <w:rPr>
          <w:lang w:val="mn-MN"/>
        </w:rPr>
        <w:t xml:space="preserve">    cout&lt;&lt;"Kvadratiin oroin tseguudiig oruul(x,y): \n";</w:t>
      </w:r>
    </w:p>
    <w:p w14:paraId="7334C29A" w14:textId="77777777" w:rsidR="00725206" w:rsidRPr="00725206" w:rsidRDefault="00725206" w:rsidP="00725206">
      <w:pPr>
        <w:pStyle w:val="BodyText"/>
        <w:spacing w:after="0"/>
        <w:rPr>
          <w:lang w:val="mn-MN"/>
        </w:rPr>
      </w:pPr>
      <w:r w:rsidRPr="00725206">
        <w:rPr>
          <w:lang w:val="mn-MN"/>
        </w:rPr>
        <w:t xml:space="preserve">    Square s1;</w:t>
      </w:r>
    </w:p>
    <w:p w14:paraId="4A1A8142" w14:textId="77777777" w:rsidR="00725206" w:rsidRPr="00725206" w:rsidRDefault="00725206" w:rsidP="00725206">
      <w:pPr>
        <w:pStyle w:val="BodyText"/>
        <w:spacing w:after="0"/>
        <w:rPr>
          <w:lang w:val="mn-MN"/>
        </w:rPr>
      </w:pPr>
      <w:r w:rsidRPr="00725206">
        <w:rPr>
          <w:lang w:val="mn-MN"/>
        </w:rPr>
        <w:t xml:space="preserve">    Circle c1;</w:t>
      </w:r>
    </w:p>
    <w:p w14:paraId="75DDAFCB" w14:textId="77777777" w:rsidR="00725206" w:rsidRPr="00725206" w:rsidRDefault="00725206" w:rsidP="00725206">
      <w:pPr>
        <w:pStyle w:val="BodyText"/>
        <w:spacing w:after="0"/>
        <w:rPr>
          <w:lang w:val="mn-MN"/>
        </w:rPr>
      </w:pPr>
      <w:r w:rsidRPr="00725206">
        <w:rPr>
          <w:lang w:val="mn-MN"/>
        </w:rPr>
        <w:t xml:space="preserve">    Triangle t1;</w:t>
      </w:r>
    </w:p>
    <w:p w14:paraId="54ADF163" w14:textId="77777777" w:rsidR="00725206" w:rsidRPr="00725206" w:rsidRDefault="00725206" w:rsidP="00725206">
      <w:pPr>
        <w:pStyle w:val="BodyText"/>
        <w:spacing w:after="0"/>
        <w:rPr>
          <w:lang w:val="mn-MN"/>
        </w:rPr>
      </w:pPr>
      <w:r w:rsidRPr="00725206">
        <w:rPr>
          <w:lang w:val="mn-MN"/>
        </w:rPr>
        <w:t xml:space="preserve">    cin&gt;&gt;s1.x[0]&gt;&gt;s1.y[0];</w:t>
      </w:r>
    </w:p>
    <w:p w14:paraId="30123982" w14:textId="77777777" w:rsidR="00725206" w:rsidRPr="00725206" w:rsidRDefault="00725206" w:rsidP="00725206">
      <w:pPr>
        <w:pStyle w:val="BodyText"/>
        <w:spacing w:after="0"/>
        <w:rPr>
          <w:lang w:val="mn-MN"/>
        </w:rPr>
      </w:pPr>
      <w:r w:rsidRPr="00725206">
        <w:rPr>
          <w:lang w:val="mn-MN"/>
        </w:rPr>
        <w:t xml:space="preserve">    cout&lt;&lt;"Kvadratiin taliin urtiig oruul: ";</w:t>
      </w:r>
    </w:p>
    <w:p w14:paraId="46350233" w14:textId="77777777" w:rsidR="00725206" w:rsidRPr="00725206" w:rsidRDefault="00725206" w:rsidP="00725206">
      <w:pPr>
        <w:pStyle w:val="BodyText"/>
        <w:spacing w:after="0"/>
        <w:rPr>
          <w:lang w:val="mn-MN"/>
        </w:rPr>
      </w:pPr>
      <w:r w:rsidRPr="00725206">
        <w:rPr>
          <w:lang w:val="mn-MN"/>
        </w:rPr>
        <w:t xml:space="preserve">    cin&gt;&gt;s1.a;</w:t>
      </w:r>
    </w:p>
    <w:p w14:paraId="7AA22D6C" w14:textId="77777777" w:rsidR="00725206" w:rsidRPr="00725206" w:rsidRDefault="00725206" w:rsidP="00725206">
      <w:pPr>
        <w:pStyle w:val="BodyText"/>
        <w:spacing w:after="0"/>
        <w:rPr>
          <w:lang w:val="mn-MN"/>
        </w:rPr>
      </w:pPr>
      <w:r w:rsidRPr="00725206">
        <w:rPr>
          <w:lang w:val="mn-MN"/>
        </w:rPr>
        <w:t xml:space="preserve">    //end kvadratiin busad oroig olj bna</w:t>
      </w:r>
    </w:p>
    <w:p w14:paraId="3AB592B4" w14:textId="77777777" w:rsidR="00725206" w:rsidRPr="00725206" w:rsidRDefault="00725206" w:rsidP="00725206">
      <w:pPr>
        <w:pStyle w:val="BodyText"/>
        <w:spacing w:after="0"/>
        <w:rPr>
          <w:lang w:val="mn-MN"/>
        </w:rPr>
      </w:pPr>
      <w:r w:rsidRPr="00725206">
        <w:rPr>
          <w:lang w:val="mn-MN"/>
        </w:rPr>
        <w:t xml:space="preserve">    s1.x[1]=s1.x[0]+s1.a;</w:t>
      </w:r>
    </w:p>
    <w:p w14:paraId="62C9D0A4" w14:textId="77777777" w:rsidR="00725206" w:rsidRPr="00725206" w:rsidRDefault="00725206" w:rsidP="00725206">
      <w:pPr>
        <w:pStyle w:val="BodyText"/>
        <w:spacing w:after="0"/>
        <w:rPr>
          <w:lang w:val="mn-MN"/>
        </w:rPr>
      </w:pPr>
      <w:r w:rsidRPr="00725206">
        <w:rPr>
          <w:lang w:val="mn-MN"/>
        </w:rPr>
        <w:t xml:space="preserve">    s1.y[1]=s1.y[0];</w:t>
      </w:r>
    </w:p>
    <w:p w14:paraId="735607D4" w14:textId="77777777" w:rsidR="00725206" w:rsidRPr="00725206" w:rsidRDefault="00725206" w:rsidP="00725206">
      <w:pPr>
        <w:pStyle w:val="BodyText"/>
        <w:spacing w:after="0"/>
        <w:rPr>
          <w:lang w:val="mn-MN"/>
        </w:rPr>
      </w:pPr>
      <w:r w:rsidRPr="00725206">
        <w:rPr>
          <w:lang w:val="mn-MN"/>
        </w:rPr>
        <w:t xml:space="preserve">    s1.y[2]=s1.y[0]+s1.a;</w:t>
      </w:r>
    </w:p>
    <w:p w14:paraId="46775191" w14:textId="77777777" w:rsidR="00725206" w:rsidRPr="00725206" w:rsidRDefault="00725206" w:rsidP="00725206">
      <w:pPr>
        <w:pStyle w:val="BodyText"/>
        <w:spacing w:after="0"/>
        <w:rPr>
          <w:lang w:val="mn-MN"/>
        </w:rPr>
      </w:pPr>
      <w:r w:rsidRPr="00725206">
        <w:rPr>
          <w:lang w:val="mn-MN"/>
        </w:rPr>
        <w:t xml:space="preserve">    s1.x[2]=s1.x[0];</w:t>
      </w:r>
    </w:p>
    <w:p w14:paraId="6A8103C3" w14:textId="77777777" w:rsidR="00725206" w:rsidRPr="00725206" w:rsidRDefault="00725206" w:rsidP="00725206">
      <w:pPr>
        <w:pStyle w:val="BodyText"/>
        <w:spacing w:after="0"/>
        <w:rPr>
          <w:lang w:val="mn-MN"/>
        </w:rPr>
      </w:pPr>
      <w:r w:rsidRPr="00725206">
        <w:rPr>
          <w:lang w:val="mn-MN"/>
        </w:rPr>
        <w:t xml:space="preserve">    s1.y[3]=s1.y[0]+s1.a;</w:t>
      </w:r>
    </w:p>
    <w:p w14:paraId="727A32BE" w14:textId="77777777" w:rsidR="00725206" w:rsidRPr="00725206" w:rsidRDefault="00725206" w:rsidP="00725206">
      <w:pPr>
        <w:pStyle w:val="BodyText"/>
        <w:spacing w:after="0"/>
        <w:rPr>
          <w:lang w:val="mn-MN"/>
        </w:rPr>
      </w:pPr>
      <w:r w:rsidRPr="00725206">
        <w:rPr>
          <w:lang w:val="mn-MN"/>
        </w:rPr>
        <w:t xml:space="preserve">    s1.x[3]=s1.x[1]+s1.a;</w:t>
      </w:r>
    </w:p>
    <w:p w14:paraId="54F99A3C" w14:textId="77777777" w:rsidR="00725206" w:rsidRPr="00725206" w:rsidRDefault="00725206" w:rsidP="00725206">
      <w:pPr>
        <w:pStyle w:val="BodyText"/>
        <w:spacing w:after="0"/>
        <w:rPr>
          <w:lang w:val="mn-MN"/>
        </w:rPr>
      </w:pPr>
      <w:r w:rsidRPr="00725206">
        <w:rPr>
          <w:lang w:val="mn-MN"/>
        </w:rPr>
        <w:t xml:space="preserve">    cout&lt;&lt;"Kvadratiin talbai: "&lt;&lt;s1.area();</w:t>
      </w:r>
    </w:p>
    <w:p w14:paraId="069EC957" w14:textId="77777777" w:rsidR="00725206" w:rsidRPr="00725206" w:rsidRDefault="00725206" w:rsidP="00725206">
      <w:pPr>
        <w:pStyle w:val="BodyText"/>
        <w:spacing w:after="0"/>
        <w:rPr>
          <w:lang w:val="mn-MN"/>
        </w:rPr>
      </w:pPr>
      <w:r w:rsidRPr="00725206">
        <w:rPr>
          <w:lang w:val="mn-MN"/>
        </w:rPr>
        <w:t xml:space="preserve">    cout&lt;&lt;"\nKvadratiin primetr: "&lt;&lt;s1.pr();</w:t>
      </w:r>
    </w:p>
    <w:p w14:paraId="149EC468" w14:textId="77777777" w:rsidR="00725206" w:rsidRPr="00725206" w:rsidRDefault="00725206" w:rsidP="00725206">
      <w:pPr>
        <w:pStyle w:val="BodyText"/>
        <w:spacing w:after="0"/>
        <w:rPr>
          <w:lang w:val="mn-MN"/>
        </w:rPr>
      </w:pPr>
      <w:r w:rsidRPr="00725206">
        <w:rPr>
          <w:lang w:val="mn-MN"/>
        </w:rPr>
        <w:t xml:space="preserve">    /*Toirgiin toviin tseg bolon radius urtiig garaas oruulan</w:t>
      </w:r>
    </w:p>
    <w:p w14:paraId="29E18D4B" w14:textId="77777777" w:rsidR="00725206" w:rsidRPr="00725206" w:rsidRDefault="00725206" w:rsidP="00725206">
      <w:pPr>
        <w:pStyle w:val="BodyText"/>
        <w:spacing w:after="0"/>
        <w:rPr>
          <w:lang w:val="mn-MN"/>
        </w:rPr>
      </w:pPr>
      <w:r w:rsidRPr="00725206">
        <w:rPr>
          <w:lang w:val="mn-MN"/>
        </w:rPr>
        <w:t xml:space="preserve">     primetr ba talbaig bodoj olood hevlej bna*/</w:t>
      </w:r>
    </w:p>
    <w:p w14:paraId="4CF642F9" w14:textId="77777777" w:rsidR="00725206" w:rsidRPr="00725206" w:rsidRDefault="00725206" w:rsidP="00725206">
      <w:pPr>
        <w:pStyle w:val="BodyText"/>
        <w:spacing w:after="0"/>
        <w:rPr>
          <w:lang w:val="mn-MN"/>
        </w:rPr>
      </w:pPr>
      <w:r w:rsidRPr="00725206">
        <w:rPr>
          <w:lang w:val="mn-MN"/>
        </w:rPr>
        <w:t xml:space="preserve">    cout&lt;&lt;"\nToirgiin tiviin tseguudiig oruul(x,y): \n";</w:t>
      </w:r>
    </w:p>
    <w:p w14:paraId="1E74244C" w14:textId="77777777" w:rsidR="00725206" w:rsidRPr="00725206" w:rsidRDefault="00725206" w:rsidP="00725206">
      <w:pPr>
        <w:pStyle w:val="BodyText"/>
        <w:spacing w:after="0"/>
        <w:rPr>
          <w:lang w:val="mn-MN"/>
        </w:rPr>
      </w:pPr>
      <w:r w:rsidRPr="00725206">
        <w:rPr>
          <w:lang w:val="mn-MN"/>
        </w:rPr>
        <w:t xml:space="preserve">    cin&gt;&gt;c1.x&gt;&gt;c1.y;</w:t>
      </w:r>
    </w:p>
    <w:p w14:paraId="68A14947" w14:textId="77777777" w:rsidR="00725206" w:rsidRPr="00725206" w:rsidRDefault="00725206" w:rsidP="00725206">
      <w:pPr>
        <w:pStyle w:val="BodyText"/>
        <w:spacing w:after="0"/>
        <w:rPr>
          <w:lang w:val="mn-MN"/>
        </w:rPr>
      </w:pPr>
      <w:r w:rsidRPr="00725206">
        <w:rPr>
          <w:lang w:val="mn-MN"/>
        </w:rPr>
        <w:t xml:space="preserve">    cout&lt;&lt;"Radius oruul: ";</w:t>
      </w:r>
    </w:p>
    <w:p w14:paraId="0E85288D" w14:textId="77777777" w:rsidR="00725206" w:rsidRPr="00725206" w:rsidRDefault="00725206" w:rsidP="00725206">
      <w:pPr>
        <w:pStyle w:val="BodyText"/>
        <w:spacing w:after="0"/>
        <w:rPr>
          <w:lang w:val="mn-MN"/>
        </w:rPr>
      </w:pPr>
      <w:r w:rsidRPr="00725206">
        <w:rPr>
          <w:lang w:val="mn-MN"/>
        </w:rPr>
        <w:t xml:space="preserve">    cin&gt;&gt;c1.a;</w:t>
      </w:r>
    </w:p>
    <w:p w14:paraId="25715116" w14:textId="77777777" w:rsidR="00725206" w:rsidRPr="00725206" w:rsidRDefault="00725206" w:rsidP="00725206">
      <w:pPr>
        <w:pStyle w:val="BodyText"/>
        <w:spacing w:after="0"/>
        <w:rPr>
          <w:lang w:val="mn-MN"/>
        </w:rPr>
      </w:pPr>
      <w:r w:rsidRPr="00725206">
        <w:rPr>
          <w:lang w:val="mn-MN"/>
        </w:rPr>
        <w:t xml:space="preserve">    cout&lt;&lt;"Toirgiin talbai: "&lt;&lt;c1.area();</w:t>
      </w:r>
    </w:p>
    <w:p w14:paraId="074084C0" w14:textId="77777777" w:rsidR="00725206" w:rsidRPr="00725206" w:rsidRDefault="00725206" w:rsidP="00725206">
      <w:pPr>
        <w:pStyle w:val="BodyText"/>
        <w:spacing w:after="0"/>
        <w:rPr>
          <w:lang w:val="mn-MN"/>
        </w:rPr>
      </w:pPr>
      <w:r w:rsidRPr="00725206">
        <w:rPr>
          <w:lang w:val="mn-MN"/>
        </w:rPr>
        <w:t xml:space="preserve">    cout&lt;&lt;"\nToirgiin primetr: "&lt;&lt;c1.pr();</w:t>
      </w:r>
    </w:p>
    <w:p w14:paraId="51315F5D" w14:textId="77777777" w:rsidR="00725206" w:rsidRPr="00725206" w:rsidRDefault="00725206" w:rsidP="00725206">
      <w:pPr>
        <w:pStyle w:val="BodyText"/>
        <w:spacing w:after="0"/>
        <w:rPr>
          <w:lang w:val="mn-MN"/>
        </w:rPr>
      </w:pPr>
      <w:r w:rsidRPr="00725206">
        <w:rPr>
          <w:lang w:val="mn-MN"/>
        </w:rPr>
        <w:lastRenderedPageBreak/>
        <w:t xml:space="preserve">    /*Gurvaljnii oroin tseg bolon taliin urtiig garaas oruulan busad</w:t>
      </w:r>
    </w:p>
    <w:p w14:paraId="6E2453AA" w14:textId="77777777" w:rsidR="00725206" w:rsidRPr="00725206" w:rsidRDefault="00725206" w:rsidP="00725206">
      <w:pPr>
        <w:pStyle w:val="BodyText"/>
        <w:spacing w:after="0"/>
        <w:rPr>
          <w:lang w:val="mn-MN"/>
        </w:rPr>
      </w:pPr>
      <w:r w:rsidRPr="00725206">
        <w:rPr>
          <w:lang w:val="mn-MN"/>
        </w:rPr>
        <w:t xml:space="preserve">    oroinuud bolon primetr talbaig bodoj olood hevlej bna*/</w:t>
      </w:r>
    </w:p>
    <w:p w14:paraId="02AA9BA5" w14:textId="77777777" w:rsidR="00725206" w:rsidRPr="00725206" w:rsidRDefault="00725206" w:rsidP="00725206">
      <w:pPr>
        <w:pStyle w:val="BodyText"/>
        <w:spacing w:after="0"/>
        <w:rPr>
          <w:lang w:val="mn-MN"/>
        </w:rPr>
      </w:pPr>
      <w:r w:rsidRPr="00725206">
        <w:rPr>
          <w:lang w:val="mn-MN"/>
        </w:rPr>
        <w:t xml:space="preserve">    cout&lt;&lt;"\nGurvaljnii oroin tsegiig oruul(x,y): \n";</w:t>
      </w:r>
    </w:p>
    <w:p w14:paraId="6621B838" w14:textId="77777777" w:rsidR="00725206" w:rsidRPr="00725206" w:rsidRDefault="00725206" w:rsidP="00725206">
      <w:pPr>
        <w:pStyle w:val="BodyText"/>
        <w:spacing w:after="0"/>
        <w:rPr>
          <w:lang w:val="mn-MN"/>
        </w:rPr>
      </w:pPr>
      <w:r w:rsidRPr="00725206">
        <w:rPr>
          <w:lang w:val="mn-MN"/>
        </w:rPr>
        <w:t xml:space="preserve">    cin&gt;&gt;t1.x[0]&gt;&gt;t1.y[0];</w:t>
      </w:r>
    </w:p>
    <w:p w14:paraId="36A52DCA" w14:textId="77777777" w:rsidR="00725206" w:rsidRPr="00725206" w:rsidRDefault="00725206" w:rsidP="00725206">
      <w:pPr>
        <w:pStyle w:val="BodyText"/>
        <w:spacing w:after="0"/>
        <w:rPr>
          <w:lang w:val="mn-MN"/>
        </w:rPr>
      </w:pPr>
      <w:r w:rsidRPr="00725206">
        <w:rPr>
          <w:lang w:val="mn-MN"/>
        </w:rPr>
        <w:t xml:space="preserve">    cout&lt;&lt;"Gurvaljnii taliin urtiig oruul: ";</w:t>
      </w:r>
    </w:p>
    <w:p w14:paraId="79DA6902" w14:textId="77777777" w:rsidR="00725206" w:rsidRPr="00725206" w:rsidRDefault="00725206" w:rsidP="00725206">
      <w:pPr>
        <w:pStyle w:val="BodyText"/>
        <w:spacing w:after="0"/>
        <w:rPr>
          <w:lang w:val="mn-MN"/>
        </w:rPr>
      </w:pPr>
      <w:r w:rsidRPr="00725206">
        <w:rPr>
          <w:lang w:val="mn-MN"/>
        </w:rPr>
        <w:t xml:space="preserve">    cin&gt;&gt;t1.a;</w:t>
      </w:r>
    </w:p>
    <w:p w14:paraId="4AFB6EA2" w14:textId="77777777" w:rsidR="00725206" w:rsidRPr="00725206" w:rsidRDefault="00725206" w:rsidP="00725206">
      <w:pPr>
        <w:pStyle w:val="BodyText"/>
        <w:spacing w:after="0"/>
        <w:rPr>
          <w:lang w:val="mn-MN"/>
        </w:rPr>
      </w:pPr>
      <w:r w:rsidRPr="00725206">
        <w:rPr>
          <w:lang w:val="mn-MN"/>
        </w:rPr>
        <w:t xml:space="preserve">    //Gurvaljnii busad oroig end olj bna</w:t>
      </w:r>
    </w:p>
    <w:p w14:paraId="2AD00EE6" w14:textId="77777777" w:rsidR="00725206" w:rsidRPr="00725206" w:rsidRDefault="00725206" w:rsidP="00725206">
      <w:pPr>
        <w:pStyle w:val="BodyText"/>
        <w:spacing w:after="0"/>
        <w:rPr>
          <w:lang w:val="mn-MN"/>
        </w:rPr>
      </w:pPr>
      <w:r w:rsidRPr="00725206">
        <w:rPr>
          <w:lang w:val="mn-MN"/>
        </w:rPr>
        <w:t xml:space="preserve">    t1.y[1]=t1.a*sqrt(3)/2;</w:t>
      </w:r>
    </w:p>
    <w:p w14:paraId="0AD8636D" w14:textId="77777777" w:rsidR="00725206" w:rsidRPr="00725206" w:rsidRDefault="00725206" w:rsidP="00725206">
      <w:pPr>
        <w:pStyle w:val="BodyText"/>
        <w:spacing w:after="0"/>
        <w:rPr>
          <w:lang w:val="mn-MN"/>
        </w:rPr>
      </w:pPr>
      <w:r w:rsidRPr="00725206">
        <w:rPr>
          <w:lang w:val="mn-MN"/>
        </w:rPr>
        <w:t xml:space="preserve">    t1.x[1]=t1.x[0]-a/2;</w:t>
      </w:r>
    </w:p>
    <w:p w14:paraId="2A6B0638" w14:textId="77777777" w:rsidR="00725206" w:rsidRPr="00725206" w:rsidRDefault="00725206" w:rsidP="00725206">
      <w:pPr>
        <w:pStyle w:val="BodyText"/>
        <w:spacing w:after="0"/>
        <w:rPr>
          <w:lang w:val="mn-MN"/>
        </w:rPr>
      </w:pPr>
      <w:r w:rsidRPr="00725206">
        <w:rPr>
          <w:lang w:val="mn-MN"/>
        </w:rPr>
        <w:t xml:space="preserve">    t1.y[2]=t1.a*sqrt(3)/2;</w:t>
      </w:r>
    </w:p>
    <w:p w14:paraId="66DA5FF8" w14:textId="77777777" w:rsidR="00725206" w:rsidRPr="00725206" w:rsidRDefault="00725206" w:rsidP="00725206">
      <w:pPr>
        <w:pStyle w:val="BodyText"/>
        <w:spacing w:after="0"/>
        <w:rPr>
          <w:lang w:val="mn-MN"/>
        </w:rPr>
      </w:pPr>
      <w:r w:rsidRPr="00725206">
        <w:rPr>
          <w:lang w:val="mn-MN"/>
        </w:rPr>
        <w:t xml:space="preserve">    t1.x[2]=t1.x[0]+a/2;</w:t>
      </w:r>
    </w:p>
    <w:p w14:paraId="62A08DD3" w14:textId="77777777" w:rsidR="00725206" w:rsidRPr="00725206" w:rsidRDefault="00725206" w:rsidP="00725206">
      <w:pPr>
        <w:pStyle w:val="BodyText"/>
        <w:spacing w:after="0"/>
        <w:rPr>
          <w:lang w:val="mn-MN"/>
        </w:rPr>
      </w:pPr>
      <w:r w:rsidRPr="00725206">
        <w:rPr>
          <w:lang w:val="mn-MN"/>
        </w:rPr>
        <w:t xml:space="preserve">    cout&lt;&lt;"Gurvaljnii talbai: "&lt;&lt;t1.area();</w:t>
      </w:r>
    </w:p>
    <w:p w14:paraId="446DC499" w14:textId="77777777" w:rsidR="00725206" w:rsidRPr="00725206" w:rsidRDefault="00725206" w:rsidP="00725206">
      <w:pPr>
        <w:pStyle w:val="BodyText"/>
        <w:spacing w:after="0"/>
        <w:rPr>
          <w:lang w:val="mn-MN"/>
        </w:rPr>
      </w:pPr>
      <w:r w:rsidRPr="00725206">
        <w:rPr>
          <w:lang w:val="mn-MN"/>
        </w:rPr>
        <w:t xml:space="preserve">    cout&lt;&lt;"\nGurvaljnii primetr: "&lt;&lt;t1.pr();</w:t>
      </w:r>
    </w:p>
    <w:p w14:paraId="1C88D98C" w14:textId="421BFF78" w:rsidR="00B71A4E" w:rsidRPr="002A5C2D" w:rsidRDefault="00725206" w:rsidP="00725206">
      <w:pPr>
        <w:pStyle w:val="BodyText"/>
        <w:spacing w:after="0"/>
        <w:rPr>
          <w:lang w:val="mn-MN"/>
        </w:rPr>
      </w:pPr>
      <w:r w:rsidRPr="00725206">
        <w:rPr>
          <w:lang w:val="mn-MN"/>
        </w:rPr>
        <w:t>}</w:t>
      </w:r>
    </w:p>
    <w:sectPr w:rsidR="00B71A4E" w:rsidRPr="002A5C2D">
      <w:footerReference w:type="default" r:id="rId9"/>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43612" w14:textId="77777777" w:rsidR="00574F55" w:rsidRDefault="00574F55">
      <w:r>
        <w:separator/>
      </w:r>
    </w:p>
  </w:endnote>
  <w:endnote w:type="continuationSeparator" w:id="0">
    <w:p w14:paraId="3637DF4C" w14:textId="77777777" w:rsidR="00574F55" w:rsidRDefault="00574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11B6F" w14:textId="633D8D6B" w:rsidR="00603A3C" w:rsidRPr="00777D96" w:rsidRDefault="003D169C">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r>
    <w:r>
      <w:tab/>
      <w:t>201</w:t>
    </w:r>
    <w:r w:rsidR="002645EB">
      <w:t>9</w:t>
    </w:r>
    <w:r>
      <w:t>/</w:t>
    </w:r>
    <w:r w:rsidR="00603A3C">
      <w:t>10</w:t>
    </w:r>
    <w:r>
      <w:t>/</w:t>
    </w:r>
    <w:r w:rsidR="00777D96">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9433A" w14:textId="77777777" w:rsidR="00574F55" w:rsidRDefault="00574F55">
      <w:r>
        <w:separator/>
      </w:r>
    </w:p>
  </w:footnote>
  <w:footnote w:type="continuationSeparator" w:id="0">
    <w:p w14:paraId="528A2549" w14:textId="77777777" w:rsidR="00574F55" w:rsidRDefault="00574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958"/>
    <w:multiLevelType w:val="hybridMultilevel"/>
    <w:tmpl w:val="2A7AD498"/>
    <w:lvl w:ilvl="0" w:tplc="04500001">
      <w:start w:val="1"/>
      <w:numFmt w:val="bullet"/>
      <w:lvlText w:val=""/>
      <w:lvlJc w:val="left"/>
      <w:pPr>
        <w:ind w:left="1429" w:hanging="360"/>
      </w:pPr>
      <w:rPr>
        <w:rFonts w:ascii="Symbol" w:hAnsi="Symbol" w:hint="default"/>
      </w:rPr>
    </w:lvl>
    <w:lvl w:ilvl="1" w:tplc="04500003" w:tentative="1">
      <w:start w:val="1"/>
      <w:numFmt w:val="bullet"/>
      <w:lvlText w:val="o"/>
      <w:lvlJc w:val="left"/>
      <w:pPr>
        <w:ind w:left="2149" w:hanging="360"/>
      </w:pPr>
      <w:rPr>
        <w:rFonts w:ascii="Courier New" w:hAnsi="Courier New" w:cs="Courier New" w:hint="default"/>
      </w:rPr>
    </w:lvl>
    <w:lvl w:ilvl="2" w:tplc="04500005" w:tentative="1">
      <w:start w:val="1"/>
      <w:numFmt w:val="bullet"/>
      <w:lvlText w:val=""/>
      <w:lvlJc w:val="left"/>
      <w:pPr>
        <w:ind w:left="2869" w:hanging="360"/>
      </w:pPr>
      <w:rPr>
        <w:rFonts w:ascii="Wingdings" w:hAnsi="Wingdings" w:hint="default"/>
      </w:rPr>
    </w:lvl>
    <w:lvl w:ilvl="3" w:tplc="04500001" w:tentative="1">
      <w:start w:val="1"/>
      <w:numFmt w:val="bullet"/>
      <w:lvlText w:val=""/>
      <w:lvlJc w:val="left"/>
      <w:pPr>
        <w:ind w:left="3589" w:hanging="360"/>
      </w:pPr>
      <w:rPr>
        <w:rFonts w:ascii="Symbol" w:hAnsi="Symbol" w:hint="default"/>
      </w:rPr>
    </w:lvl>
    <w:lvl w:ilvl="4" w:tplc="04500003" w:tentative="1">
      <w:start w:val="1"/>
      <w:numFmt w:val="bullet"/>
      <w:lvlText w:val="o"/>
      <w:lvlJc w:val="left"/>
      <w:pPr>
        <w:ind w:left="4309" w:hanging="360"/>
      </w:pPr>
      <w:rPr>
        <w:rFonts w:ascii="Courier New" w:hAnsi="Courier New" w:cs="Courier New" w:hint="default"/>
      </w:rPr>
    </w:lvl>
    <w:lvl w:ilvl="5" w:tplc="04500005" w:tentative="1">
      <w:start w:val="1"/>
      <w:numFmt w:val="bullet"/>
      <w:lvlText w:val=""/>
      <w:lvlJc w:val="left"/>
      <w:pPr>
        <w:ind w:left="5029" w:hanging="360"/>
      </w:pPr>
      <w:rPr>
        <w:rFonts w:ascii="Wingdings" w:hAnsi="Wingdings" w:hint="default"/>
      </w:rPr>
    </w:lvl>
    <w:lvl w:ilvl="6" w:tplc="04500001" w:tentative="1">
      <w:start w:val="1"/>
      <w:numFmt w:val="bullet"/>
      <w:lvlText w:val=""/>
      <w:lvlJc w:val="left"/>
      <w:pPr>
        <w:ind w:left="5749" w:hanging="360"/>
      </w:pPr>
      <w:rPr>
        <w:rFonts w:ascii="Symbol" w:hAnsi="Symbol" w:hint="default"/>
      </w:rPr>
    </w:lvl>
    <w:lvl w:ilvl="7" w:tplc="04500003" w:tentative="1">
      <w:start w:val="1"/>
      <w:numFmt w:val="bullet"/>
      <w:lvlText w:val="o"/>
      <w:lvlJc w:val="left"/>
      <w:pPr>
        <w:ind w:left="6469" w:hanging="360"/>
      </w:pPr>
      <w:rPr>
        <w:rFonts w:ascii="Courier New" w:hAnsi="Courier New" w:cs="Courier New" w:hint="default"/>
      </w:rPr>
    </w:lvl>
    <w:lvl w:ilvl="8" w:tplc="04500005" w:tentative="1">
      <w:start w:val="1"/>
      <w:numFmt w:val="bullet"/>
      <w:lvlText w:val=""/>
      <w:lvlJc w:val="left"/>
      <w:pPr>
        <w:ind w:left="7189" w:hanging="360"/>
      </w:pPr>
      <w:rPr>
        <w:rFonts w:ascii="Wingdings" w:hAnsi="Wingdings" w:hint="default"/>
      </w:rPr>
    </w:lvl>
  </w:abstractNum>
  <w:abstractNum w:abstractNumId="1" w15:restartNumberingAfterBreak="0">
    <w:nsid w:val="051E6E88"/>
    <w:multiLevelType w:val="hybridMultilevel"/>
    <w:tmpl w:val="7298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2183"/>
    <w:multiLevelType w:val="hybridMultilevel"/>
    <w:tmpl w:val="D0C6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116A6"/>
    <w:multiLevelType w:val="hybridMultilevel"/>
    <w:tmpl w:val="0C30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B671E"/>
    <w:multiLevelType w:val="hybridMultilevel"/>
    <w:tmpl w:val="82B4D834"/>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5" w15:restartNumberingAfterBreak="0">
    <w:nsid w:val="4D050EF8"/>
    <w:multiLevelType w:val="multilevel"/>
    <w:tmpl w:val="FE76B5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FF76D3E"/>
    <w:multiLevelType w:val="hybridMultilevel"/>
    <w:tmpl w:val="48FC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2265D"/>
    <w:multiLevelType w:val="hybridMultilevel"/>
    <w:tmpl w:val="D2DA70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57748"/>
    <w:multiLevelType w:val="hybridMultilevel"/>
    <w:tmpl w:val="92C4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5315E"/>
    <w:multiLevelType w:val="hybridMultilevel"/>
    <w:tmpl w:val="24705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41A05"/>
    <w:multiLevelType w:val="multilevel"/>
    <w:tmpl w:val="F0BE4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9A3594"/>
    <w:multiLevelType w:val="multilevel"/>
    <w:tmpl w:val="A5C27C9C"/>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5"/>
  </w:num>
  <w:num w:numId="3">
    <w:abstractNumId w:val="2"/>
  </w:num>
  <w:num w:numId="4">
    <w:abstractNumId w:val="6"/>
  </w:num>
  <w:num w:numId="5">
    <w:abstractNumId w:val="9"/>
  </w:num>
  <w:num w:numId="6">
    <w:abstractNumId w:val="1"/>
  </w:num>
  <w:num w:numId="7">
    <w:abstractNumId w:val="11"/>
  </w:num>
  <w:num w:numId="8">
    <w:abstractNumId w:val="8"/>
  </w:num>
  <w:num w:numId="9">
    <w:abstractNumId w:val="3"/>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C7"/>
    <w:rsid w:val="0000074F"/>
    <w:rsid w:val="00074502"/>
    <w:rsid w:val="00077AD4"/>
    <w:rsid w:val="00096F52"/>
    <w:rsid w:val="000B600C"/>
    <w:rsid w:val="000C6435"/>
    <w:rsid w:val="000E2CF1"/>
    <w:rsid w:val="000F4FBA"/>
    <w:rsid w:val="0011613C"/>
    <w:rsid w:val="001C6F05"/>
    <w:rsid w:val="002645EB"/>
    <w:rsid w:val="002A5C2D"/>
    <w:rsid w:val="002B4201"/>
    <w:rsid w:val="00304BE0"/>
    <w:rsid w:val="003C5793"/>
    <w:rsid w:val="003D169C"/>
    <w:rsid w:val="004370B8"/>
    <w:rsid w:val="004406D2"/>
    <w:rsid w:val="00445915"/>
    <w:rsid w:val="00485FB3"/>
    <w:rsid w:val="004C714D"/>
    <w:rsid w:val="0050118E"/>
    <w:rsid w:val="00511D30"/>
    <w:rsid w:val="0053665A"/>
    <w:rsid w:val="00544EF8"/>
    <w:rsid w:val="005603AC"/>
    <w:rsid w:val="00561691"/>
    <w:rsid w:val="0056407D"/>
    <w:rsid w:val="00574F55"/>
    <w:rsid w:val="00587F95"/>
    <w:rsid w:val="005A5FC8"/>
    <w:rsid w:val="005B5DFF"/>
    <w:rsid w:val="005F04AF"/>
    <w:rsid w:val="005F7283"/>
    <w:rsid w:val="00603A3C"/>
    <w:rsid w:val="00645CE0"/>
    <w:rsid w:val="00663046"/>
    <w:rsid w:val="0069102B"/>
    <w:rsid w:val="006B22C2"/>
    <w:rsid w:val="006C151A"/>
    <w:rsid w:val="006C29DB"/>
    <w:rsid w:val="00702DC5"/>
    <w:rsid w:val="007050DD"/>
    <w:rsid w:val="00710BA1"/>
    <w:rsid w:val="00725206"/>
    <w:rsid w:val="0073649D"/>
    <w:rsid w:val="00770C5E"/>
    <w:rsid w:val="00777D96"/>
    <w:rsid w:val="00796A9C"/>
    <w:rsid w:val="007C791B"/>
    <w:rsid w:val="007E4919"/>
    <w:rsid w:val="00896AC7"/>
    <w:rsid w:val="009078BA"/>
    <w:rsid w:val="009A6712"/>
    <w:rsid w:val="009C2ABA"/>
    <w:rsid w:val="00A250C2"/>
    <w:rsid w:val="00A90C6D"/>
    <w:rsid w:val="00AB01EF"/>
    <w:rsid w:val="00AF498B"/>
    <w:rsid w:val="00AF64C3"/>
    <w:rsid w:val="00B003C7"/>
    <w:rsid w:val="00B01CB1"/>
    <w:rsid w:val="00B10128"/>
    <w:rsid w:val="00B47496"/>
    <w:rsid w:val="00B633ED"/>
    <w:rsid w:val="00B638B5"/>
    <w:rsid w:val="00B71A4E"/>
    <w:rsid w:val="00B82582"/>
    <w:rsid w:val="00B85D54"/>
    <w:rsid w:val="00B868B7"/>
    <w:rsid w:val="00B96359"/>
    <w:rsid w:val="00BB2FC7"/>
    <w:rsid w:val="00BB7333"/>
    <w:rsid w:val="00BC65EA"/>
    <w:rsid w:val="00C229B3"/>
    <w:rsid w:val="00C469A9"/>
    <w:rsid w:val="00C56FF5"/>
    <w:rsid w:val="00C674F5"/>
    <w:rsid w:val="00C73466"/>
    <w:rsid w:val="00CB1AA7"/>
    <w:rsid w:val="00CC6370"/>
    <w:rsid w:val="00CF3DD1"/>
    <w:rsid w:val="00D10FC2"/>
    <w:rsid w:val="00D37D67"/>
    <w:rsid w:val="00D641D7"/>
    <w:rsid w:val="00D8123B"/>
    <w:rsid w:val="00D92B64"/>
    <w:rsid w:val="00DB6C09"/>
    <w:rsid w:val="00DC6DB4"/>
    <w:rsid w:val="00DD0933"/>
    <w:rsid w:val="00DD39EC"/>
    <w:rsid w:val="00DD6762"/>
    <w:rsid w:val="00E21A6B"/>
    <w:rsid w:val="00E67E3F"/>
    <w:rsid w:val="00E83598"/>
    <w:rsid w:val="00EB28E9"/>
    <w:rsid w:val="00EB5835"/>
    <w:rsid w:val="00F07493"/>
    <w:rsid w:val="00F10983"/>
    <w:rsid w:val="00F3328F"/>
    <w:rsid w:val="00F6028D"/>
    <w:rsid w:val="00F87AB7"/>
    <w:rsid w:val="00F941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B77EA"/>
  <w15:docId w15:val="{180A4EC5-42A1-437C-8491-640347C4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Strong">
    <w:name w:val="Strong"/>
    <w:basedOn w:val="DefaultParagraphFont"/>
    <w:uiPriority w:val="22"/>
    <w:qFormat/>
    <w:rsid w:val="00B82582"/>
    <w:rPr>
      <w:b/>
      <w:bCs/>
    </w:rPr>
  </w:style>
  <w:style w:type="character" w:styleId="Hyperlink">
    <w:name w:val="Hyperlink"/>
    <w:basedOn w:val="DefaultParagraphFont"/>
    <w:uiPriority w:val="99"/>
    <w:unhideWhenUsed/>
    <w:rsid w:val="00096F52"/>
    <w:rPr>
      <w:color w:val="0000FF"/>
      <w:u w:val="single"/>
    </w:rPr>
  </w:style>
  <w:style w:type="character" w:styleId="UnresolvedMention">
    <w:name w:val="Unresolved Mention"/>
    <w:basedOn w:val="DefaultParagraphFont"/>
    <w:uiPriority w:val="99"/>
    <w:semiHidden/>
    <w:unhideWhenUsed/>
    <w:rsid w:val="00BC65EA"/>
    <w:rPr>
      <w:color w:val="605E5C"/>
      <w:shd w:val="clear" w:color="auto" w:fill="E1DFDD"/>
    </w:rPr>
  </w:style>
  <w:style w:type="character" w:customStyle="1" w:styleId="Heading1Char">
    <w:name w:val="Heading 1 Char"/>
    <w:basedOn w:val="DefaultParagraphFont"/>
    <w:link w:val="Heading1"/>
    <w:rsid w:val="00D10FC2"/>
    <w:rPr>
      <w:rFonts w:ascii="Times New Roman" w:hAnsi="Times New Roman"/>
      <w:color w:val="00000A"/>
      <w:sz w:val="28"/>
      <w:szCs w:val="28"/>
    </w:rPr>
  </w:style>
  <w:style w:type="character" w:customStyle="1" w:styleId="BodyTextChar">
    <w:name w:val="Body Text Char"/>
    <w:basedOn w:val="DefaultParagraphFont"/>
    <w:link w:val="BodyText"/>
    <w:rsid w:val="00D10FC2"/>
    <w:rPr>
      <w:rFonts w:ascii="Times New Roman" w:hAnsi="Times New Roman"/>
      <w:color w:val="00000A"/>
      <w:sz w:val="24"/>
    </w:rPr>
  </w:style>
  <w:style w:type="paragraph" w:styleId="FootnoteText">
    <w:name w:val="footnote text"/>
    <w:basedOn w:val="Normal"/>
    <w:link w:val="FootnoteTextChar"/>
    <w:uiPriority w:val="99"/>
    <w:semiHidden/>
    <w:unhideWhenUsed/>
    <w:rsid w:val="0000074F"/>
    <w:rPr>
      <w:rFonts w:cs="Mangal"/>
      <w:sz w:val="20"/>
      <w:szCs w:val="18"/>
    </w:rPr>
  </w:style>
  <w:style w:type="character" w:customStyle="1" w:styleId="FootnoteTextChar">
    <w:name w:val="Footnote Text Char"/>
    <w:basedOn w:val="DefaultParagraphFont"/>
    <w:link w:val="FootnoteText"/>
    <w:uiPriority w:val="99"/>
    <w:semiHidden/>
    <w:rsid w:val="0000074F"/>
    <w:rPr>
      <w:rFonts w:ascii="Times New Roman" w:hAnsi="Times New Roman" w:cs="Mangal"/>
      <w:color w:val="00000A"/>
      <w:szCs w:val="18"/>
    </w:rPr>
  </w:style>
  <w:style w:type="character" w:styleId="FootnoteReference">
    <w:name w:val="footnote reference"/>
    <w:basedOn w:val="DefaultParagraphFont"/>
    <w:uiPriority w:val="99"/>
    <w:semiHidden/>
    <w:unhideWhenUsed/>
    <w:rsid w:val="0000074F"/>
    <w:rPr>
      <w:vertAlign w:val="superscript"/>
    </w:rPr>
  </w:style>
  <w:style w:type="paragraph" w:styleId="ListParagraph">
    <w:name w:val="List Paragraph"/>
    <w:basedOn w:val="Normal"/>
    <w:uiPriority w:val="34"/>
    <w:qFormat/>
    <w:rsid w:val="0053665A"/>
    <w:pPr>
      <w:ind w:left="720"/>
      <w:contextualSpacing/>
    </w:pPr>
    <w:rPr>
      <w:rFonts w:cs="Mangal"/>
      <w:szCs w:val="21"/>
    </w:rPr>
  </w:style>
  <w:style w:type="paragraph" w:styleId="TOCHeading">
    <w:name w:val="TOC Heading"/>
    <w:basedOn w:val="Heading1"/>
    <w:next w:val="Normal"/>
    <w:uiPriority w:val="39"/>
    <w:unhideWhenUsed/>
    <w:qFormat/>
    <w:rsid w:val="00725206"/>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13724">
      <w:bodyDiv w:val="1"/>
      <w:marLeft w:val="0"/>
      <w:marRight w:val="0"/>
      <w:marTop w:val="0"/>
      <w:marBottom w:val="0"/>
      <w:divBdr>
        <w:top w:val="none" w:sz="0" w:space="0" w:color="auto"/>
        <w:left w:val="none" w:sz="0" w:space="0" w:color="auto"/>
        <w:bottom w:val="none" w:sz="0" w:space="0" w:color="auto"/>
        <w:right w:val="none" w:sz="0" w:space="0" w:color="auto"/>
      </w:divBdr>
    </w:div>
    <w:div w:id="1681421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C8F22-66A3-4932-8A35-A38B8A2C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Ikhbayar</dc:creator>
  <cp:keywords/>
  <dc:description/>
  <cp:lastModifiedBy>Otgonbaatar Ikhbayar</cp:lastModifiedBy>
  <cp:revision>8</cp:revision>
  <cp:lastPrinted>2019-10-23T04:18:00Z</cp:lastPrinted>
  <dcterms:created xsi:type="dcterms:W3CDTF">2019-10-21T16:00:00Z</dcterms:created>
  <dcterms:modified xsi:type="dcterms:W3CDTF">2019-10-30T05:52:00Z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