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E9ABC" w14:textId="51138899" w:rsidR="008F1681" w:rsidRDefault="000B611B">
      <w:pPr>
        <w:rPr>
          <w:rFonts w:ascii="Arial" w:hAnsi="Arial" w:cs="Arial"/>
        </w:rPr>
      </w:pPr>
      <w:r>
        <w:rPr>
          <w:rFonts w:ascii="Arial" w:hAnsi="Arial" w:cs="Arial"/>
        </w:rPr>
        <w:t>Сиси мэдээллийн системд нэмэлт сайжруулалт хийх</w:t>
      </w:r>
    </w:p>
    <w:p w14:paraId="756C3530" w14:textId="6CBFD5FB" w:rsidR="000B611B" w:rsidRDefault="000B611B">
      <w:pPr>
        <w:rPr>
          <w:rFonts w:ascii="Arial" w:hAnsi="Arial" w:cs="Arial"/>
        </w:rPr>
      </w:pPr>
      <w:r>
        <w:rPr>
          <w:rFonts w:ascii="Arial" w:hAnsi="Arial" w:cs="Arial"/>
        </w:rPr>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14:paraId="1680F4CC" w14:textId="0053A419" w:rsidR="000B611B" w:rsidRDefault="000B611B" w:rsidP="000B611B">
      <w:pPr>
        <w:pStyle w:val="ListParagraph"/>
        <w:numPr>
          <w:ilvl w:val="0"/>
          <w:numId w:val="1"/>
        </w:numPr>
        <w:rPr>
          <w:rFonts w:ascii="Arial" w:hAnsi="Arial" w:cs="Arial"/>
        </w:rPr>
      </w:pPr>
      <w:r>
        <w:rPr>
          <w:rFonts w:ascii="Arial" w:hAnsi="Arial" w:cs="Arial"/>
        </w:rPr>
        <w:t>2020 оны 9-р сарын 1 гэхэд үндсэн үйл ажиллагаагаа сиси системтэй холбосон байх болно.</w:t>
      </w:r>
    </w:p>
    <w:p w14:paraId="23CB15C5" w14:textId="2A40997E" w:rsidR="00131041" w:rsidRDefault="00131041" w:rsidP="000B611B">
      <w:pPr>
        <w:pStyle w:val="ListParagraph"/>
        <w:numPr>
          <w:ilvl w:val="0"/>
          <w:numId w:val="1"/>
        </w:numPr>
        <w:rPr>
          <w:rFonts w:ascii="Arial" w:hAnsi="Arial" w:cs="Arial"/>
        </w:rPr>
      </w:pPr>
      <w:r>
        <w:rPr>
          <w:rFonts w:ascii="Arial" w:hAnsi="Arial" w:cs="Arial"/>
        </w:rPr>
        <w:t xml:space="preserve">2020 оны </w:t>
      </w:r>
      <w:r>
        <w:rPr>
          <w:rFonts w:ascii="Arial" w:hAnsi="Arial" w:cs="Arial"/>
        </w:rPr>
        <w:t>6</w:t>
      </w:r>
      <w:r>
        <w:rPr>
          <w:rFonts w:ascii="Arial" w:hAnsi="Arial" w:cs="Arial"/>
        </w:rPr>
        <w:t>-р сарын 1</w:t>
      </w:r>
      <w:r>
        <w:rPr>
          <w:rFonts w:ascii="Arial" w:hAnsi="Arial" w:cs="Arial"/>
        </w:rPr>
        <w:t xml:space="preserve"> гэхэд МУИС-ийн мэдээлэл технологийн албатай хамтарч туршилт хэлбэрээр хэрэгжүүлсэн байх болно.</w:t>
      </w:r>
    </w:p>
    <w:p w14:paraId="3394CEDD" w14:textId="5C1F913E" w:rsidR="000B611B" w:rsidRDefault="000B611B" w:rsidP="000B611B">
      <w:pPr>
        <w:pStyle w:val="ListParagraph"/>
        <w:numPr>
          <w:ilvl w:val="0"/>
          <w:numId w:val="1"/>
        </w:numPr>
        <w:rPr>
          <w:rFonts w:ascii="Arial" w:hAnsi="Arial" w:cs="Arial"/>
        </w:rPr>
      </w:pPr>
      <w:r>
        <w:rPr>
          <w:rFonts w:ascii="Arial" w:hAnsi="Arial" w:cs="Arial"/>
        </w:rPr>
        <w:t xml:space="preserve">Хичээл бүр дээр оюутан багш хоёрын хоорондын харилцааг сайжруулах зорилгоор оюутнууд багштай харилцах хэсгийг нэмж өгөх болно. </w:t>
      </w:r>
    </w:p>
    <w:p w14:paraId="3353AD92" w14:textId="6E4310E7" w:rsidR="000B611B" w:rsidRDefault="00131041" w:rsidP="000B611B">
      <w:pPr>
        <w:pStyle w:val="ListParagraph"/>
        <w:numPr>
          <w:ilvl w:val="0"/>
          <w:numId w:val="1"/>
        </w:numPr>
        <w:rPr>
          <w:rFonts w:ascii="Arial" w:hAnsi="Arial" w:cs="Arial"/>
        </w:rPr>
      </w:pPr>
      <w:r>
        <w:rPr>
          <w:rFonts w:ascii="Arial" w:hAnsi="Arial" w:cs="Arial"/>
        </w:rPr>
        <w:t>Видео хичээл явуулах боломжийг судлана</w:t>
      </w:r>
    </w:p>
    <w:p w14:paraId="1DEC5C71" w14:textId="788B17AF" w:rsidR="00131041" w:rsidRDefault="00131041" w:rsidP="000B611B">
      <w:pPr>
        <w:pStyle w:val="ListParagraph"/>
        <w:numPr>
          <w:ilvl w:val="0"/>
          <w:numId w:val="1"/>
        </w:numPr>
        <w:rPr>
          <w:rFonts w:ascii="Arial" w:hAnsi="Arial" w:cs="Arial"/>
        </w:rPr>
      </w:pPr>
      <w:r>
        <w:rPr>
          <w:rFonts w:ascii="Arial" w:hAnsi="Arial" w:cs="Arial"/>
        </w:rPr>
        <w:t xml:space="preserve">Багш болон оюутанд мэдээллийг цаг алдалгүй хүргэх үүднээс </w:t>
      </w:r>
      <w:r>
        <w:rPr>
          <w:rFonts w:ascii="Arial" w:hAnsi="Arial" w:cs="Arial"/>
          <w:lang w:val="en-US"/>
        </w:rPr>
        <w:t xml:space="preserve">notification </w:t>
      </w:r>
      <w:r>
        <w:rPr>
          <w:rFonts w:ascii="Arial" w:hAnsi="Arial" w:cs="Arial"/>
        </w:rPr>
        <w:t xml:space="preserve">хэсгийг сайжруулна. Даалгаврын хугацаа болон тухайн даалгаварт тавигдах үнэлгээг </w:t>
      </w:r>
      <w:r>
        <w:rPr>
          <w:rFonts w:ascii="Arial" w:hAnsi="Arial" w:cs="Arial"/>
          <w:lang w:val="en-US"/>
        </w:rPr>
        <w:t xml:space="preserve">notification </w:t>
      </w:r>
      <w:r>
        <w:rPr>
          <w:rFonts w:ascii="Arial" w:hAnsi="Arial" w:cs="Arial"/>
        </w:rPr>
        <w:t>хэсгээр дамжуулан шууд авах боломжийг судалж хэрэглээнд нэвтрүүлнэ</w:t>
      </w:r>
    </w:p>
    <w:p w14:paraId="31050C67" w14:textId="2D534D20" w:rsidR="00131041" w:rsidRDefault="00131041" w:rsidP="000B611B">
      <w:pPr>
        <w:pStyle w:val="ListParagraph"/>
        <w:numPr>
          <w:ilvl w:val="0"/>
          <w:numId w:val="1"/>
        </w:numPr>
        <w:rPr>
          <w:rFonts w:ascii="Arial" w:hAnsi="Arial" w:cs="Arial"/>
        </w:rPr>
      </w:pPr>
      <w:r>
        <w:rPr>
          <w:rFonts w:ascii="Arial" w:hAnsi="Arial" w:cs="Arial"/>
        </w:rPr>
        <w:t xml:space="preserve">Мэдээллийн аюулгүй байдлыг нэмэгдүүлэх боломжийг судлан сайжруулах болно. </w:t>
      </w:r>
    </w:p>
    <w:p w14:paraId="6FC285CF" w14:textId="685E4753" w:rsidR="00F81510" w:rsidRDefault="00F81510" w:rsidP="000B611B">
      <w:pPr>
        <w:pStyle w:val="ListParagraph"/>
        <w:numPr>
          <w:ilvl w:val="0"/>
          <w:numId w:val="1"/>
        </w:numPr>
        <w:rPr>
          <w:rFonts w:ascii="Arial" w:hAnsi="Arial" w:cs="Arial"/>
        </w:rPr>
      </w:pPr>
      <w:r>
        <w:rPr>
          <w:rFonts w:ascii="Arial" w:hAnsi="Arial" w:cs="Arial"/>
        </w:rPr>
        <w:t>Мөн бусад систем хэрэглэгчдийн сэтгэгдлийг харгазан нэмж болохуйц зүйлсийг системд хийх болно.</w:t>
      </w:r>
    </w:p>
    <w:p w14:paraId="03E33810" w14:textId="3A847B09" w:rsidR="00F81510" w:rsidRDefault="00F81510" w:rsidP="00F81510">
      <w:pPr>
        <w:ind w:left="720"/>
        <w:rPr>
          <w:rFonts w:ascii="Arial" w:hAnsi="Arial" w:cs="Arial"/>
        </w:rPr>
      </w:pPr>
      <w:r>
        <w:rPr>
          <w:rFonts w:ascii="Arial" w:hAnsi="Arial" w:cs="Arial"/>
        </w:rPr>
        <w:t>Хэрэглэгчийн шаардлага:</w:t>
      </w:r>
    </w:p>
    <w:p w14:paraId="0770CCE8" w14:textId="13EBCDF5" w:rsidR="00F81510" w:rsidRDefault="00F81510" w:rsidP="00F81510">
      <w:pPr>
        <w:pStyle w:val="ListParagraph"/>
        <w:numPr>
          <w:ilvl w:val="0"/>
          <w:numId w:val="2"/>
        </w:numPr>
        <w:rPr>
          <w:rFonts w:ascii="Arial" w:hAnsi="Arial" w:cs="Arial"/>
        </w:rPr>
      </w:pPr>
      <w:r>
        <w:rPr>
          <w:rFonts w:ascii="Arial" w:hAnsi="Arial" w:cs="Arial"/>
        </w:rPr>
        <w:t>Ямар нэгэн хүсэлтийн өгөхөд хариулах хугцаа нь 5 секунтээс багагүй байна.</w:t>
      </w:r>
    </w:p>
    <w:p w14:paraId="5848ED5E" w14:textId="797AA490" w:rsidR="00F81510" w:rsidRDefault="00F81510" w:rsidP="00F81510">
      <w:pPr>
        <w:pStyle w:val="ListParagraph"/>
        <w:numPr>
          <w:ilvl w:val="0"/>
          <w:numId w:val="2"/>
        </w:numPr>
        <w:rPr>
          <w:rFonts w:ascii="Arial" w:hAnsi="Arial" w:cs="Arial"/>
        </w:rPr>
      </w:pPr>
      <w:r>
        <w:rPr>
          <w:rFonts w:ascii="Arial" w:hAnsi="Arial" w:cs="Arial"/>
        </w:rPr>
        <w:t>Шинээр ирсэн мэдэгдлийг шууд хэрэглэгчдэд мэдэгдэх</w:t>
      </w:r>
    </w:p>
    <w:p w14:paraId="7108128F" w14:textId="0BDEEC44" w:rsidR="00F81510" w:rsidRDefault="00F81510" w:rsidP="00F81510">
      <w:pPr>
        <w:pStyle w:val="ListParagraph"/>
        <w:numPr>
          <w:ilvl w:val="0"/>
          <w:numId w:val="2"/>
        </w:numPr>
        <w:rPr>
          <w:rFonts w:ascii="Arial" w:hAnsi="Arial" w:cs="Arial"/>
        </w:rPr>
      </w:pPr>
      <w:r>
        <w:rPr>
          <w:rFonts w:ascii="Arial" w:hAnsi="Arial" w:cs="Arial"/>
        </w:rPr>
        <w:t>Оюутны төлөвлөгөө гаргах хэсгийг шинээр нэмэх</w:t>
      </w:r>
    </w:p>
    <w:p w14:paraId="021AB0E4" w14:textId="3CC63EBD" w:rsidR="00F81510" w:rsidRDefault="00F81510" w:rsidP="00F81510">
      <w:pPr>
        <w:pStyle w:val="ListParagraph"/>
        <w:numPr>
          <w:ilvl w:val="0"/>
          <w:numId w:val="2"/>
        </w:numPr>
        <w:rPr>
          <w:rFonts w:ascii="Arial" w:hAnsi="Arial" w:cs="Arial"/>
        </w:rPr>
      </w:pPr>
      <w:r>
        <w:rPr>
          <w:rFonts w:ascii="Arial" w:hAnsi="Arial" w:cs="Arial"/>
        </w:rPr>
        <w:t>Хичээл сонголттой холбоотойгоор хичээл сонголт эхлэхээс 2 өдрйин өмнө тандалт өгсөн хичээлийн хуваарийг мэдээллэх</w:t>
      </w:r>
    </w:p>
    <w:p w14:paraId="1C61AB89" w14:textId="2454D40D" w:rsidR="00F81510" w:rsidRPr="00F81510" w:rsidRDefault="00F81510" w:rsidP="00F81510">
      <w:pPr>
        <w:pStyle w:val="ListParagraph"/>
        <w:numPr>
          <w:ilvl w:val="0"/>
          <w:numId w:val="2"/>
        </w:numPr>
        <w:rPr>
          <w:rFonts w:ascii="Arial" w:hAnsi="Arial" w:cs="Arial"/>
        </w:rPr>
      </w:pPr>
      <w:r>
        <w:rPr>
          <w:rFonts w:ascii="Arial" w:hAnsi="Arial" w:cs="Arial"/>
        </w:rPr>
        <w:t>Видео хичээл орох боломжтой болгох</w:t>
      </w:r>
      <w:bookmarkStart w:id="0" w:name="_GoBack"/>
      <w:bookmarkEnd w:id="0"/>
    </w:p>
    <w:sectPr w:rsidR="00F81510" w:rsidRPr="00F81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033BE"/>
    <w:multiLevelType w:val="hybridMultilevel"/>
    <w:tmpl w:val="784ED1CA"/>
    <w:lvl w:ilvl="0" w:tplc="04500001">
      <w:start w:val="1"/>
      <w:numFmt w:val="bullet"/>
      <w:lvlText w:val=""/>
      <w:lvlJc w:val="left"/>
      <w:pPr>
        <w:ind w:left="2160" w:hanging="360"/>
      </w:pPr>
      <w:rPr>
        <w:rFonts w:ascii="Symbol" w:hAnsi="Symbol" w:hint="default"/>
      </w:rPr>
    </w:lvl>
    <w:lvl w:ilvl="1" w:tplc="04500003" w:tentative="1">
      <w:start w:val="1"/>
      <w:numFmt w:val="bullet"/>
      <w:lvlText w:val="o"/>
      <w:lvlJc w:val="left"/>
      <w:pPr>
        <w:ind w:left="2880" w:hanging="360"/>
      </w:pPr>
      <w:rPr>
        <w:rFonts w:ascii="Courier New" w:hAnsi="Courier New" w:cs="Courier New" w:hint="default"/>
      </w:rPr>
    </w:lvl>
    <w:lvl w:ilvl="2" w:tplc="04500005" w:tentative="1">
      <w:start w:val="1"/>
      <w:numFmt w:val="bullet"/>
      <w:lvlText w:val=""/>
      <w:lvlJc w:val="left"/>
      <w:pPr>
        <w:ind w:left="3600" w:hanging="360"/>
      </w:pPr>
      <w:rPr>
        <w:rFonts w:ascii="Wingdings" w:hAnsi="Wingdings" w:hint="default"/>
      </w:rPr>
    </w:lvl>
    <w:lvl w:ilvl="3" w:tplc="04500001" w:tentative="1">
      <w:start w:val="1"/>
      <w:numFmt w:val="bullet"/>
      <w:lvlText w:val=""/>
      <w:lvlJc w:val="left"/>
      <w:pPr>
        <w:ind w:left="4320" w:hanging="360"/>
      </w:pPr>
      <w:rPr>
        <w:rFonts w:ascii="Symbol" w:hAnsi="Symbol" w:hint="default"/>
      </w:rPr>
    </w:lvl>
    <w:lvl w:ilvl="4" w:tplc="04500003" w:tentative="1">
      <w:start w:val="1"/>
      <w:numFmt w:val="bullet"/>
      <w:lvlText w:val="o"/>
      <w:lvlJc w:val="left"/>
      <w:pPr>
        <w:ind w:left="5040" w:hanging="360"/>
      </w:pPr>
      <w:rPr>
        <w:rFonts w:ascii="Courier New" w:hAnsi="Courier New" w:cs="Courier New" w:hint="default"/>
      </w:rPr>
    </w:lvl>
    <w:lvl w:ilvl="5" w:tplc="04500005" w:tentative="1">
      <w:start w:val="1"/>
      <w:numFmt w:val="bullet"/>
      <w:lvlText w:val=""/>
      <w:lvlJc w:val="left"/>
      <w:pPr>
        <w:ind w:left="5760" w:hanging="360"/>
      </w:pPr>
      <w:rPr>
        <w:rFonts w:ascii="Wingdings" w:hAnsi="Wingdings" w:hint="default"/>
      </w:rPr>
    </w:lvl>
    <w:lvl w:ilvl="6" w:tplc="04500001" w:tentative="1">
      <w:start w:val="1"/>
      <w:numFmt w:val="bullet"/>
      <w:lvlText w:val=""/>
      <w:lvlJc w:val="left"/>
      <w:pPr>
        <w:ind w:left="6480" w:hanging="360"/>
      </w:pPr>
      <w:rPr>
        <w:rFonts w:ascii="Symbol" w:hAnsi="Symbol" w:hint="default"/>
      </w:rPr>
    </w:lvl>
    <w:lvl w:ilvl="7" w:tplc="04500003" w:tentative="1">
      <w:start w:val="1"/>
      <w:numFmt w:val="bullet"/>
      <w:lvlText w:val="o"/>
      <w:lvlJc w:val="left"/>
      <w:pPr>
        <w:ind w:left="7200" w:hanging="360"/>
      </w:pPr>
      <w:rPr>
        <w:rFonts w:ascii="Courier New" w:hAnsi="Courier New" w:cs="Courier New" w:hint="default"/>
      </w:rPr>
    </w:lvl>
    <w:lvl w:ilvl="8" w:tplc="04500005" w:tentative="1">
      <w:start w:val="1"/>
      <w:numFmt w:val="bullet"/>
      <w:lvlText w:val=""/>
      <w:lvlJc w:val="left"/>
      <w:pPr>
        <w:ind w:left="7920" w:hanging="360"/>
      </w:pPr>
      <w:rPr>
        <w:rFonts w:ascii="Wingdings" w:hAnsi="Wingdings" w:hint="default"/>
      </w:rPr>
    </w:lvl>
  </w:abstractNum>
  <w:abstractNum w:abstractNumId="1" w15:restartNumberingAfterBreak="0">
    <w:nsid w:val="5EC327EE"/>
    <w:multiLevelType w:val="hybridMultilevel"/>
    <w:tmpl w:val="FE521C0A"/>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1B"/>
    <w:rsid w:val="000B611B"/>
    <w:rsid w:val="00131041"/>
    <w:rsid w:val="003C082C"/>
    <w:rsid w:val="005C31A9"/>
    <w:rsid w:val="005E3885"/>
    <w:rsid w:val="008F1681"/>
    <w:rsid w:val="00F81510"/>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F499"/>
  <w15:chartTrackingRefBased/>
  <w15:docId w15:val="{14028B3E-5EBF-4E8A-A626-A74110FE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2020-03-08T07:48:00Z</dcterms:created>
  <dcterms:modified xsi:type="dcterms:W3CDTF">2020-03-08T08:54:00Z</dcterms:modified>
</cp:coreProperties>
</file>