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178" w:rsidRPr="00892178" w:rsidRDefault="00892178" w:rsidP="00892178">
      <w:pPr>
        <w:jc w:val="center"/>
        <w:rPr>
          <w:sz w:val="36"/>
        </w:rPr>
      </w:pPr>
      <w:proofErr w:type="spellStart"/>
      <w:r w:rsidRPr="00892178">
        <w:rPr>
          <w:sz w:val="36"/>
        </w:rPr>
        <w:t>Програм</w:t>
      </w:r>
      <w:proofErr w:type="spellEnd"/>
      <w:r w:rsidRPr="00892178">
        <w:rPr>
          <w:sz w:val="36"/>
        </w:rPr>
        <w:t xml:space="preserve"> </w:t>
      </w:r>
      <w:proofErr w:type="spellStart"/>
      <w:r w:rsidRPr="00892178">
        <w:rPr>
          <w:sz w:val="36"/>
        </w:rPr>
        <w:t>хангамжийн</w:t>
      </w:r>
      <w:proofErr w:type="spellEnd"/>
      <w:r w:rsidRPr="00892178">
        <w:rPr>
          <w:sz w:val="36"/>
        </w:rPr>
        <w:t xml:space="preserve"> </w:t>
      </w:r>
      <w:proofErr w:type="spellStart"/>
      <w:r w:rsidRPr="00892178">
        <w:rPr>
          <w:sz w:val="36"/>
        </w:rPr>
        <w:t>төслийн</w:t>
      </w:r>
      <w:proofErr w:type="spellEnd"/>
      <w:r w:rsidRPr="00892178">
        <w:rPr>
          <w:sz w:val="36"/>
        </w:rPr>
        <w:t xml:space="preserve"> </w:t>
      </w:r>
      <w:proofErr w:type="spellStart"/>
      <w:r w:rsidRPr="00892178">
        <w:rPr>
          <w:sz w:val="36"/>
        </w:rPr>
        <w:t>менежмент</w:t>
      </w:r>
      <w:proofErr w:type="spellEnd"/>
    </w:p>
    <w:p w:rsidR="00892178" w:rsidRDefault="00892178" w:rsidP="00892178">
      <w:pPr>
        <w:jc w:val="center"/>
      </w:pPr>
    </w:p>
    <w:p w:rsidR="00892178" w:rsidRDefault="00892178" w:rsidP="00892178">
      <w:pPr>
        <w:jc w:val="center"/>
      </w:pPr>
      <w:proofErr w:type="spellStart"/>
      <w:r w:rsidRPr="00243AE5">
        <w:t>Б.Гэрэлсүх</w:t>
      </w:r>
      <w:proofErr w:type="spellEnd"/>
      <w:r w:rsidRPr="00243AE5">
        <w:t xml:space="preserve"> 17B1NUM0039</w:t>
      </w:r>
    </w:p>
    <w:p w:rsidR="007B4175" w:rsidRDefault="00CC5888">
      <w:pPr>
        <w:pStyle w:val="BodyText"/>
        <w:jc w:val="center"/>
      </w:pPr>
      <w:r>
        <w:t>ХШУИС, МКУТ</w:t>
      </w:r>
      <w:r w:rsidR="00892178">
        <w:t xml:space="preserve"> gerelsukh0705@gmail.com</w:t>
      </w:r>
    </w:p>
    <w:p w:rsidR="007B4175" w:rsidRDefault="00CC5888">
      <w:pPr>
        <w:pStyle w:val="Heading1"/>
      </w:pPr>
      <w:r>
        <w:t>1. ОРШИЛ/УДИРТГАЛ</w:t>
      </w:r>
    </w:p>
    <w:p w:rsidR="00123E87" w:rsidRDefault="00123E87">
      <w:pPr>
        <w:pStyle w:val="Heading1"/>
        <w:rPr>
          <w:sz w:val="24"/>
          <w:szCs w:val="24"/>
        </w:rPr>
      </w:pPr>
      <w:proofErr w:type="spellStart"/>
      <w:proofErr w:type="gramStart"/>
      <w:r w:rsidRPr="00123E87">
        <w:rPr>
          <w:sz w:val="24"/>
          <w:szCs w:val="24"/>
        </w:rPr>
        <w:t>Энэ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удаагийн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лекц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семинарийн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хүрээнд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бид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програм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хангамжийн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төсөл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гэж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юу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болох</w:t>
      </w:r>
      <w:proofErr w:type="spellEnd"/>
      <w:r w:rsidRPr="00123E87">
        <w:rPr>
          <w:sz w:val="24"/>
          <w:szCs w:val="24"/>
        </w:rPr>
        <w:t xml:space="preserve">, </w:t>
      </w:r>
      <w:proofErr w:type="spellStart"/>
      <w:r w:rsidRPr="00123E87">
        <w:rPr>
          <w:sz w:val="24"/>
          <w:szCs w:val="24"/>
        </w:rPr>
        <w:t>бусад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энгийн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төслүүдээс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ялгарах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шинж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чанар</w:t>
      </w:r>
      <w:proofErr w:type="spellEnd"/>
      <w:r w:rsidRPr="00123E87">
        <w:rPr>
          <w:sz w:val="24"/>
          <w:szCs w:val="24"/>
        </w:rPr>
        <w:t xml:space="preserve">, </w:t>
      </w:r>
      <w:proofErr w:type="spellStart"/>
      <w:r w:rsidRPr="00123E87">
        <w:rPr>
          <w:sz w:val="24"/>
          <w:szCs w:val="24"/>
        </w:rPr>
        <w:t>хэрхэн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амжилттай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төсөл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болгож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дуусгах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талаар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судлах</w:t>
      </w:r>
      <w:proofErr w:type="spellEnd"/>
      <w:r w:rsidRPr="00123E87">
        <w:rPr>
          <w:sz w:val="24"/>
          <w:szCs w:val="24"/>
        </w:rPr>
        <w:t xml:space="preserve"> </w:t>
      </w:r>
      <w:proofErr w:type="spellStart"/>
      <w:r w:rsidRPr="00123E87">
        <w:rPr>
          <w:sz w:val="24"/>
          <w:szCs w:val="24"/>
        </w:rPr>
        <w:t>болно</w:t>
      </w:r>
      <w:proofErr w:type="spellEnd"/>
      <w:r w:rsidRPr="00123E87">
        <w:rPr>
          <w:sz w:val="24"/>
          <w:szCs w:val="24"/>
        </w:rPr>
        <w:t>.</w:t>
      </w:r>
      <w:proofErr w:type="gramEnd"/>
    </w:p>
    <w:p w:rsidR="007B4175" w:rsidRDefault="00CC5888">
      <w:pPr>
        <w:pStyle w:val="Heading1"/>
      </w:pPr>
      <w:r>
        <w:t>2. ЗОРИЛГО</w:t>
      </w:r>
    </w:p>
    <w:p w:rsidR="00837047" w:rsidRPr="00837047" w:rsidRDefault="00837047" w:rsidP="0083704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Pr="00837047">
        <w:rPr>
          <w:sz w:val="24"/>
          <w:szCs w:val="24"/>
        </w:rPr>
        <w:t>Байгууллага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гэж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юу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вэ</w:t>
      </w:r>
      <w:proofErr w:type="spellEnd"/>
      <w:r w:rsidRPr="00837047">
        <w:rPr>
          <w:sz w:val="24"/>
          <w:szCs w:val="24"/>
        </w:rPr>
        <w:t xml:space="preserve">, </w:t>
      </w:r>
      <w:proofErr w:type="spellStart"/>
      <w:r w:rsidRPr="00837047">
        <w:rPr>
          <w:sz w:val="24"/>
          <w:szCs w:val="24"/>
        </w:rPr>
        <w:t>түүний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үүрэг</w:t>
      </w:r>
      <w:proofErr w:type="spellEnd"/>
    </w:p>
    <w:p w:rsidR="00837047" w:rsidRPr="00837047" w:rsidRDefault="00837047" w:rsidP="00837047">
      <w:pPr>
        <w:pStyle w:val="Heading1"/>
        <w:rPr>
          <w:sz w:val="24"/>
          <w:szCs w:val="24"/>
        </w:rPr>
      </w:pPr>
      <w:r w:rsidRPr="00837047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proofErr w:type="spellStart"/>
      <w:r w:rsidRPr="00837047">
        <w:rPr>
          <w:sz w:val="24"/>
          <w:szCs w:val="24"/>
        </w:rPr>
        <w:t>Төсөл</w:t>
      </w:r>
      <w:proofErr w:type="spellEnd"/>
      <w:r w:rsidRPr="00837047">
        <w:rPr>
          <w:sz w:val="24"/>
          <w:szCs w:val="24"/>
        </w:rPr>
        <w:t xml:space="preserve">, </w:t>
      </w:r>
      <w:proofErr w:type="spellStart"/>
      <w:r w:rsidRPr="00837047">
        <w:rPr>
          <w:sz w:val="24"/>
          <w:szCs w:val="24"/>
        </w:rPr>
        <w:t>төслийн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менежмент</w:t>
      </w:r>
      <w:proofErr w:type="spellEnd"/>
    </w:p>
    <w:p w:rsidR="00837047" w:rsidRPr="00837047" w:rsidRDefault="00837047" w:rsidP="00837047">
      <w:pPr>
        <w:pStyle w:val="Heading1"/>
        <w:rPr>
          <w:sz w:val="24"/>
          <w:szCs w:val="24"/>
        </w:rPr>
      </w:pPr>
      <w:r w:rsidRPr="00837047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proofErr w:type="spellStart"/>
      <w:r w:rsidRPr="00837047">
        <w:rPr>
          <w:sz w:val="24"/>
          <w:szCs w:val="24"/>
        </w:rPr>
        <w:t>Төслийн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онцлог</w:t>
      </w:r>
      <w:proofErr w:type="spellEnd"/>
      <w:r w:rsidRPr="00837047">
        <w:rPr>
          <w:sz w:val="24"/>
          <w:szCs w:val="24"/>
        </w:rPr>
        <w:t xml:space="preserve">, </w:t>
      </w:r>
      <w:proofErr w:type="spellStart"/>
      <w:r w:rsidRPr="00837047">
        <w:rPr>
          <w:sz w:val="24"/>
          <w:szCs w:val="24"/>
        </w:rPr>
        <w:t>түүний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шинж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чанар</w:t>
      </w:r>
      <w:proofErr w:type="spellEnd"/>
    </w:p>
    <w:p w:rsidR="00837047" w:rsidRPr="00837047" w:rsidRDefault="00837047" w:rsidP="00837047">
      <w:pPr>
        <w:pStyle w:val="Heading1"/>
        <w:rPr>
          <w:sz w:val="24"/>
          <w:szCs w:val="24"/>
        </w:rPr>
      </w:pPr>
      <w:r w:rsidRPr="00837047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proofErr w:type="spellStart"/>
      <w:r w:rsidRPr="00837047">
        <w:rPr>
          <w:sz w:val="24"/>
          <w:szCs w:val="24"/>
        </w:rPr>
        <w:t>Програм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хангамжийн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төсөл</w:t>
      </w:r>
      <w:proofErr w:type="spellEnd"/>
    </w:p>
    <w:p w:rsidR="00837047" w:rsidRPr="00837047" w:rsidRDefault="00837047" w:rsidP="00837047">
      <w:pPr>
        <w:pStyle w:val="Heading1"/>
        <w:rPr>
          <w:sz w:val="24"/>
          <w:szCs w:val="24"/>
        </w:rPr>
      </w:pPr>
      <w:r w:rsidRPr="00837047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proofErr w:type="spellStart"/>
      <w:r w:rsidRPr="00837047">
        <w:rPr>
          <w:sz w:val="24"/>
          <w:szCs w:val="24"/>
        </w:rPr>
        <w:t>Програм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хангамжийн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төслийн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бусад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төрлийн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төслөөс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ялгагдах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онцлог</w:t>
      </w:r>
      <w:proofErr w:type="spellEnd"/>
    </w:p>
    <w:p w:rsidR="00837047" w:rsidRDefault="00837047" w:rsidP="00837047">
      <w:pPr>
        <w:pStyle w:val="Heading1"/>
        <w:rPr>
          <w:sz w:val="24"/>
          <w:szCs w:val="24"/>
        </w:rPr>
      </w:pPr>
      <w:r w:rsidRPr="00837047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proofErr w:type="spellStart"/>
      <w:r w:rsidRPr="00837047">
        <w:rPr>
          <w:sz w:val="24"/>
          <w:szCs w:val="24"/>
        </w:rPr>
        <w:t>Програм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хангамжийн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төслийн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амжилтыг</w:t>
      </w:r>
      <w:proofErr w:type="spellEnd"/>
      <w:r w:rsidRPr="00837047">
        <w:rPr>
          <w:sz w:val="24"/>
          <w:szCs w:val="24"/>
        </w:rPr>
        <w:t xml:space="preserve"> </w:t>
      </w:r>
      <w:proofErr w:type="spellStart"/>
      <w:r w:rsidRPr="00837047">
        <w:rPr>
          <w:sz w:val="24"/>
          <w:szCs w:val="24"/>
        </w:rPr>
        <w:t>тодорхойлох</w:t>
      </w:r>
      <w:proofErr w:type="spellEnd"/>
    </w:p>
    <w:p w:rsidR="007B4175" w:rsidRDefault="00837047" w:rsidP="00837047">
      <w:pPr>
        <w:pStyle w:val="Heading1"/>
      </w:pPr>
      <w:r>
        <w:rPr>
          <w:sz w:val="24"/>
          <w:szCs w:val="24"/>
        </w:rPr>
        <w:t>3</w:t>
      </w:r>
      <w:r w:rsidR="00CC5888">
        <w:t>. ОНОЛЫН СУДАЛГАА</w:t>
      </w:r>
    </w:p>
    <w:p w:rsidR="00870A17" w:rsidRPr="00870A17" w:rsidRDefault="00870A17" w:rsidP="00870A17">
      <w:pPr>
        <w:pStyle w:val="ListParagraph"/>
        <w:numPr>
          <w:ilvl w:val="1"/>
          <w:numId w:val="4"/>
        </w:numPr>
      </w:pPr>
      <w:proofErr w:type="spellStart"/>
      <w:r w:rsidRPr="00870A17">
        <w:t>Байгууллага</w:t>
      </w:r>
      <w:proofErr w:type="spellEnd"/>
      <w:r w:rsidRPr="00870A17">
        <w:t xml:space="preserve"> </w:t>
      </w:r>
      <w:proofErr w:type="spellStart"/>
      <w:r w:rsidRPr="00870A17">
        <w:t>гэж</w:t>
      </w:r>
      <w:proofErr w:type="spellEnd"/>
      <w:r w:rsidRPr="00870A17">
        <w:t xml:space="preserve"> </w:t>
      </w:r>
      <w:proofErr w:type="spellStart"/>
      <w:r w:rsidRPr="00870A17">
        <w:t>юу</w:t>
      </w:r>
      <w:proofErr w:type="spellEnd"/>
      <w:r w:rsidRPr="00870A17">
        <w:t xml:space="preserve"> </w:t>
      </w:r>
      <w:proofErr w:type="spellStart"/>
      <w:r w:rsidRPr="00870A17">
        <w:t>вэ</w:t>
      </w:r>
      <w:proofErr w:type="spellEnd"/>
      <w:r w:rsidRPr="00870A17">
        <w:t xml:space="preserve">, </w:t>
      </w:r>
      <w:proofErr w:type="spellStart"/>
      <w:r w:rsidRPr="00870A17">
        <w:t>түүний</w:t>
      </w:r>
      <w:proofErr w:type="spellEnd"/>
      <w:r w:rsidRPr="00870A17">
        <w:t xml:space="preserve"> </w:t>
      </w:r>
      <w:proofErr w:type="spellStart"/>
      <w:r w:rsidRPr="00870A17">
        <w:t>үүрэг</w:t>
      </w:r>
      <w:proofErr w:type="spellEnd"/>
    </w:p>
    <w:p w:rsidR="00870A17" w:rsidRPr="006B0640" w:rsidRDefault="00870A17" w:rsidP="00870A17">
      <w:pPr>
        <w:pStyle w:val="ListParagraph"/>
        <w:rPr>
          <w:sz w:val="24"/>
        </w:rPr>
      </w:pPr>
      <w:proofErr w:type="spellStart"/>
      <w:proofErr w:type="gramStart"/>
      <w:r w:rsidRPr="006B0640">
        <w:rPr>
          <w:sz w:val="24"/>
        </w:rPr>
        <w:t>Орчин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үеийн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ихэнх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байгууллагуудыг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төрийн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чиг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үүргийг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хэрэгжүүлэх</w:t>
      </w:r>
      <w:proofErr w:type="spellEnd"/>
      <w:r w:rsidRPr="006B0640">
        <w:rPr>
          <w:sz w:val="24"/>
        </w:rPr>
        <w:t xml:space="preserve">, </w:t>
      </w:r>
      <w:proofErr w:type="spellStart"/>
      <w:r w:rsidRPr="006B0640">
        <w:rPr>
          <w:sz w:val="24"/>
        </w:rPr>
        <w:t>нийгмийн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үйлчилгээг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хүмүүст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хүргэсэн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ашиг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олох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зорилготой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бизнесийн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байгууллагууд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юм</w:t>
      </w:r>
      <w:proofErr w:type="spellEnd"/>
      <w:r w:rsidRPr="006B0640">
        <w:rPr>
          <w:sz w:val="24"/>
        </w:rPr>
        <w:t>.</w:t>
      </w:r>
      <w:proofErr w:type="gramEnd"/>
      <w:r w:rsidRPr="006B0640">
        <w:rPr>
          <w:sz w:val="24"/>
        </w:rPr>
        <w:t xml:space="preserve"> </w:t>
      </w:r>
    </w:p>
    <w:p w:rsidR="00870A17" w:rsidRPr="006B0640" w:rsidRDefault="00870A17" w:rsidP="00870A17">
      <w:pPr>
        <w:pStyle w:val="ListParagraph"/>
        <w:rPr>
          <w:sz w:val="24"/>
        </w:rPr>
      </w:pPr>
      <w:proofErr w:type="spellStart"/>
      <w:proofErr w:type="gramStart"/>
      <w:r w:rsidRPr="006B0640">
        <w:rPr>
          <w:sz w:val="24"/>
        </w:rPr>
        <w:t>Байгууллагын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оршин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тогтнох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гол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шалтгаан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нь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зорилго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нь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байдаг</w:t>
      </w:r>
      <w:proofErr w:type="spellEnd"/>
      <w:r w:rsidRPr="006B0640">
        <w:rPr>
          <w:sz w:val="24"/>
        </w:rPr>
        <w:t>.</w:t>
      </w:r>
      <w:proofErr w:type="gramEnd"/>
      <w:r w:rsidRPr="006B0640">
        <w:rPr>
          <w:sz w:val="24"/>
        </w:rPr>
        <w:t xml:space="preserve"> </w:t>
      </w:r>
      <w:proofErr w:type="spellStart"/>
      <w:proofErr w:type="gramStart"/>
      <w:r w:rsidRPr="006B0640">
        <w:rPr>
          <w:sz w:val="24"/>
        </w:rPr>
        <w:t>шинж</w:t>
      </w:r>
      <w:proofErr w:type="spellEnd"/>
      <w:proofErr w:type="gram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чанар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нь</w:t>
      </w:r>
      <w:proofErr w:type="spellEnd"/>
      <w:r w:rsidRPr="006B0640">
        <w:rPr>
          <w:sz w:val="24"/>
        </w:rPr>
        <w:t>:</w:t>
      </w:r>
    </w:p>
    <w:p w:rsidR="00870A17" w:rsidRPr="006B0640" w:rsidRDefault="00870A17" w:rsidP="00870A17">
      <w:pPr>
        <w:pStyle w:val="ListParagraph"/>
        <w:rPr>
          <w:sz w:val="24"/>
        </w:rPr>
      </w:pPr>
      <w:r w:rsidRPr="006B0640">
        <w:rPr>
          <w:sz w:val="24"/>
        </w:rPr>
        <w:t>•</w:t>
      </w:r>
      <w:r w:rsidRPr="006B0640">
        <w:rPr>
          <w:sz w:val="24"/>
        </w:rPr>
        <w:tab/>
      </w:r>
      <w:proofErr w:type="spellStart"/>
      <w:r w:rsidRPr="006B0640">
        <w:rPr>
          <w:sz w:val="24"/>
        </w:rPr>
        <w:t>Тодорхойлогдсон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зорилго</w:t>
      </w:r>
      <w:proofErr w:type="spellEnd"/>
      <w:r w:rsidRPr="006B0640">
        <w:rPr>
          <w:sz w:val="24"/>
        </w:rPr>
        <w:t xml:space="preserve">, </w:t>
      </w:r>
      <w:proofErr w:type="spellStart"/>
      <w:r w:rsidRPr="006B0640">
        <w:rPr>
          <w:sz w:val="24"/>
        </w:rPr>
        <w:t>гүйцэтгэх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үүрэгтэй</w:t>
      </w:r>
      <w:proofErr w:type="spellEnd"/>
    </w:p>
    <w:p w:rsidR="00870A17" w:rsidRPr="00D87018" w:rsidRDefault="00870A17" w:rsidP="00870A17">
      <w:pPr>
        <w:pStyle w:val="ListParagraph"/>
        <w:rPr>
          <w:sz w:val="24"/>
        </w:rPr>
      </w:pPr>
      <w:r w:rsidRPr="006B0640">
        <w:rPr>
          <w:sz w:val="24"/>
        </w:rPr>
        <w:t>•</w:t>
      </w:r>
      <w:r w:rsidRPr="006B0640">
        <w:rPr>
          <w:sz w:val="24"/>
        </w:rPr>
        <w:tab/>
      </w:r>
      <w:proofErr w:type="spellStart"/>
      <w:r w:rsidRPr="006B0640">
        <w:rPr>
          <w:sz w:val="24"/>
        </w:rPr>
        <w:t>Удирдлагын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нэгдсэн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тогтолцоо</w:t>
      </w:r>
      <w:proofErr w:type="spellEnd"/>
      <w:r w:rsidRPr="006B0640">
        <w:rPr>
          <w:sz w:val="24"/>
        </w:rPr>
        <w:t xml:space="preserve">, </w:t>
      </w:r>
      <w:proofErr w:type="spellStart"/>
      <w:r w:rsidRPr="006B0640">
        <w:rPr>
          <w:sz w:val="24"/>
        </w:rPr>
        <w:t>түүний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босоо</w:t>
      </w:r>
      <w:proofErr w:type="spellEnd"/>
      <w:r w:rsidRPr="006B0640">
        <w:rPr>
          <w:sz w:val="24"/>
        </w:rPr>
        <w:t xml:space="preserve">, </w:t>
      </w:r>
      <w:proofErr w:type="spellStart"/>
      <w:r w:rsidRPr="006B0640">
        <w:rPr>
          <w:sz w:val="24"/>
        </w:rPr>
        <w:t>хөндлөн</w:t>
      </w:r>
      <w:proofErr w:type="spellEnd"/>
      <w:r w:rsidRPr="006B0640">
        <w:rPr>
          <w:sz w:val="24"/>
        </w:rPr>
        <w:t xml:space="preserve"> </w:t>
      </w:r>
      <w:proofErr w:type="spellStart"/>
      <w:r w:rsidRPr="006B0640">
        <w:rPr>
          <w:sz w:val="24"/>
        </w:rPr>
        <w:t>бүтэц</w:t>
      </w:r>
      <w:proofErr w:type="spellEnd"/>
    </w:p>
    <w:p w:rsidR="00870A17" w:rsidRPr="00870A17" w:rsidRDefault="00870A17" w:rsidP="00870A17">
      <w:pPr>
        <w:pStyle w:val="ListParagraph"/>
        <w:numPr>
          <w:ilvl w:val="1"/>
          <w:numId w:val="4"/>
        </w:numPr>
      </w:pPr>
      <w:proofErr w:type="spellStart"/>
      <w:r w:rsidRPr="00870A17">
        <w:t>Төсөл</w:t>
      </w:r>
      <w:proofErr w:type="spellEnd"/>
      <w:r w:rsidRPr="00870A17">
        <w:t xml:space="preserve">, </w:t>
      </w:r>
      <w:proofErr w:type="spellStart"/>
      <w:r w:rsidRPr="00870A17">
        <w:t>төслийн</w:t>
      </w:r>
      <w:proofErr w:type="spellEnd"/>
      <w:r w:rsidRPr="00870A17">
        <w:t xml:space="preserve"> </w:t>
      </w:r>
      <w:proofErr w:type="spellStart"/>
      <w:r w:rsidRPr="00870A17">
        <w:t>менежмент</w:t>
      </w:r>
      <w:proofErr w:type="spellEnd"/>
    </w:p>
    <w:p w:rsidR="00870A17" w:rsidRPr="006B0640" w:rsidRDefault="00870A17" w:rsidP="00870A17">
      <w:pPr>
        <w:pStyle w:val="ListParagraph"/>
        <w:rPr>
          <w:sz w:val="24"/>
        </w:rPr>
      </w:pPr>
      <w:proofErr w:type="spellStart"/>
      <w:proofErr w:type="gramStart"/>
      <w:r w:rsidRPr="001163DF">
        <w:rPr>
          <w:sz w:val="24"/>
        </w:rPr>
        <w:t>Төсөл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гэдэг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маш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олон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тооны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өөр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хоорондоо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холбоо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хамааралтай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үйлдлүүд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болон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үйл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ажиллагаануудын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нийлбэр</w:t>
      </w:r>
      <w:proofErr w:type="spellEnd"/>
      <w:r w:rsidRPr="001163DF">
        <w:rPr>
          <w:sz w:val="24"/>
        </w:rPr>
        <w:t>.</w:t>
      </w:r>
      <w:proofErr w:type="gramEnd"/>
      <w:r w:rsidRPr="001163DF">
        <w:rPr>
          <w:sz w:val="24"/>
        </w:rPr>
        <w:t xml:space="preserve"> </w:t>
      </w:r>
      <w:proofErr w:type="spellStart"/>
      <w:proofErr w:type="gramStart"/>
      <w:r w:rsidRPr="001163DF">
        <w:rPr>
          <w:sz w:val="24"/>
        </w:rPr>
        <w:t>Тавигдаж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байгаа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нөхцөл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нь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дахин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давтагдашгүй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шинж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чанартай</w:t>
      </w:r>
      <w:proofErr w:type="spellEnd"/>
      <w:r w:rsidRPr="001163DF">
        <w:rPr>
          <w:sz w:val="24"/>
        </w:rPr>
        <w:t xml:space="preserve">, </w:t>
      </w:r>
      <w:proofErr w:type="spellStart"/>
      <w:r w:rsidRPr="001163DF">
        <w:rPr>
          <w:sz w:val="24"/>
        </w:rPr>
        <w:t>төлөвлөгдсөн</w:t>
      </w:r>
      <w:proofErr w:type="spellEnd"/>
      <w:r w:rsidRPr="001163DF">
        <w:rPr>
          <w:sz w:val="24"/>
        </w:rPr>
        <w:t xml:space="preserve">, </w:t>
      </w:r>
      <w:proofErr w:type="spellStart"/>
      <w:r w:rsidRPr="001163DF">
        <w:rPr>
          <w:sz w:val="24"/>
        </w:rPr>
        <w:t>шинэ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зүйлийг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шинээр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бүтээх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зорилготой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ажил</w:t>
      </w:r>
      <w:proofErr w:type="spellEnd"/>
      <w:r w:rsidRPr="001163DF">
        <w:rPr>
          <w:sz w:val="24"/>
        </w:rPr>
        <w:t>.</w:t>
      </w:r>
      <w:proofErr w:type="gramEnd"/>
    </w:p>
    <w:p w:rsidR="00870A17" w:rsidRPr="001163DF" w:rsidRDefault="00870A17" w:rsidP="00870A17">
      <w:pPr>
        <w:pStyle w:val="ListParagraph"/>
        <w:numPr>
          <w:ilvl w:val="1"/>
          <w:numId w:val="4"/>
        </w:numPr>
        <w:rPr>
          <w:sz w:val="24"/>
        </w:rPr>
      </w:pPr>
      <w:proofErr w:type="spellStart"/>
      <w:r w:rsidRPr="001163DF">
        <w:rPr>
          <w:sz w:val="24"/>
        </w:rPr>
        <w:t>Төслийн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онцлог</w:t>
      </w:r>
      <w:proofErr w:type="spellEnd"/>
      <w:r w:rsidRPr="001163DF">
        <w:rPr>
          <w:sz w:val="24"/>
        </w:rPr>
        <w:t xml:space="preserve">, </w:t>
      </w:r>
      <w:proofErr w:type="spellStart"/>
      <w:r w:rsidRPr="001163DF">
        <w:rPr>
          <w:sz w:val="24"/>
        </w:rPr>
        <w:t>түүний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шинж</w:t>
      </w:r>
      <w:proofErr w:type="spellEnd"/>
      <w:r w:rsidRPr="001163DF">
        <w:rPr>
          <w:sz w:val="24"/>
        </w:rPr>
        <w:t xml:space="preserve"> </w:t>
      </w:r>
      <w:proofErr w:type="spellStart"/>
      <w:r w:rsidRPr="001163DF">
        <w:rPr>
          <w:sz w:val="24"/>
        </w:rPr>
        <w:t>чанар</w:t>
      </w:r>
      <w:proofErr w:type="spellEnd"/>
    </w:p>
    <w:p w:rsidR="00870A17" w:rsidRPr="00A73992" w:rsidRDefault="00870A17" w:rsidP="00870A17">
      <w:pPr>
        <w:pStyle w:val="ListParagraph"/>
        <w:rPr>
          <w:sz w:val="24"/>
        </w:rPr>
      </w:pPr>
      <w:proofErr w:type="spellStart"/>
      <w:r w:rsidRPr="00A73992">
        <w:rPr>
          <w:sz w:val="24"/>
        </w:rPr>
        <w:t>Төслийн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үндсэн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шинжүүд</w:t>
      </w:r>
      <w:proofErr w:type="spellEnd"/>
      <w:r w:rsidRPr="00A73992">
        <w:rPr>
          <w:sz w:val="24"/>
        </w:rPr>
        <w:t>:</w:t>
      </w:r>
    </w:p>
    <w:p w:rsidR="00870A17" w:rsidRPr="00A73992" w:rsidRDefault="00870A17" w:rsidP="00870A17">
      <w:pPr>
        <w:pStyle w:val="ListParagraph"/>
        <w:rPr>
          <w:sz w:val="24"/>
        </w:rPr>
      </w:pPr>
      <w:proofErr w:type="spellStart"/>
      <w:r w:rsidRPr="00A73992">
        <w:rPr>
          <w:sz w:val="24"/>
        </w:rPr>
        <w:t>Эхлэх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болон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төгсөх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цаг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хугацаа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нь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тодорхойлогдсон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байх</w:t>
      </w:r>
      <w:proofErr w:type="spellEnd"/>
      <w:r w:rsidRPr="00A73992">
        <w:rPr>
          <w:sz w:val="24"/>
        </w:rPr>
        <w:t xml:space="preserve">, </w:t>
      </w:r>
      <w:proofErr w:type="spellStart"/>
      <w:r w:rsidRPr="00A73992">
        <w:rPr>
          <w:sz w:val="24"/>
        </w:rPr>
        <w:t>xязгаарлагдмал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нөөцтэй</w:t>
      </w:r>
      <w:proofErr w:type="spellEnd"/>
      <w:r w:rsidRPr="00A73992">
        <w:rPr>
          <w:sz w:val="24"/>
        </w:rPr>
        <w:t xml:space="preserve">, </w:t>
      </w:r>
      <w:proofErr w:type="spellStart"/>
      <w:r w:rsidRPr="00A73992">
        <w:rPr>
          <w:sz w:val="24"/>
        </w:rPr>
        <w:t>шаардлагатай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хэмжээний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боловсон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хүчин</w:t>
      </w:r>
      <w:proofErr w:type="spellEnd"/>
      <w:r w:rsidRPr="00A73992">
        <w:rPr>
          <w:sz w:val="24"/>
        </w:rPr>
        <w:t xml:space="preserve">, </w:t>
      </w:r>
      <w:proofErr w:type="spellStart"/>
      <w:r w:rsidRPr="00A73992">
        <w:rPr>
          <w:sz w:val="24"/>
        </w:rPr>
        <w:t>техник</w:t>
      </w:r>
      <w:proofErr w:type="spellEnd"/>
      <w:r w:rsidRPr="00A73992">
        <w:rPr>
          <w:sz w:val="24"/>
        </w:rPr>
        <w:t xml:space="preserve">, </w:t>
      </w:r>
      <w:proofErr w:type="spellStart"/>
      <w:r w:rsidRPr="00A73992">
        <w:rPr>
          <w:sz w:val="24"/>
        </w:rPr>
        <w:t>технологийн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нөөцтэй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байх</w:t>
      </w:r>
      <w:proofErr w:type="spellEnd"/>
    </w:p>
    <w:p w:rsidR="00870A17" w:rsidRPr="00A73992" w:rsidRDefault="00870A17" w:rsidP="00870A17">
      <w:pPr>
        <w:pStyle w:val="ListParagraph"/>
        <w:rPr>
          <w:sz w:val="24"/>
        </w:rPr>
      </w:pPr>
      <w:proofErr w:type="spellStart"/>
      <w:proofErr w:type="gramStart"/>
      <w:r w:rsidRPr="00A73992">
        <w:rPr>
          <w:sz w:val="24"/>
        </w:rPr>
        <w:t>Төслийг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хэрэгжүүлэх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ажиллагаа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нь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үндсэн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хоёр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үе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шатаас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бүрддэг</w:t>
      </w:r>
      <w:proofErr w:type="spellEnd"/>
      <w:r w:rsidRPr="00A73992">
        <w:rPr>
          <w:sz w:val="24"/>
        </w:rPr>
        <w:t>.</w:t>
      </w:r>
      <w:proofErr w:type="gramEnd"/>
      <w:r w:rsidRPr="00A73992">
        <w:rPr>
          <w:sz w:val="24"/>
        </w:rPr>
        <w:t xml:space="preserve"> </w:t>
      </w:r>
      <w:proofErr w:type="spellStart"/>
      <w:proofErr w:type="gramStart"/>
      <w:r w:rsidRPr="00A73992">
        <w:rPr>
          <w:sz w:val="24"/>
        </w:rPr>
        <w:t>Эдгээр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нь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төлөвлөлтийн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болон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гүйцэтгэлийн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үе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шатууд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юм</w:t>
      </w:r>
      <w:proofErr w:type="spellEnd"/>
      <w:r w:rsidRPr="00A73992">
        <w:rPr>
          <w:sz w:val="24"/>
        </w:rPr>
        <w:t>.</w:t>
      </w:r>
      <w:proofErr w:type="gramEnd"/>
    </w:p>
    <w:p w:rsidR="00870A17" w:rsidRPr="00A73992" w:rsidRDefault="00870A17" w:rsidP="00870A17">
      <w:pPr>
        <w:pStyle w:val="ListParagraph"/>
        <w:rPr>
          <w:sz w:val="24"/>
        </w:rPr>
      </w:pPr>
      <w:proofErr w:type="spellStart"/>
      <w:r w:rsidRPr="00A73992">
        <w:rPr>
          <w:sz w:val="24"/>
        </w:rPr>
        <w:t>Төслийн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төлөвлөлтийн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үе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шатанд</w:t>
      </w:r>
      <w:proofErr w:type="spellEnd"/>
    </w:p>
    <w:p w:rsidR="00870A17" w:rsidRPr="00A73992" w:rsidRDefault="00870A17" w:rsidP="00870A17">
      <w:pPr>
        <w:pStyle w:val="ListParagraph"/>
        <w:rPr>
          <w:sz w:val="24"/>
        </w:rPr>
      </w:pPr>
      <w:proofErr w:type="spellStart"/>
      <w:r w:rsidRPr="00A73992">
        <w:rPr>
          <w:sz w:val="24"/>
        </w:rPr>
        <w:t>Захиалгат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ажлын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шаардлагуудыг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бүрэн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дүүрэн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тодорхойлох</w:t>
      </w:r>
      <w:proofErr w:type="spellEnd"/>
    </w:p>
    <w:p w:rsidR="00870A17" w:rsidRPr="00A73992" w:rsidRDefault="00870A17" w:rsidP="00870A17">
      <w:pPr>
        <w:pStyle w:val="ListParagraph"/>
        <w:rPr>
          <w:sz w:val="24"/>
        </w:rPr>
      </w:pPr>
      <w:proofErr w:type="spellStart"/>
      <w:r w:rsidRPr="00A73992">
        <w:rPr>
          <w:sz w:val="24"/>
        </w:rPr>
        <w:lastRenderedPageBreak/>
        <w:t>Ажлын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тоо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хэмжээ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болон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чанарын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шаардлагуудыг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тодорхойлох</w:t>
      </w:r>
      <w:proofErr w:type="spellEnd"/>
    </w:p>
    <w:p w:rsidR="00870A17" w:rsidRPr="00A73992" w:rsidRDefault="00870A17" w:rsidP="00870A17">
      <w:pPr>
        <w:pStyle w:val="ListParagraph"/>
        <w:rPr>
          <w:sz w:val="24"/>
        </w:rPr>
      </w:pPr>
      <w:proofErr w:type="spellStart"/>
      <w:r w:rsidRPr="00A73992">
        <w:rPr>
          <w:sz w:val="24"/>
        </w:rPr>
        <w:t>Шаардагдах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төрөл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бүрийн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нөөцүүдийг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төлөвлөх</w:t>
      </w:r>
      <w:proofErr w:type="spellEnd"/>
    </w:p>
    <w:p w:rsidR="00870A17" w:rsidRPr="00A73992" w:rsidRDefault="00870A17" w:rsidP="00870A17">
      <w:pPr>
        <w:pStyle w:val="ListParagraph"/>
        <w:rPr>
          <w:sz w:val="24"/>
        </w:rPr>
      </w:pPr>
      <w:proofErr w:type="spellStart"/>
      <w:r w:rsidRPr="00A73992">
        <w:rPr>
          <w:sz w:val="24"/>
        </w:rPr>
        <w:t>Гүйцэтгэлийн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болон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хяналтын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үе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шатанд</w:t>
      </w:r>
      <w:proofErr w:type="spellEnd"/>
      <w:r w:rsidRPr="00A73992">
        <w:rPr>
          <w:sz w:val="24"/>
        </w:rPr>
        <w:t>:</w:t>
      </w:r>
    </w:p>
    <w:p w:rsidR="00870A17" w:rsidRPr="00A73992" w:rsidRDefault="00870A17" w:rsidP="00870A17">
      <w:pPr>
        <w:pStyle w:val="ListParagraph"/>
        <w:rPr>
          <w:sz w:val="24"/>
        </w:rPr>
      </w:pPr>
      <w:proofErr w:type="spellStart"/>
      <w:r w:rsidRPr="00A73992">
        <w:rPr>
          <w:sz w:val="24"/>
        </w:rPr>
        <w:t>Ажлуудыг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стандартчилах</w:t>
      </w:r>
      <w:proofErr w:type="spellEnd"/>
    </w:p>
    <w:p w:rsidR="00870A17" w:rsidRPr="00A73992" w:rsidRDefault="00870A17" w:rsidP="00870A17">
      <w:pPr>
        <w:pStyle w:val="ListParagraph"/>
        <w:rPr>
          <w:sz w:val="24"/>
        </w:rPr>
      </w:pPr>
      <w:proofErr w:type="spellStart"/>
      <w:r w:rsidRPr="00A73992">
        <w:rPr>
          <w:sz w:val="24"/>
        </w:rPr>
        <w:t>Ажлын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бодит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үр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дүнг</w:t>
      </w:r>
      <w:proofErr w:type="spellEnd"/>
      <w:r w:rsidRPr="00A73992">
        <w:rPr>
          <w:sz w:val="24"/>
        </w:rPr>
        <w:t xml:space="preserve">, </w:t>
      </w:r>
      <w:proofErr w:type="spellStart"/>
      <w:r w:rsidRPr="00A73992">
        <w:rPr>
          <w:sz w:val="24"/>
        </w:rPr>
        <w:t>хүлээж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байсан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үр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дүнтэй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харьцуулан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шинжлэх</w:t>
      </w:r>
      <w:proofErr w:type="spellEnd"/>
    </w:p>
    <w:p w:rsidR="00870A17" w:rsidRPr="00A73992" w:rsidRDefault="00870A17" w:rsidP="00870A17">
      <w:pPr>
        <w:pStyle w:val="ListParagraph"/>
        <w:rPr>
          <w:sz w:val="24"/>
        </w:rPr>
      </w:pPr>
      <w:proofErr w:type="spellStart"/>
      <w:r w:rsidRPr="00A73992">
        <w:rPr>
          <w:sz w:val="24"/>
        </w:rPr>
        <w:t>Гарч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байгаа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үр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дүнгийн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зөрүүд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шинжилгээ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хийх</w:t>
      </w:r>
      <w:proofErr w:type="spellEnd"/>
    </w:p>
    <w:p w:rsidR="00870A17" w:rsidRPr="001163DF" w:rsidRDefault="00870A17" w:rsidP="00870A17">
      <w:pPr>
        <w:pStyle w:val="ListParagraph"/>
        <w:rPr>
          <w:sz w:val="24"/>
        </w:rPr>
      </w:pPr>
      <w:proofErr w:type="spellStart"/>
      <w:r w:rsidRPr="00A73992">
        <w:rPr>
          <w:sz w:val="24"/>
        </w:rPr>
        <w:t>Гарч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байгаа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алдаа</w:t>
      </w:r>
      <w:proofErr w:type="spellEnd"/>
      <w:r w:rsidRPr="00A73992">
        <w:rPr>
          <w:sz w:val="24"/>
        </w:rPr>
        <w:t xml:space="preserve">, </w:t>
      </w:r>
      <w:proofErr w:type="spellStart"/>
      <w:r w:rsidRPr="00A73992">
        <w:rPr>
          <w:sz w:val="24"/>
        </w:rPr>
        <w:t>хүндрэлийг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засч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залруулах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ажиллагаа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хийх</w:t>
      </w:r>
      <w:proofErr w:type="spellEnd"/>
    </w:p>
    <w:p w:rsidR="00870A17" w:rsidRPr="00A73992" w:rsidRDefault="00870A17" w:rsidP="00870A17">
      <w:pPr>
        <w:pStyle w:val="ListParagraph"/>
        <w:numPr>
          <w:ilvl w:val="1"/>
          <w:numId w:val="4"/>
        </w:numPr>
        <w:rPr>
          <w:sz w:val="24"/>
        </w:rPr>
      </w:pPr>
      <w:proofErr w:type="spellStart"/>
      <w:r w:rsidRPr="00A73992">
        <w:rPr>
          <w:sz w:val="24"/>
        </w:rPr>
        <w:t>Програм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хангамжийн</w:t>
      </w:r>
      <w:proofErr w:type="spellEnd"/>
      <w:r w:rsidRPr="00A73992">
        <w:rPr>
          <w:sz w:val="24"/>
        </w:rPr>
        <w:t xml:space="preserve"> </w:t>
      </w:r>
      <w:proofErr w:type="spellStart"/>
      <w:r w:rsidRPr="00A73992">
        <w:rPr>
          <w:sz w:val="24"/>
        </w:rPr>
        <w:t>төсөл</w:t>
      </w:r>
      <w:proofErr w:type="spellEnd"/>
    </w:p>
    <w:p w:rsidR="00870A17" w:rsidRDefault="00870A17" w:rsidP="00870A17">
      <w:pPr>
        <w:pStyle w:val="ListParagraph"/>
        <w:rPr>
          <w:sz w:val="24"/>
        </w:rPr>
      </w:pPr>
      <w:proofErr w:type="spellStart"/>
      <w:proofErr w:type="gramStart"/>
      <w:r w:rsidRPr="00C929D4">
        <w:rPr>
          <w:sz w:val="24"/>
        </w:rPr>
        <w:t>Төслийн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ерөнхий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шинж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чанаруудыг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агуулдаг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боловч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төслийн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үр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дүнд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гарах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бүтээгдэхүүн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нь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програм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хангамжийн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бүтээгдэхүүн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байдгаараа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онцлогтой</w:t>
      </w:r>
      <w:proofErr w:type="spellEnd"/>
      <w:r w:rsidRPr="00C929D4">
        <w:rPr>
          <w:sz w:val="24"/>
        </w:rPr>
        <w:t>.</w:t>
      </w:r>
      <w:proofErr w:type="gramEnd"/>
    </w:p>
    <w:p w:rsidR="00870A17" w:rsidRPr="00C929D4" w:rsidRDefault="00870A17" w:rsidP="00870A17">
      <w:pPr>
        <w:pStyle w:val="ListParagraph"/>
        <w:rPr>
          <w:sz w:val="24"/>
        </w:rPr>
      </w:pPr>
      <w:proofErr w:type="spellStart"/>
      <w:r w:rsidRPr="00C929D4">
        <w:rPr>
          <w:sz w:val="24"/>
        </w:rPr>
        <w:t>Програм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хангамжийн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төслийн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төрлүүд</w:t>
      </w:r>
      <w:proofErr w:type="spellEnd"/>
      <w:r w:rsidRPr="00C929D4">
        <w:rPr>
          <w:sz w:val="24"/>
        </w:rPr>
        <w:t>:</w:t>
      </w:r>
    </w:p>
    <w:p w:rsidR="00870A17" w:rsidRPr="00C929D4" w:rsidRDefault="00870A17" w:rsidP="00870A17">
      <w:pPr>
        <w:pStyle w:val="ListParagraph"/>
        <w:rPr>
          <w:sz w:val="24"/>
        </w:rPr>
      </w:pPr>
      <w:r w:rsidRPr="00C929D4">
        <w:rPr>
          <w:sz w:val="24"/>
        </w:rPr>
        <w:t>1.</w:t>
      </w:r>
      <w:r w:rsidRPr="00C929D4">
        <w:rPr>
          <w:sz w:val="24"/>
        </w:rPr>
        <w:tab/>
      </w:r>
      <w:proofErr w:type="spellStart"/>
      <w:r w:rsidRPr="00C929D4">
        <w:rPr>
          <w:sz w:val="24"/>
        </w:rPr>
        <w:t>Гэрээт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төсөл</w:t>
      </w:r>
      <w:proofErr w:type="spellEnd"/>
      <w:r w:rsidRPr="00C929D4">
        <w:rPr>
          <w:sz w:val="24"/>
        </w:rPr>
        <w:t xml:space="preserve"> </w:t>
      </w:r>
    </w:p>
    <w:p w:rsidR="00870A17" w:rsidRPr="00C929D4" w:rsidRDefault="00870A17" w:rsidP="00870A17">
      <w:pPr>
        <w:pStyle w:val="ListParagraph"/>
        <w:rPr>
          <w:sz w:val="24"/>
        </w:rPr>
      </w:pPr>
      <w:r w:rsidRPr="00C929D4">
        <w:rPr>
          <w:sz w:val="24"/>
        </w:rPr>
        <w:t>2.</w:t>
      </w:r>
      <w:r w:rsidRPr="00C929D4">
        <w:rPr>
          <w:sz w:val="24"/>
        </w:rPr>
        <w:tab/>
      </w:r>
      <w:proofErr w:type="spellStart"/>
      <w:r w:rsidRPr="00C929D4">
        <w:rPr>
          <w:sz w:val="24"/>
        </w:rPr>
        <w:t>Дотоод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төсөл</w:t>
      </w:r>
      <w:proofErr w:type="spellEnd"/>
    </w:p>
    <w:p w:rsidR="00870A17" w:rsidRPr="00C929D4" w:rsidRDefault="00870A17" w:rsidP="00870A17">
      <w:pPr>
        <w:pStyle w:val="ListParagraph"/>
        <w:rPr>
          <w:sz w:val="24"/>
        </w:rPr>
      </w:pPr>
      <w:r w:rsidRPr="00C929D4">
        <w:rPr>
          <w:sz w:val="24"/>
        </w:rPr>
        <w:t>3.</w:t>
      </w:r>
      <w:r w:rsidRPr="00C929D4">
        <w:rPr>
          <w:sz w:val="24"/>
        </w:rPr>
        <w:tab/>
      </w:r>
      <w:proofErr w:type="spellStart"/>
      <w:r w:rsidRPr="00C929D4">
        <w:rPr>
          <w:sz w:val="24"/>
        </w:rPr>
        <w:t>Хөгжүүлэлтийн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төсөл</w:t>
      </w:r>
      <w:proofErr w:type="spellEnd"/>
    </w:p>
    <w:p w:rsidR="00870A17" w:rsidRPr="00A73992" w:rsidRDefault="00870A17" w:rsidP="00870A17">
      <w:pPr>
        <w:pStyle w:val="ListParagraph"/>
        <w:rPr>
          <w:sz w:val="24"/>
        </w:rPr>
      </w:pPr>
      <w:r w:rsidRPr="00C929D4">
        <w:rPr>
          <w:sz w:val="24"/>
        </w:rPr>
        <w:t xml:space="preserve"> </w:t>
      </w:r>
      <w:proofErr w:type="spellStart"/>
      <w:proofErr w:type="gramStart"/>
      <w:r w:rsidRPr="00C929D4">
        <w:rPr>
          <w:sz w:val="24"/>
        </w:rPr>
        <w:t>Бид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гэрээт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болон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хөгжүүлэлтийн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төслүүд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дээр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ажиллах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болно</w:t>
      </w:r>
      <w:proofErr w:type="spellEnd"/>
      <w:r w:rsidRPr="00C929D4">
        <w:rPr>
          <w:sz w:val="24"/>
        </w:rPr>
        <w:t>.</w:t>
      </w:r>
      <w:proofErr w:type="gramEnd"/>
    </w:p>
    <w:p w:rsidR="00870A17" w:rsidRPr="00C929D4" w:rsidRDefault="00870A17" w:rsidP="00870A17">
      <w:pPr>
        <w:pStyle w:val="ListParagraph"/>
        <w:numPr>
          <w:ilvl w:val="1"/>
          <w:numId w:val="4"/>
        </w:numPr>
        <w:rPr>
          <w:sz w:val="24"/>
        </w:rPr>
      </w:pPr>
      <w:proofErr w:type="spellStart"/>
      <w:r w:rsidRPr="00C929D4">
        <w:rPr>
          <w:sz w:val="24"/>
        </w:rPr>
        <w:t>Програм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хангамжийн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төслийн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бусад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төрлийн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төслөөс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ялгагдах</w:t>
      </w:r>
      <w:proofErr w:type="spellEnd"/>
      <w:r w:rsidRPr="00C929D4">
        <w:rPr>
          <w:sz w:val="24"/>
        </w:rPr>
        <w:t xml:space="preserve"> </w:t>
      </w:r>
      <w:proofErr w:type="spellStart"/>
      <w:r w:rsidRPr="00C929D4">
        <w:rPr>
          <w:sz w:val="24"/>
        </w:rPr>
        <w:t>онцлог</w:t>
      </w:r>
      <w:proofErr w:type="spellEnd"/>
    </w:p>
    <w:p w:rsidR="00870A17" w:rsidRPr="00C929D4" w:rsidRDefault="00870A17" w:rsidP="00870A17">
      <w:pPr>
        <w:pStyle w:val="ListParagraph"/>
        <w:rPr>
          <w:sz w:val="24"/>
        </w:rPr>
      </w:pPr>
      <w:proofErr w:type="spellStart"/>
      <w:proofErr w:type="gramStart"/>
      <w:r w:rsidRPr="00A125D0">
        <w:rPr>
          <w:sz w:val="24"/>
        </w:rPr>
        <w:t>Төслийн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хувьд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өөр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төрлийн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бизнесийн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салбар</w:t>
      </w:r>
      <w:proofErr w:type="spellEnd"/>
      <w:r w:rsidRPr="00A125D0">
        <w:rPr>
          <w:sz w:val="24"/>
        </w:rPr>
        <w:t xml:space="preserve">, </w:t>
      </w:r>
      <w:proofErr w:type="spellStart"/>
      <w:r w:rsidRPr="00A125D0">
        <w:rPr>
          <w:sz w:val="24"/>
        </w:rPr>
        <w:t>байгууллагын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системтэй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холбоотой</w:t>
      </w:r>
      <w:proofErr w:type="spellEnd"/>
      <w:r w:rsidRPr="00A125D0">
        <w:rPr>
          <w:sz w:val="24"/>
        </w:rPr>
        <w:t xml:space="preserve">, </w:t>
      </w:r>
      <w:proofErr w:type="spellStart"/>
      <w:r w:rsidRPr="00A125D0">
        <w:rPr>
          <w:sz w:val="24"/>
        </w:rPr>
        <w:t>өөр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хоорондоо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холбоо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хамаарал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бүхий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олон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дэд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төслүүд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болж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хэрэгждэг</w:t>
      </w:r>
      <w:proofErr w:type="spellEnd"/>
      <w:r w:rsidRPr="00A125D0">
        <w:rPr>
          <w:sz w:val="24"/>
        </w:rPr>
        <w:t xml:space="preserve">, </w:t>
      </w:r>
      <w:proofErr w:type="spellStart"/>
      <w:r w:rsidRPr="00A125D0">
        <w:rPr>
          <w:sz w:val="24"/>
        </w:rPr>
        <w:t>урт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хугацааных</w:t>
      </w:r>
      <w:proofErr w:type="spellEnd"/>
      <w:r w:rsidRPr="00A125D0">
        <w:rPr>
          <w:sz w:val="24"/>
        </w:rPr>
        <w:t xml:space="preserve">, </w:t>
      </w:r>
      <w:proofErr w:type="spellStart"/>
      <w:r w:rsidRPr="00A125D0">
        <w:rPr>
          <w:sz w:val="24"/>
        </w:rPr>
        <w:t>маш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чадвартай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хүмүүсийн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нэгдэл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баг</w:t>
      </w:r>
      <w:proofErr w:type="spellEnd"/>
      <w:r w:rsidRPr="00A125D0">
        <w:rPr>
          <w:sz w:val="24"/>
        </w:rPr>
        <w:t xml:space="preserve">, </w:t>
      </w:r>
      <w:proofErr w:type="spellStart"/>
      <w:r w:rsidRPr="00A125D0">
        <w:rPr>
          <w:sz w:val="24"/>
        </w:rPr>
        <w:t>маш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сайн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нягт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менежмент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доор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явагдах</w:t>
      </w:r>
      <w:proofErr w:type="spellEnd"/>
      <w:r w:rsidRPr="00A125D0">
        <w:rPr>
          <w:sz w:val="24"/>
        </w:rPr>
        <w:t xml:space="preserve"> </w:t>
      </w:r>
      <w:proofErr w:type="spellStart"/>
      <w:r w:rsidRPr="00A125D0">
        <w:rPr>
          <w:sz w:val="24"/>
        </w:rPr>
        <w:t>хэрэгтэй</w:t>
      </w:r>
      <w:proofErr w:type="spellEnd"/>
      <w:r w:rsidRPr="00A125D0">
        <w:rPr>
          <w:sz w:val="24"/>
        </w:rPr>
        <w:t>.</w:t>
      </w:r>
      <w:proofErr w:type="gramEnd"/>
    </w:p>
    <w:p w:rsidR="00870A17" w:rsidRPr="00F94447" w:rsidRDefault="00870A17" w:rsidP="00870A17">
      <w:pPr>
        <w:pStyle w:val="ListParagraph"/>
        <w:numPr>
          <w:ilvl w:val="1"/>
          <w:numId w:val="4"/>
        </w:numPr>
        <w:rPr>
          <w:sz w:val="24"/>
        </w:rPr>
      </w:pPr>
      <w:proofErr w:type="spellStart"/>
      <w:r w:rsidRPr="00F94447">
        <w:rPr>
          <w:sz w:val="24"/>
        </w:rPr>
        <w:t>Програм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хангамжийн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төслийн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амжилтыг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тодорхойлох</w:t>
      </w:r>
      <w:proofErr w:type="spellEnd"/>
    </w:p>
    <w:p w:rsidR="00870A17" w:rsidRPr="00F94447" w:rsidRDefault="00870A17" w:rsidP="00870A17">
      <w:pPr>
        <w:pStyle w:val="ListParagraph"/>
        <w:rPr>
          <w:sz w:val="24"/>
        </w:rPr>
      </w:pPr>
      <w:proofErr w:type="spellStart"/>
      <w:proofErr w:type="gramStart"/>
      <w:r w:rsidRPr="00F94447">
        <w:rPr>
          <w:sz w:val="24"/>
        </w:rPr>
        <w:t>Дэлхий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даяар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хэрэгжиж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буй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программ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хангамжийн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төслүүдийн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ихэнх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нь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маш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өндөр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өртөг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доор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явагддаг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боловч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хэрэглэгчийн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хэрэгцээг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хангааж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чаддаггүй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байна</w:t>
      </w:r>
      <w:proofErr w:type="spellEnd"/>
      <w:r w:rsidRPr="00F94447">
        <w:rPr>
          <w:sz w:val="24"/>
        </w:rPr>
        <w:t>.</w:t>
      </w:r>
      <w:proofErr w:type="gramEnd"/>
      <w:r w:rsidRPr="00F94447">
        <w:rPr>
          <w:sz w:val="24"/>
        </w:rPr>
        <w:t xml:space="preserve"> </w:t>
      </w:r>
      <w:proofErr w:type="spellStart"/>
      <w:proofErr w:type="gramStart"/>
      <w:r w:rsidRPr="00F94447">
        <w:rPr>
          <w:sz w:val="24"/>
        </w:rPr>
        <w:t>нийт</w:t>
      </w:r>
      <w:proofErr w:type="spellEnd"/>
      <w:proofErr w:type="gram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хэрэгжиж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буй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төслүүдийн</w:t>
      </w:r>
      <w:proofErr w:type="spellEnd"/>
      <w:r w:rsidRPr="00F94447">
        <w:rPr>
          <w:sz w:val="24"/>
        </w:rPr>
        <w:t xml:space="preserve"> 60-70 </w:t>
      </w:r>
      <w:proofErr w:type="spellStart"/>
      <w:r w:rsidRPr="00F94447">
        <w:rPr>
          <w:sz w:val="24"/>
        </w:rPr>
        <w:t>хувь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нь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амжилтгүй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болдог</w:t>
      </w:r>
      <w:proofErr w:type="spellEnd"/>
      <w:r w:rsidRPr="00F94447">
        <w:rPr>
          <w:sz w:val="24"/>
        </w:rPr>
        <w:t xml:space="preserve">. </w:t>
      </w:r>
      <w:proofErr w:type="spellStart"/>
      <w:proofErr w:type="gramStart"/>
      <w:r w:rsidRPr="00F94447">
        <w:rPr>
          <w:sz w:val="24"/>
        </w:rPr>
        <w:t>Амжилтгүй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төсөл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үүсэх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шалтгаан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нь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муу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менежментээс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болдог</w:t>
      </w:r>
      <w:proofErr w:type="spellEnd"/>
      <w:r w:rsidRPr="00F94447">
        <w:rPr>
          <w:sz w:val="24"/>
        </w:rPr>
        <w:t>.</w:t>
      </w:r>
      <w:proofErr w:type="gramEnd"/>
    </w:p>
    <w:p w:rsidR="00870A17" w:rsidRPr="00F94447" w:rsidRDefault="00870A17" w:rsidP="00870A17">
      <w:pPr>
        <w:pStyle w:val="ListParagraph"/>
        <w:rPr>
          <w:sz w:val="24"/>
        </w:rPr>
      </w:pPr>
      <w:proofErr w:type="spellStart"/>
      <w:r w:rsidRPr="00F94447">
        <w:rPr>
          <w:sz w:val="24"/>
        </w:rPr>
        <w:t>Төслийн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менежментийн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хувьд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амжилттай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төсөл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гэдэг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бол</w:t>
      </w:r>
      <w:proofErr w:type="spellEnd"/>
      <w:r w:rsidRPr="00F94447">
        <w:rPr>
          <w:sz w:val="24"/>
        </w:rPr>
        <w:t xml:space="preserve">: </w:t>
      </w:r>
      <w:proofErr w:type="spellStart"/>
      <w:r w:rsidRPr="00F94447">
        <w:rPr>
          <w:sz w:val="24"/>
        </w:rPr>
        <w:t>яг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цагтаа</w:t>
      </w:r>
      <w:proofErr w:type="spellEnd"/>
      <w:r w:rsidRPr="00F94447">
        <w:rPr>
          <w:sz w:val="24"/>
        </w:rPr>
        <w:t xml:space="preserve">, </w:t>
      </w:r>
      <w:proofErr w:type="spellStart"/>
      <w:r w:rsidRPr="00F94447">
        <w:rPr>
          <w:sz w:val="24"/>
        </w:rPr>
        <w:t>төлөвлөсөн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төсвийнхөө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хүрээнд</w:t>
      </w:r>
      <w:proofErr w:type="spellEnd"/>
      <w:r w:rsidRPr="00F94447">
        <w:rPr>
          <w:sz w:val="24"/>
        </w:rPr>
        <w:t xml:space="preserve">, </w:t>
      </w:r>
      <w:proofErr w:type="spellStart"/>
      <w:r w:rsidRPr="00F94447">
        <w:rPr>
          <w:sz w:val="24"/>
        </w:rPr>
        <w:t>хэрэглэгчийн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тавьсан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шаардлагуудыг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бүрэн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хангасан</w:t>
      </w:r>
      <w:proofErr w:type="spellEnd"/>
      <w:r w:rsidRPr="00F94447">
        <w:rPr>
          <w:sz w:val="24"/>
        </w:rPr>
        <w:t xml:space="preserve">, </w:t>
      </w:r>
      <w:proofErr w:type="spellStart"/>
      <w:r w:rsidRPr="00F94447">
        <w:rPr>
          <w:sz w:val="24"/>
        </w:rPr>
        <w:t>эдийн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засгийн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тодорхой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ашиг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авчирсан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төслийг</w:t>
      </w:r>
      <w:proofErr w:type="spellEnd"/>
      <w:r w:rsidRPr="00F94447">
        <w:rPr>
          <w:sz w:val="24"/>
        </w:rPr>
        <w:t xml:space="preserve"> л </w:t>
      </w:r>
      <w:proofErr w:type="spellStart"/>
      <w:r w:rsidRPr="00F94447">
        <w:rPr>
          <w:sz w:val="24"/>
        </w:rPr>
        <w:t>хэлдэг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байна</w:t>
      </w:r>
      <w:proofErr w:type="spellEnd"/>
      <w:r w:rsidRPr="00F94447">
        <w:rPr>
          <w:sz w:val="24"/>
        </w:rPr>
        <w:t xml:space="preserve">. </w:t>
      </w:r>
      <w:proofErr w:type="spellStart"/>
      <w:proofErr w:type="gramStart"/>
      <w:r w:rsidRPr="00F94447">
        <w:rPr>
          <w:sz w:val="24"/>
        </w:rPr>
        <w:t>Өөр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бусад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олон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төрлийн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төслүүдтэй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харьцуулахад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програм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хангамжийн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бүтээгдэхүүн</w:t>
      </w:r>
      <w:proofErr w:type="spellEnd"/>
      <w:r w:rsidRPr="00F94447">
        <w:rPr>
          <w:sz w:val="24"/>
        </w:rPr>
        <w:t xml:space="preserve">, </w:t>
      </w:r>
      <w:proofErr w:type="spellStart"/>
      <w:r w:rsidRPr="00F94447">
        <w:rPr>
          <w:sz w:val="24"/>
        </w:rPr>
        <w:t>хэрэгжүүлж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буй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төсөл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нь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ашиглаж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буй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техник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төхөөрөмж</w:t>
      </w:r>
      <w:proofErr w:type="spellEnd"/>
      <w:r w:rsidRPr="00F94447">
        <w:rPr>
          <w:sz w:val="24"/>
        </w:rPr>
        <w:t xml:space="preserve">, </w:t>
      </w:r>
      <w:proofErr w:type="spellStart"/>
      <w:r w:rsidRPr="00F94447">
        <w:rPr>
          <w:sz w:val="24"/>
        </w:rPr>
        <w:t>хэрэгжүүлэлтийн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онцлогоос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хамаараад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амжилтгүй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болох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магадлал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маш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өндөр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байдаг</w:t>
      </w:r>
      <w:proofErr w:type="spellEnd"/>
      <w:r w:rsidRPr="00F94447">
        <w:rPr>
          <w:sz w:val="24"/>
        </w:rPr>
        <w:t>.</w:t>
      </w:r>
      <w:proofErr w:type="gramEnd"/>
      <w:r w:rsidRPr="00F94447">
        <w:rPr>
          <w:sz w:val="24"/>
        </w:rPr>
        <w:t xml:space="preserve"> </w:t>
      </w:r>
      <w:proofErr w:type="spellStart"/>
      <w:proofErr w:type="gramStart"/>
      <w:r w:rsidRPr="00F94447">
        <w:rPr>
          <w:sz w:val="24"/>
        </w:rPr>
        <w:t>Төсөл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амжилттай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хэрэгжихэд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дараах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гурван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хүчин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зүйл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чухал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нөлөөтэй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байдаг</w:t>
      </w:r>
      <w:proofErr w:type="spellEnd"/>
      <w:r w:rsidRPr="00F94447">
        <w:rPr>
          <w:sz w:val="24"/>
        </w:rPr>
        <w:t>.</w:t>
      </w:r>
      <w:proofErr w:type="gramEnd"/>
      <w:r w:rsidRPr="00F94447">
        <w:rPr>
          <w:sz w:val="24"/>
        </w:rPr>
        <w:t xml:space="preserve"> </w:t>
      </w:r>
    </w:p>
    <w:p w:rsidR="00870A17" w:rsidRPr="00F94447" w:rsidRDefault="00870A17" w:rsidP="00870A17">
      <w:pPr>
        <w:pStyle w:val="ListParagraph"/>
        <w:rPr>
          <w:sz w:val="24"/>
        </w:rPr>
      </w:pPr>
      <w:proofErr w:type="spellStart"/>
      <w:r w:rsidRPr="00F94447">
        <w:rPr>
          <w:sz w:val="24"/>
        </w:rPr>
        <w:t>Сонгож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авсан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хөгжүүлэлтийн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процесс</w:t>
      </w:r>
      <w:proofErr w:type="spellEnd"/>
    </w:p>
    <w:p w:rsidR="00870A17" w:rsidRPr="00F94447" w:rsidRDefault="00870A17" w:rsidP="00870A17">
      <w:pPr>
        <w:pStyle w:val="ListParagraph"/>
        <w:rPr>
          <w:sz w:val="24"/>
        </w:rPr>
      </w:pPr>
      <w:proofErr w:type="spellStart"/>
      <w:r w:rsidRPr="00F94447">
        <w:rPr>
          <w:sz w:val="24"/>
        </w:rPr>
        <w:t>Боловсон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хүчин</w:t>
      </w:r>
      <w:proofErr w:type="spellEnd"/>
      <w:r w:rsidRPr="00F94447">
        <w:rPr>
          <w:sz w:val="24"/>
        </w:rPr>
        <w:t xml:space="preserve">, </w:t>
      </w:r>
      <w:proofErr w:type="spellStart"/>
      <w:r w:rsidRPr="00F94447">
        <w:rPr>
          <w:sz w:val="24"/>
        </w:rPr>
        <w:t>хүний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нөөц</w:t>
      </w:r>
      <w:proofErr w:type="spellEnd"/>
    </w:p>
    <w:p w:rsidR="00870A17" w:rsidRPr="00F94447" w:rsidRDefault="00870A17" w:rsidP="00870A17">
      <w:pPr>
        <w:pStyle w:val="ListParagraph"/>
        <w:rPr>
          <w:sz w:val="24"/>
        </w:rPr>
      </w:pPr>
      <w:proofErr w:type="spellStart"/>
      <w:r w:rsidRPr="00F94447">
        <w:rPr>
          <w:sz w:val="24"/>
        </w:rPr>
        <w:t>Хэрэглэж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буй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техник</w:t>
      </w:r>
      <w:proofErr w:type="spellEnd"/>
      <w:r w:rsidRPr="00F94447">
        <w:rPr>
          <w:sz w:val="24"/>
        </w:rPr>
        <w:t xml:space="preserve"> </w:t>
      </w:r>
      <w:proofErr w:type="spellStart"/>
      <w:r w:rsidRPr="00F94447">
        <w:rPr>
          <w:sz w:val="24"/>
        </w:rPr>
        <w:t>төхөөрөмж</w:t>
      </w:r>
      <w:proofErr w:type="spellEnd"/>
    </w:p>
    <w:p w:rsidR="007B4175" w:rsidRDefault="00871C61">
      <w:pPr>
        <w:pStyle w:val="Heading1"/>
      </w:pPr>
      <w:r>
        <w:t>4</w:t>
      </w:r>
      <w:bookmarkStart w:id="0" w:name="_GoBack"/>
      <w:bookmarkEnd w:id="0"/>
      <w:r w:rsidR="00CC5888">
        <w:t>. ДҮГНЭЛТ</w:t>
      </w:r>
    </w:p>
    <w:p w:rsidR="007B4175" w:rsidRDefault="00627A54">
      <w:pPr>
        <w:pStyle w:val="BodyText"/>
      </w:pPr>
      <w:proofErr w:type="spellStart"/>
      <w:proofErr w:type="gramStart"/>
      <w:r w:rsidRPr="00627A54">
        <w:t>Програм</w:t>
      </w:r>
      <w:proofErr w:type="spellEnd"/>
      <w:r w:rsidRPr="00627A54">
        <w:t xml:space="preserve"> </w:t>
      </w:r>
      <w:proofErr w:type="spellStart"/>
      <w:r w:rsidRPr="00627A54">
        <w:t>хангамжийн</w:t>
      </w:r>
      <w:proofErr w:type="spellEnd"/>
      <w:r w:rsidRPr="00627A54">
        <w:t xml:space="preserve"> </w:t>
      </w:r>
      <w:proofErr w:type="spellStart"/>
      <w:r w:rsidRPr="00627A54">
        <w:t>төслийн</w:t>
      </w:r>
      <w:proofErr w:type="spellEnd"/>
      <w:r w:rsidRPr="00627A54">
        <w:t xml:space="preserve"> </w:t>
      </w:r>
      <w:proofErr w:type="spellStart"/>
      <w:r w:rsidRPr="00627A54">
        <w:t>шинж</w:t>
      </w:r>
      <w:proofErr w:type="spellEnd"/>
      <w:r w:rsidRPr="00627A54">
        <w:t xml:space="preserve"> </w:t>
      </w:r>
      <w:proofErr w:type="spellStart"/>
      <w:r w:rsidRPr="00627A54">
        <w:t>чанар</w:t>
      </w:r>
      <w:proofErr w:type="spellEnd"/>
      <w:r w:rsidRPr="00627A54">
        <w:t xml:space="preserve">, </w:t>
      </w:r>
      <w:proofErr w:type="spellStart"/>
      <w:r w:rsidRPr="00627A54">
        <w:t>боловсруулалт</w:t>
      </w:r>
      <w:proofErr w:type="spellEnd"/>
      <w:r w:rsidRPr="00627A54">
        <w:t xml:space="preserve">, </w:t>
      </w:r>
      <w:proofErr w:type="spellStart"/>
      <w:r w:rsidRPr="00627A54">
        <w:t>үе</w:t>
      </w:r>
      <w:proofErr w:type="spellEnd"/>
      <w:r w:rsidRPr="00627A54">
        <w:t xml:space="preserve"> </w:t>
      </w:r>
      <w:proofErr w:type="spellStart"/>
      <w:r w:rsidRPr="00627A54">
        <w:t>шат</w:t>
      </w:r>
      <w:proofErr w:type="spellEnd"/>
      <w:r w:rsidRPr="00627A54">
        <w:t xml:space="preserve"> </w:t>
      </w:r>
      <w:proofErr w:type="spellStart"/>
      <w:r w:rsidRPr="00627A54">
        <w:t>гэх</w:t>
      </w:r>
      <w:proofErr w:type="spellEnd"/>
      <w:r w:rsidRPr="00627A54">
        <w:t xml:space="preserve"> </w:t>
      </w:r>
      <w:proofErr w:type="spellStart"/>
      <w:r w:rsidRPr="00627A54">
        <w:t>мэт</w:t>
      </w:r>
      <w:proofErr w:type="spellEnd"/>
      <w:r w:rsidRPr="00627A54">
        <w:t xml:space="preserve"> </w:t>
      </w:r>
      <w:proofErr w:type="spellStart"/>
      <w:r w:rsidRPr="00627A54">
        <w:t>ерөнхий</w:t>
      </w:r>
      <w:proofErr w:type="spellEnd"/>
      <w:r w:rsidRPr="00627A54">
        <w:t xml:space="preserve"> </w:t>
      </w:r>
      <w:proofErr w:type="spellStart"/>
      <w:r w:rsidRPr="00627A54">
        <w:t>суурь</w:t>
      </w:r>
      <w:proofErr w:type="spellEnd"/>
      <w:r w:rsidRPr="00627A54">
        <w:t xml:space="preserve"> </w:t>
      </w:r>
      <w:proofErr w:type="spellStart"/>
      <w:r w:rsidRPr="00627A54">
        <w:t>мэдлэг</w:t>
      </w:r>
      <w:proofErr w:type="spellEnd"/>
      <w:r w:rsidRPr="00627A54">
        <w:t xml:space="preserve">, </w:t>
      </w:r>
      <w:proofErr w:type="spellStart"/>
      <w:r w:rsidRPr="00627A54">
        <w:t>амжилттай</w:t>
      </w:r>
      <w:proofErr w:type="spellEnd"/>
      <w:r w:rsidRPr="00627A54">
        <w:t xml:space="preserve"> </w:t>
      </w:r>
      <w:proofErr w:type="spellStart"/>
      <w:r w:rsidRPr="00627A54">
        <w:t>төсөл</w:t>
      </w:r>
      <w:proofErr w:type="spellEnd"/>
      <w:r w:rsidRPr="00627A54">
        <w:t xml:space="preserve"> </w:t>
      </w:r>
      <w:proofErr w:type="spellStart"/>
      <w:r w:rsidRPr="00627A54">
        <w:t>хэрэгжүүлэх</w:t>
      </w:r>
      <w:proofErr w:type="spellEnd"/>
      <w:r w:rsidRPr="00627A54">
        <w:t xml:space="preserve"> </w:t>
      </w:r>
      <w:proofErr w:type="spellStart"/>
      <w:r w:rsidRPr="00627A54">
        <w:t>боломж</w:t>
      </w:r>
      <w:proofErr w:type="spellEnd"/>
      <w:r w:rsidRPr="00627A54">
        <w:t xml:space="preserve"> </w:t>
      </w:r>
      <w:proofErr w:type="spellStart"/>
      <w:r w:rsidRPr="00627A54">
        <w:t>үе</w:t>
      </w:r>
      <w:proofErr w:type="spellEnd"/>
      <w:r w:rsidRPr="00627A54">
        <w:t xml:space="preserve"> </w:t>
      </w:r>
      <w:proofErr w:type="spellStart"/>
      <w:r w:rsidRPr="00627A54">
        <w:t>шат</w:t>
      </w:r>
      <w:proofErr w:type="spellEnd"/>
      <w:r w:rsidRPr="00627A54">
        <w:t xml:space="preserve"> </w:t>
      </w:r>
      <w:proofErr w:type="spellStart"/>
      <w:r w:rsidRPr="00627A54">
        <w:t>баг</w:t>
      </w:r>
      <w:proofErr w:type="spellEnd"/>
      <w:r w:rsidRPr="00627A54">
        <w:t xml:space="preserve"> </w:t>
      </w:r>
      <w:proofErr w:type="spellStart"/>
      <w:r w:rsidRPr="00627A54">
        <w:t>бүрдүүлэлт</w:t>
      </w:r>
      <w:proofErr w:type="spellEnd"/>
      <w:r w:rsidRPr="00627A54">
        <w:t xml:space="preserve"> </w:t>
      </w:r>
      <w:proofErr w:type="spellStart"/>
      <w:r w:rsidRPr="00627A54">
        <w:t>зэрэг</w:t>
      </w:r>
      <w:proofErr w:type="spellEnd"/>
      <w:r w:rsidRPr="00627A54">
        <w:t xml:space="preserve"> </w:t>
      </w:r>
      <w:proofErr w:type="spellStart"/>
      <w:r w:rsidRPr="00627A54">
        <w:t>олон</w:t>
      </w:r>
      <w:proofErr w:type="spellEnd"/>
      <w:r w:rsidRPr="00627A54">
        <w:t xml:space="preserve"> </w:t>
      </w:r>
      <w:proofErr w:type="spellStart"/>
      <w:r w:rsidRPr="00627A54">
        <w:t>асуудлуудыг</w:t>
      </w:r>
      <w:proofErr w:type="spellEnd"/>
      <w:r w:rsidRPr="00627A54">
        <w:t xml:space="preserve"> </w:t>
      </w:r>
      <w:proofErr w:type="spellStart"/>
      <w:r w:rsidRPr="00627A54">
        <w:t>хөндөж</w:t>
      </w:r>
      <w:proofErr w:type="spellEnd"/>
      <w:r w:rsidRPr="00627A54">
        <w:t xml:space="preserve"> </w:t>
      </w:r>
      <w:proofErr w:type="spellStart"/>
      <w:r w:rsidRPr="00627A54">
        <w:t>сурж</w:t>
      </w:r>
      <w:proofErr w:type="spellEnd"/>
      <w:r w:rsidRPr="00627A54">
        <w:t xml:space="preserve"> </w:t>
      </w:r>
      <w:proofErr w:type="spellStart"/>
      <w:r w:rsidRPr="00627A54">
        <w:t>мэдлээ</w:t>
      </w:r>
      <w:proofErr w:type="spellEnd"/>
      <w:r w:rsidRPr="00627A54">
        <w:t>.</w:t>
      </w:r>
      <w:proofErr w:type="gramEnd"/>
    </w:p>
    <w:p w:rsidR="007B4175" w:rsidRDefault="007B4175">
      <w:pPr>
        <w:pStyle w:val="BodyText"/>
      </w:pPr>
    </w:p>
    <w:p w:rsidR="007B4175" w:rsidRDefault="007B4175"/>
    <w:p w:rsidR="007B4175" w:rsidRDefault="007B4175"/>
    <w:sectPr w:rsidR="007B4175">
      <w:footerReference w:type="default" r:id="rId8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8A8" w:rsidRDefault="001928A8">
      <w:r>
        <w:separator/>
      </w:r>
    </w:p>
  </w:endnote>
  <w:endnote w:type="continuationSeparator" w:id="0">
    <w:p w:rsidR="001928A8" w:rsidRDefault="0019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175" w:rsidRDefault="00CC5888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8A8" w:rsidRDefault="001928A8">
      <w:r>
        <w:separator/>
      </w:r>
    </w:p>
  </w:footnote>
  <w:footnote w:type="continuationSeparator" w:id="0">
    <w:p w:rsidR="001928A8" w:rsidRDefault="00192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B7A4F"/>
    <w:multiLevelType w:val="multilevel"/>
    <w:tmpl w:val="D28C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68F7EF1"/>
    <w:multiLevelType w:val="multilevel"/>
    <w:tmpl w:val="7DEC47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D062CF0"/>
    <w:multiLevelType w:val="multilevel"/>
    <w:tmpl w:val="78A6D6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51F1ACF"/>
    <w:multiLevelType w:val="multilevel"/>
    <w:tmpl w:val="66F2DDE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4175"/>
    <w:rsid w:val="00123E87"/>
    <w:rsid w:val="001928A8"/>
    <w:rsid w:val="00553D71"/>
    <w:rsid w:val="00627A54"/>
    <w:rsid w:val="007B4175"/>
    <w:rsid w:val="00837047"/>
    <w:rsid w:val="00870A17"/>
    <w:rsid w:val="00871C61"/>
    <w:rsid w:val="00892178"/>
    <w:rsid w:val="00CC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870A17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50</cp:revision>
  <dcterms:created xsi:type="dcterms:W3CDTF">2014-11-22T19:54:00Z</dcterms:created>
  <dcterms:modified xsi:type="dcterms:W3CDTF">2020-03-03T04:53:00Z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