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6B" w:rsidRPr="001D31A1" w:rsidRDefault="00712F6B" w:rsidP="00E37D95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position w:val="-24"/>
          <w:lang w:val="en-US"/>
        </w:rPr>
      </w:pPr>
      <w:proofErr w:type="gramStart"/>
      <w:r>
        <w:rPr>
          <w:rFonts w:ascii="Times New Roman" w:hAnsi="Times New Roman" w:cs="Times New Roman"/>
          <w:b/>
          <w:position w:val="-24"/>
          <w:lang w:val="en-US"/>
        </w:rPr>
        <w:t>11</w:t>
      </w:r>
      <w:r w:rsidRPr="001D31A1">
        <w:rPr>
          <w:rFonts w:ascii="Times New Roman" w:hAnsi="Times New Roman" w:cs="Times New Roman"/>
          <w:b/>
          <w:position w:val="-24"/>
          <w:lang w:val="en-US"/>
        </w:rPr>
        <w:t xml:space="preserve">-amaliy </w:t>
      </w:r>
      <w:proofErr w:type="spellStart"/>
      <w:r w:rsidRPr="001D31A1">
        <w:rPr>
          <w:rFonts w:ascii="Times New Roman" w:hAnsi="Times New Roman" w:cs="Times New Roman"/>
          <w:b/>
          <w:position w:val="-24"/>
          <w:lang w:val="en-US"/>
        </w:rPr>
        <w:t>mashg’ulot</w:t>
      </w:r>
      <w:proofErr w:type="spellEnd"/>
      <w:r w:rsidRPr="001D31A1">
        <w:rPr>
          <w:rFonts w:ascii="Times New Roman" w:hAnsi="Times New Roman" w:cs="Times New Roman"/>
          <w:b/>
          <w:position w:val="-24"/>
          <w:lang w:val="en-US"/>
        </w:rPr>
        <w:t>.</w:t>
      </w:r>
      <w:proofErr w:type="gramEnd"/>
    </w:p>
    <w:p w:rsidR="00712F6B" w:rsidRPr="001D31A1" w:rsidRDefault="00712F6B" w:rsidP="00E37D95">
      <w:pPr>
        <w:spacing w:after="0"/>
        <w:jc w:val="center"/>
        <w:rPr>
          <w:b/>
          <w:sz w:val="24"/>
          <w:szCs w:val="24"/>
          <w:lang w:val="en-US"/>
        </w:rPr>
      </w:pPr>
      <w:r w:rsidRPr="001D31A1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Elektr maydonida </w:t>
      </w:r>
      <w:r w:rsidRPr="001D31A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D31A1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 xml:space="preserve">ielektriklarning </w:t>
      </w:r>
      <w:proofErr w:type="spellStart"/>
      <w:r w:rsidRPr="001D31A1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xususiyatlar</w:t>
      </w:r>
      <w:proofErr w:type="spellEnd"/>
      <w:r w:rsidRPr="001D31A1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>i</w:t>
      </w:r>
      <w:r w:rsidRPr="001D31A1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.</w:t>
      </w:r>
    </w:p>
    <w:p w:rsidR="00712F6B" w:rsidRPr="008B54AD" w:rsidRDefault="00712F6B" w:rsidP="00E37D95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proofErr w:type="gramStart"/>
      <w:r w:rsidRPr="008B54AD">
        <w:rPr>
          <w:rFonts w:ascii="Times New Roman" w:hAnsi="Times New Roman"/>
          <w:b/>
          <w:i/>
          <w:sz w:val="24"/>
          <w:szCs w:val="24"/>
          <w:lang w:val="en-US"/>
        </w:rPr>
        <w:t>1-masala</w:t>
      </w:r>
      <w:r w:rsidRPr="008B54AD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8B54A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Gazning nisbiy dielektrik singdiruvchanligi uning temperaturasi 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T=300K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va bosimi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 xml:space="preserve">r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bo‘lganda </w:t>
      </w:r>
      <w:r w:rsidRPr="008B54AD">
        <w:rPr>
          <w:rFonts w:ascii="Times New Roman" w:hAnsi="Times New Roman"/>
          <w:i/>
          <w:sz w:val="24"/>
          <w:szCs w:val="24"/>
        </w:rPr>
        <w:t>ε</w:t>
      </w:r>
      <w:r w:rsidR="00323170" w:rsidRPr="0032317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ga teng. Uning shu sharoitdagi gaz molekulalarining qutblanganligi </w:t>
      </w:r>
      <w:r w:rsidRPr="008B54AD">
        <w:rPr>
          <w:rFonts w:ascii="Times New Roman" w:hAnsi="Times New Roman"/>
          <w:i/>
          <w:sz w:val="24"/>
          <w:szCs w:val="24"/>
        </w:rPr>
        <w:t>β</w:t>
      </w:r>
      <w:r w:rsidRPr="008B54AD">
        <w:rPr>
          <w:rFonts w:ascii="Times New Roman" w:hAnsi="Times New Roman"/>
          <w:i/>
          <w:sz w:val="24"/>
          <w:szCs w:val="24"/>
          <w:lang w:val="uz-Cyrl-UZ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Gaz molekulasining elektr maydon kuchlanganligi </w:t>
      </w:r>
      <w:r w:rsidRPr="008B54AD">
        <w:rPr>
          <w:rFonts w:ascii="Times New Roman" w:hAnsi="Times New Roman"/>
          <w:i/>
          <w:sz w:val="24"/>
          <w:szCs w:val="24"/>
          <w:lang w:val="uz-Cyrl-UZ"/>
        </w:rPr>
        <w:t xml:space="preserve">E </w:t>
      </w:r>
      <w:r w:rsidRPr="008B54AD">
        <w:rPr>
          <w:rFonts w:ascii="Times New Roman" w:hAnsi="Times New Roman"/>
          <w:sz w:val="24"/>
          <w:szCs w:val="24"/>
          <w:lang w:val="uz-Cyrl-UZ"/>
        </w:rPr>
        <w:t>bo‘lgan maydondagi dipol momenti</w:t>
      </w:r>
      <w:r w:rsidRPr="008B54AD">
        <w:rPr>
          <w:rFonts w:ascii="Times New Roman" w:hAnsi="Times New Roman"/>
          <w:i/>
          <w:sz w:val="24"/>
          <w:szCs w:val="24"/>
          <w:lang w:val="uz-Cyrl-UZ"/>
        </w:rPr>
        <w:t xml:space="preserve"> r</w:t>
      </w:r>
      <w:r w:rsidRPr="008B54AD">
        <w:rPr>
          <w:rFonts w:ascii="Times New Roman" w:hAnsi="Times New Roman"/>
          <w:i/>
          <w:sz w:val="24"/>
          <w:szCs w:val="24"/>
          <w:vertAlign w:val="subscript"/>
          <w:lang w:val="uz-Cyrl-UZ"/>
        </w:rPr>
        <w:t>i</w:t>
      </w:r>
      <w:r w:rsidRPr="008B54AD">
        <w:rPr>
          <w:rFonts w:ascii="Times New Roman" w:hAnsi="Times New Roman"/>
          <w:sz w:val="24"/>
          <w:szCs w:val="24"/>
          <w:lang w:val="uz-Cyrl-UZ"/>
        </w:rPr>
        <w:t>. Jadvaldan topshiriq raqami bo‘yicha noma’lum kattali</w:t>
      </w:r>
      <w:bookmarkStart w:id="0" w:name="_GoBack"/>
      <w:bookmarkEnd w:id="0"/>
      <w:r w:rsidRPr="008B54AD">
        <w:rPr>
          <w:rFonts w:ascii="Times New Roman" w:hAnsi="Times New Roman"/>
          <w:sz w:val="24"/>
          <w:szCs w:val="24"/>
          <w:lang w:val="uz-Cyrl-UZ"/>
        </w:rPr>
        <w:t>klarni toping.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1592"/>
        <w:gridCol w:w="1590"/>
        <w:gridCol w:w="1595"/>
        <w:gridCol w:w="1593"/>
        <w:gridCol w:w="1608"/>
      </w:tblGrid>
      <w:tr w:rsidR="00712F6B" w:rsidRPr="008B54AD" w:rsidTr="0051170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ind w:left="18" w:hanging="1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 xml:space="preserve">β,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*m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/V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r</w:t>
            </w:r>
            <w:proofErr w:type="spellStart"/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*m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kV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</w:p>
        </w:tc>
      </w:tr>
      <w:tr w:rsidR="00712F6B" w:rsidRPr="008B54AD" w:rsidTr="0051170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1,00054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12F6B" w:rsidRPr="008B54AD" w:rsidTr="0051170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1,002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2,93*10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-36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712F6B" w:rsidRPr="008B54AD" w:rsidTr="0051170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4,14*10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-29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12F6B" w:rsidRPr="008B54AD" w:rsidTr="0051170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7*10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1,008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2,93*10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-36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:rsidR="00712F6B" w:rsidRDefault="00712F6B" w:rsidP="00E37D95">
      <w:pPr>
        <w:spacing w:after="0"/>
        <w:jc w:val="center"/>
      </w:pPr>
    </w:p>
    <w:p w:rsidR="00712F6B" w:rsidRPr="008B54AD" w:rsidRDefault="00712F6B" w:rsidP="00E37D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D90C49">
        <w:rPr>
          <w:rFonts w:ascii="Times New Roman" w:hAnsi="Times New Roman"/>
          <w:b/>
          <w:i/>
          <w:sz w:val="24"/>
          <w:szCs w:val="24"/>
        </w:rPr>
        <w:t xml:space="preserve">2- </w:t>
      </w:r>
      <w:r w:rsidRPr="008B54AD">
        <w:rPr>
          <w:rFonts w:ascii="Times New Roman" w:hAnsi="Times New Roman"/>
          <w:b/>
          <w:i/>
          <w:sz w:val="24"/>
          <w:szCs w:val="24"/>
          <w:lang w:val="en-US"/>
        </w:rPr>
        <w:t>masa</w:t>
      </w:r>
      <w:r w:rsidRPr="008B54AD">
        <w:rPr>
          <w:rFonts w:ascii="Times New Roman" w:hAnsi="Times New Roman"/>
          <w:sz w:val="24"/>
          <w:szCs w:val="24"/>
          <w:lang w:val="en-US"/>
        </w:rPr>
        <w:t>la</w:t>
      </w:r>
      <w:r w:rsidRPr="00D90C49">
        <w:rPr>
          <w:rFonts w:ascii="Times New Roman" w:hAnsi="Times New Roman"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Maydon kuchlanganligi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90C49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bo‘lgan bir jinsli maydonga bir jinsli va izotrop nisbiy dielektrik singdiruvchanligi </w:t>
      </w:r>
      <w:r w:rsidRPr="008B54AD">
        <w:rPr>
          <w:rFonts w:ascii="Times New Roman" w:hAnsi="Times New Roman"/>
          <w:i/>
          <w:sz w:val="24"/>
          <w:szCs w:val="24"/>
        </w:rPr>
        <w:t>ε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 bo‘lgan yassi plastinka kiritilgan</w:t>
      </w:r>
      <w:r w:rsidRPr="00D90C49">
        <w:rPr>
          <w:rFonts w:ascii="Times New Roman" w:hAnsi="Times New Roman"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Plastinka qirralari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90C49">
        <w:rPr>
          <w:rFonts w:ascii="Times New Roman" w:hAnsi="Times New Roman"/>
          <w:i/>
          <w:sz w:val="24"/>
          <w:szCs w:val="24"/>
          <w:vertAlign w:val="subscript"/>
        </w:rPr>
        <w:t xml:space="preserve">0 </w:t>
      </w:r>
      <w:r w:rsidRPr="008B54AD">
        <w:rPr>
          <w:rFonts w:ascii="Times New Roman" w:hAnsi="Times New Roman"/>
          <w:sz w:val="24"/>
          <w:szCs w:val="24"/>
          <w:lang w:val="uz-Cyrl-UZ"/>
        </w:rPr>
        <w:t>ga perpendikulyar</w:t>
      </w:r>
      <w:r w:rsidRPr="00D90C49">
        <w:rPr>
          <w:rFonts w:ascii="Times New Roman" w:hAnsi="Times New Roman"/>
          <w:i/>
          <w:sz w:val="24"/>
          <w:szCs w:val="24"/>
        </w:rPr>
        <w:t>.</w:t>
      </w:r>
      <w:r w:rsidRPr="008B54AD">
        <w:rPr>
          <w:rFonts w:ascii="Times New Roman" w:hAnsi="Times New Roman"/>
          <w:sz w:val="24"/>
          <w:szCs w:val="24"/>
          <w:lang w:val="uz-Cyrl-UZ"/>
        </w:rPr>
        <w:t>Dielektrik ichidagi maydon kuchlanganligi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90C49">
        <w:rPr>
          <w:rFonts w:ascii="Times New Roman" w:hAnsi="Times New Roman"/>
          <w:sz w:val="24"/>
          <w:szCs w:val="24"/>
        </w:rPr>
        <w:t xml:space="preserve">, </w:t>
      </w:r>
      <w:r w:rsidRPr="008B54AD">
        <w:rPr>
          <w:rFonts w:ascii="Times New Roman" w:hAnsi="Times New Roman"/>
          <w:sz w:val="24"/>
          <w:szCs w:val="24"/>
          <w:lang w:val="uz-Cyrl-UZ"/>
        </w:rPr>
        <w:t>elektr siljish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D</w:t>
      </w:r>
      <w:r w:rsidRPr="00D90C49">
        <w:rPr>
          <w:rFonts w:ascii="Times New Roman" w:hAnsi="Times New Roman"/>
          <w:i/>
          <w:sz w:val="24"/>
          <w:szCs w:val="24"/>
        </w:rPr>
        <w:t xml:space="preserve">,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dielektrikning qutblanganligi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D90C49">
        <w:rPr>
          <w:rFonts w:ascii="Times New Roman" w:hAnsi="Times New Roman"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Dielektrik qirralaridagi zaryadning sirt zichligi </w:t>
      </w:r>
      <w:r w:rsidRPr="008B54AD">
        <w:rPr>
          <w:rFonts w:ascii="Times New Roman" w:hAnsi="Times New Roman"/>
          <w:i/>
          <w:sz w:val="24"/>
          <w:szCs w:val="24"/>
        </w:rPr>
        <w:t>δ</w:t>
      </w:r>
      <w:r w:rsidRPr="00D90C49">
        <w:rPr>
          <w:rFonts w:ascii="Times New Roman" w:hAnsi="Times New Roman"/>
          <w:sz w:val="24"/>
          <w:szCs w:val="24"/>
        </w:rPr>
        <w:t xml:space="preserve">’. </w:t>
      </w:r>
      <w:r w:rsidRPr="008B54AD">
        <w:rPr>
          <w:rFonts w:ascii="Times New Roman" w:hAnsi="Times New Roman"/>
          <w:sz w:val="24"/>
          <w:szCs w:val="24"/>
          <w:lang w:val="uz-Cyrl-UZ"/>
        </w:rPr>
        <w:t>Jadvaldan topshiriq raqami bo‘yicha noma’lum kattaliklarni toping.</w:t>
      </w:r>
    </w:p>
    <w:p w:rsidR="00712F6B" w:rsidRPr="008B54AD" w:rsidRDefault="00712F6B" w:rsidP="00E37D9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9307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7"/>
        <w:gridCol w:w="1267"/>
        <w:gridCol w:w="974"/>
        <w:gridCol w:w="1198"/>
        <w:gridCol w:w="1367"/>
        <w:gridCol w:w="1766"/>
        <w:gridCol w:w="1368"/>
      </w:tblGrid>
      <w:tr w:rsidR="00712F6B" w:rsidRPr="008B54AD" w:rsidTr="00511707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E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0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 V/m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Ε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E, 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V/m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D,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δ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’,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712F6B" w:rsidRPr="008B54AD" w:rsidTr="00511707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712F6B" w:rsidRPr="008B54AD" w:rsidTr="00511707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12F6B" w:rsidRPr="008B54AD" w:rsidTr="00511707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1,24*10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8,85*10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-10</w:t>
            </w:r>
          </w:p>
        </w:tc>
      </w:tr>
      <w:tr w:rsidR="00712F6B" w:rsidRPr="008B54AD" w:rsidTr="00511707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2,2*10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:rsidR="00712F6B" w:rsidRDefault="00712F6B" w:rsidP="00E37D95">
      <w:pPr>
        <w:spacing w:after="0"/>
        <w:jc w:val="center"/>
      </w:pPr>
    </w:p>
    <w:p w:rsidR="00712F6B" w:rsidRPr="008B54AD" w:rsidRDefault="00712F6B" w:rsidP="00E37D9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54AD">
        <w:rPr>
          <w:rFonts w:ascii="Times New Roman" w:hAnsi="Times New Roman"/>
          <w:b/>
          <w:i/>
          <w:sz w:val="24"/>
          <w:szCs w:val="24"/>
        </w:rPr>
        <w:t xml:space="preserve">3- </w:t>
      </w:r>
      <w:proofErr w:type="spellStart"/>
      <w:r w:rsidRPr="008B54AD">
        <w:rPr>
          <w:rFonts w:ascii="Times New Roman" w:hAnsi="Times New Roman"/>
          <w:b/>
          <w:i/>
          <w:sz w:val="24"/>
          <w:szCs w:val="24"/>
        </w:rPr>
        <w:t>masala</w:t>
      </w:r>
      <w:proofErr w:type="spellEnd"/>
      <w:r w:rsidRPr="008B54AD">
        <w:rPr>
          <w:rFonts w:ascii="Times New Roman" w:hAnsi="Times New Roman"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Bitta yoki ikkita </w:t>
      </w:r>
      <w:r w:rsidRPr="008B54AD">
        <w:rPr>
          <w:rFonts w:ascii="Times New Roman" w:hAnsi="Times New Roman"/>
          <w:sz w:val="24"/>
          <w:szCs w:val="24"/>
        </w:rPr>
        <w:t>(</w:t>
      </w:r>
      <w:r w:rsidRPr="008B54AD">
        <w:rPr>
          <w:rFonts w:ascii="Times New Roman" w:hAnsi="Times New Roman"/>
          <w:sz w:val="24"/>
          <w:szCs w:val="24"/>
          <w:lang w:val="uz-Cyrl-UZ"/>
        </w:rPr>
        <w:t>cheksiz uzun o‘tkazgichlar va silindrlar, cheksiz tekislik</w:t>
      </w:r>
      <w:r w:rsidRPr="008B54AD">
        <w:rPr>
          <w:rFonts w:ascii="Times New Roman" w:hAnsi="Times New Roman"/>
          <w:sz w:val="24"/>
          <w:szCs w:val="24"/>
        </w:rPr>
        <w:t>)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chiziqli zichlik </w:t>
      </w:r>
      <w:r w:rsidRPr="008B54AD">
        <w:rPr>
          <w:rFonts w:ascii="Times New Roman" w:hAnsi="Times New Roman"/>
          <w:i/>
          <w:sz w:val="24"/>
          <w:szCs w:val="24"/>
        </w:rPr>
        <w:t xml:space="preserve">λ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yoki sirt zichligi </w:t>
      </w:r>
      <w:r w:rsidRPr="008B54AD">
        <w:rPr>
          <w:rFonts w:ascii="Times New Roman" w:hAnsi="Times New Roman"/>
          <w:i/>
          <w:sz w:val="24"/>
          <w:szCs w:val="24"/>
        </w:rPr>
        <w:t xml:space="preserve">δ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bo‘lgan zaryad bilan tekis zaryadlangan va dielektrik singdiruvchanligi </w:t>
      </w:r>
      <w:r w:rsidRPr="008B54AD">
        <w:rPr>
          <w:rFonts w:ascii="Times New Roman" w:hAnsi="Times New Roman"/>
          <w:i/>
          <w:sz w:val="24"/>
          <w:szCs w:val="24"/>
        </w:rPr>
        <w:t>ε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1 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va </w:t>
      </w:r>
      <w:r w:rsidRPr="008B54AD">
        <w:rPr>
          <w:rFonts w:ascii="Times New Roman" w:hAnsi="Times New Roman"/>
          <w:i/>
          <w:sz w:val="24"/>
          <w:szCs w:val="24"/>
        </w:rPr>
        <w:t>ε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bo‘lgan ikkita dielektrikda elektr maydoni hosil qiladi.Birinchi va ikkinchi dielektriklardan mos ravishda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8B54AD">
        <w:rPr>
          <w:rFonts w:ascii="Times New Roman" w:hAnsi="Times New Roman"/>
          <w:sz w:val="24"/>
          <w:szCs w:val="24"/>
        </w:rPr>
        <w:t xml:space="preserve"> 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 masofadagi nuqtalardagi (</w:t>
      </w:r>
      <w:proofErr w:type="spellStart"/>
      <w:r w:rsidRPr="008B54AD">
        <w:rPr>
          <w:rFonts w:ascii="Times New Roman" w:hAnsi="Times New Roman"/>
          <w:sz w:val="24"/>
          <w:szCs w:val="24"/>
        </w:rPr>
        <w:t>sfer</w:t>
      </w:r>
      <w:proofErr w:type="spellEnd"/>
      <w:r w:rsidRPr="008B54AD">
        <w:rPr>
          <w:rFonts w:ascii="Times New Roman" w:hAnsi="Times New Roman"/>
          <w:sz w:val="24"/>
          <w:szCs w:val="24"/>
          <w:lang w:val="uz-Cyrl-UZ"/>
        </w:rPr>
        <w:t>a</w:t>
      </w:r>
      <w:r w:rsidRPr="008B54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B54AD">
        <w:rPr>
          <w:rFonts w:ascii="Times New Roman" w:hAnsi="Times New Roman"/>
          <w:sz w:val="24"/>
          <w:szCs w:val="24"/>
        </w:rPr>
        <w:t>silindr</w:t>
      </w:r>
      <w:proofErr w:type="spellEnd"/>
      <w:r w:rsidRPr="008B54AD">
        <w:rPr>
          <w:rFonts w:ascii="Times New Roman" w:hAnsi="Times New Roman"/>
          <w:sz w:val="24"/>
          <w:szCs w:val="24"/>
        </w:rPr>
        <w:t xml:space="preserve">, </w:t>
      </w:r>
      <w:r w:rsidRPr="008B54AD">
        <w:rPr>
          <w:rFonts w:ascii="Times New Roman" w:hAnsi="Times New Roman"/>
          <w:sz w:val="24"/>
          <w:szCs w:val="24"/>
          <w:lang w:val="uz-Cyrl-UZ"/>
        </w:rPr>
        <w:t>o‘tkazgich</w:t>
      </w:r>
      <w:r w:rsidRPr="008B54AD">
        <w:rPr>
          <w:rFonts w:ascii="Times New Roman" w:hAnsi="Times New Roman"/>
          <w:sz w:val="24"/>
          <w:szCs w:val="24"/>
        </w:rPr>
        <w:t xml:space="preserve">, </w:t>
      </w:r>
      <w:r w:rsidRPr="008B54AD">
        <w:rPr>
          <w:rFonts w:ascii="Times New Roman" w:hAnsi="Times New Roman"/>
          <w:sz w:val="24"/>
          <w:szCs w:val="24"/>
          <w:lang w:val="uz-Cyrl-UZ"/>
        </w:rPr>
        <w:t>tekislik markazidan</w:t>
      </w:r>
      <w:r w:rsidRPr="008B54AD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sz w:val="24"/>
          <w:szCs w:val="24"/>
          <w:lang w:val="uz-Cyrl-UZ"/>
        </w:rPr>
        <w:t>maydon kuchlanganligini toping</w:t>
      </w:r>
      <w:r w:rsidRPr="008B54AD">
        <w:rPr>
          <w:rFonts w:ascii="Times New Roman" w:hAnsi="Times New Roman"/>
          <w:sz w:val="24"/>
          <w:szCs w:val="24"/>
        </w:rPr>
        <w:t>.</w:t>
      </w:r>
    </w:p>
    <w:p w:rsidR="00712F6B" w:rsidRPr="008B54AD" w:rsidRDefault="00712F6B" w:rsidP="00E37D95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4386"/>
        <w:gridCol w:w="666"/>
        <w:gridCol w:w="654"/>
        <w:gridCol w:w="702"/>
        <w:gridCol w:w="732"/>
        <w:gridCol w:w="774"/>
        <w:gridCol w:w="738"/>
      </w:tblGrid>
      <w:tr w:rsidR="00712F6B" w:rsidRPr="008B54AD" w:rsidTr="0051170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Jismlar sistemasi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</w:tr>
      <w:tr w:rsidR="00712F6B" w:rsidRPr="008B54AD" w:rsidTr="00511707">
        <w:trPr>
          <w:trHeight w:val="343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dielektrik uzun brus silindrik o‘qi bo‘ylab 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rudiusli tirqishdan o‘tgan zaryadlangan uzun tola 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>(λ=+4*10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-10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sz w:val="24"/>
                <w:szCs w:val="24"/>
              </w:rPr>
              <w:t>/m)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2,2</w:t>
            </w:r>
          </w:p>
        </w:tc>
      </w:tr>
      <w:tr w:rsidR="00712F6B" w:rsidRPr="008B54AD" w:rsidTr="00511707">
        <w:trPr>
          <w:trHeight w:val="31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8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12F6B" w:rsidRPr="008B54AD" w:rsidTr="00511707">
        <w:trPr>
          <w:trHeight w:val="271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8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</w:tr>
      <w:tr w:rsidR="00712F6B" w:rsidRPr="008B54AD" w:rsidTr="00511707">
        <w:trPr>
          <w:trHeight w:val="287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8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</w:tbl>
    <w:p w:rsidR="00712F6B" w:rsidRDefault="00712F6B" w:rsidP="00E37D95">
      <w:pPr>
        <w:spacing w:after="0"/>
        <w:jc w:val="center"/>
      </w:pPr>
    </w:p>
    <w:p w:rsidR="00712F6B" w:rsidRPr="008B54AD" w:rsidRDefault="00712F6B" w:rsidP="00E37D9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4"/>
          <w:szCs w:val="24"/>
        </w:rPr>
      </w:pPr>
      <w:r w:rsidRPr="008B54AD">
        <w:rPr>
          <w:rFonts w:ascii="Times New Roman" w:hAnsi="Times New Roman"/>
          <w:b/>
          <w:i/>
          <w:sz w:val="24"/>
          <w:szCs w:val="24"/>
        </w:rPr>
        <w:t xml:space="preserve">4- </w:t>
      </w:r>
      <w:r w:rsidRPr="008B54AD">
        <w:rPr>
          <w:rFonts w:ascii="Times New Roman" w:hAnsi="Times New Roman"/>
          <w:b/>
          <w:i/>
          <w:sz w:val="24"/>
          <w:szCs w:val="24"/>
          <w:lang w:val="en-US"/>
        </w:rPr>
        <w:t>masala</w:t>
      </w:r>
      <w:r w:rsidRPr="008B54AD">
        <w:rPr>
          <w:rFonts w:ascii="Times New Roman" w:hAnsi="Times New Roman"/>
          <w:b/>
          <w:i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Ikkita dielektrikning bo‘linish chegarasida birinchi dielektrikdagi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D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elektr siljish vektoribo‘linish chegarasiga o‘tkazilgan normal bilan </w:t>
      </w:r>
      <w:r w:rsidRPr="008B54AD">
        <w:rPr>
          <w:rFonts w:ascii="Times New Roman" w:hAnsi="Times New Roman"/>
          <w:i/>
          <w:sz w:val="24"/>
          <w:szCs w:val="24"/>
        </w:rPr>
        <w:t>α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 w:rsidRPr="008B54AD">
        <w:rPr>
          <w:rFonts w:ascii="Times New Roman" w:hAnsi="Times New Roman"/>
          <w:sz w:val="24"/>
          <w:szCs w:val="24"/>
          <w:lang w:val="uz-Cyrl-UZ"/>
        </w:rPr>
        <w:t>burchak hosil qiladi</w:t>
      </w:r>
      <w:r w:rsidRPr="008B54AD">
        <w:rPr>
          <w:rFonts w:ascii="Times New Roman" w:hAnsi="Times New Roman"/>
          <w:sz w:val="24"/>
          <w:szCs w:val="24"/>
        </w:rPr>
        <w:t xml:space="preserve">,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ikkinchi dielektrikdagi </w:t>
      </w:r>
      <w:r w:rsidRPr="008B54AD">
        <w:rPr>
          <w:rFonts w:ascii="Times New Roman" w:hAnsi="Times New Roman"/>
          <w:i/>
          <w:sz w:val="24"/>
          <w:szCs w:val="24"/>
          <w:lang w:val="en-US"/>
        </w:rPr>
        <w:t>D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elektr siljish vektori esa </w:t>
      </w:r>
      <w:r w:rsidRPr="008B54AD">
        <w:rPr>
          <w:rFonts w:ascii="Times New Roman" w:hAnsi="Times New Roman"/>
          <w:i/>
          <w:sz w:val="24"/>
          <w:szCs w:val="24"/>
        </w:rPr>
        <w:t>α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 w:rsidRPr="008B54AD">
        <w:rPr>
          <w:rFonts w:ascii="Times New Roman" w:hAnsi="Times New Roman"/>
          <w:sz w:val="24"/>
          <w:szCs w:val="24"/>
          <w:lang w:val="uz-Cyrl-UZ"/>
        </w:rPr>
        <w:t>burchak hosil qiladi</w:t>
      </w:r>
      <w:r w:rsidRPr="008B54AD">
        <w:rPr>
          <w:rFonts w:ascii="Times New Roman" w:hAnsi="Times New Roman"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Dielektrik singdiruvchanliklar nisbati </w:t>
      </w:r>
      <w:r w:rsidRPr="008B54AD">
        <w:rPr>
          <w:rFonts w:ascii="Times New Roman" w:hAnsi="Times New Roman"/>
          <w:i/>
          <w:sz w:val="24"/>
          <w:szCs w:val="24"/>
        </w:rPr>
        <w:t>ε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8B54AD">
        <w:rPr>
          <w:rFonts w:ascii="Times New Roman" w:hAnsi="Times New Roman"/>
          <w:i/>
          <w:sz w:val="24"/>
          <w:szCs w:val="24"/>
        </w:rPr>
        <w:t>/ε</w:t>
      </w:r>
      <w:r w:rsidRPr="008B54AD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8B54AD">
        <w:rPr>
          <w:rFonts w:ascii="Times New Roman" w:hAnsi="Times New Roman"/>
          <w:i/>
          <w:sz w:val="24"/>
          <w:szCs w:val="24"/>
        </w:rPr>
        <w:t xml:space="preserve">. </w:t>
      </w:r>
      <w:r w:rsidRPr="008B54AD">
        <w:rPr>
          <w:rFonts w:ascii="Times New Roman" w:hAnsi="Times New Roman"/>
          <w:sz w:val="24"/>
          <w:szCs w:val="24"/>
          <w:lang w:val="uz-Cyrl-UZ"/>
        </w:rPr>
        <w:t>Jadvaldan topshiriq raqami bo‘yicha noma’lum kattaliklarni toping.</w:t>
      </w:r>
    </w:p>
    <w:tbl>
      <w:tblPr>
        <w:tblW w:w="9307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32"/>
        <w:gridCol w:w="1595"/>
        <w:gridCol w:w="1595"/>
        <w:gridCol w:w="1595"/>
        <w:gridCol w:w="1595"/>
        <w:gridCol w:w="1595"/>
      </w:tblGrid>
      <w:tr w:rsidR="00712F6B" w:rsidRPr="008B54AD" w:rsidTr="0051170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>№</w:t>
            </w:r>
          </w:p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lastRenderedPageBreak/>
              <w:t>D</w:t>
            </w:r>
            <w:r w:rsidRPr="008B54AD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8B54A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</w:rPr>
              <w:t>α</w:t>
            </w:r>
            <w:r w:rsidRPr="008B54A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</w:rPr>
              <w:t>α</w:t>
            </w:r>
            <w:r w:rsidRPr="008B54A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712F6B" w:rsidRPr="008B54AD" w:rsidTr="0051170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0,33</w:t>
            </w:r>
          </w:p>
        </w:tc>
      </w:tr>
      <w:tr w:rsidR="00712F6B" w:rsidRPr="008B54AD" w:rsidTr="0051170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12F6B" w:rsidRPr="008B54AD" w:rsidTr="0051170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712F6B" w:rsidRPr="008B54AD" w:rsidTr="0051170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12F6B" w:rsidRPr="008B54AD" w:rsidRDefault="00712F6B" w:rsidP="00E37D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6,3</w:t>
            </w:r>
          </w:p>
        </w:tc>
      </w:tr>
    </w:tbl>
    <w:p w:rsidR="00712F6B" w:rsidRDefault="00712F6B" w:rsidP="00E37D95">
      <w:pPr>
        <w:spacing w:after="0"/>
        <w:jc w:val="center"/>
      </w:pPr>
    </w:p>
    <w:p w:rsidR="00595F24" w:rsidRDefault="00595F24" w:rsidP="00E37D95">
      <w:pPr>
        <w:spacing w:after="0"/>
      </w:pPr>
    </w:p>
    <w:sectPr w:rsidR="0059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6B"/>
    <w:rsid w:val="00323170"/>
    <w:rsid w:val="00595F24"/>
    <w:rsid w:val="00641723"/>
    <w:rsid w:val="00712F6B"/>
    <w:rsid w:val="00E3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6B"/>
    <w:pPr>
      <w:spacing w:after="160" w:line="259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6B"/>
    <w:pPr>
      <w:spacing w:after="160" w:line="259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2022-05-05T12:06:00Z</dcterms:created>
  <dcterms:modified xsi:type="dcterms:W3CDTF">2022-05-06T11:43:00Z</dcterms:modified>
</cp:coreProperties>
</file>