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3947" w14:textId="728EA324" w:rsidR="0012739A" w:rsidRDefault="0012739A" w:rsidP="0012739A">
      <w:r>
        <w:t>fetch cache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39A" w14:paraId="54ACA8DE" w14:textId="77777777" w:rsidTr="0012739A">
        <w:tc>
          <w:tcPr>
            <w:tcW w:w="3116" w:type="dxa"/>
            <w:shd w:val="clear" w:color="auto" w:fill="AEAAAA" w:themeFill="background2" w:themeFillShade="BF"/>
          </w:tcPr>
          <w:p w14:paraId="3375A5DF" w14:textId="4B0C8F53" w:rsidR="0012739A" w:rsidRDefault="0012739A" w:rsidP="0012739A">
            <w:proofErr w:type="spellStart"/>
            <w:r>
              <w:t>Api</w:t>
            </w:r>
            <w:proofErr w:type="spellEnd"/>
          </w:p>
        </w:tc>
        <w:tc>
          <w:tcPr>
            <w:tcW w:w="3117" w:type="dxa"/>
            <w:shd w:val="clear" w:color="auto" w:fill="AEAAAA" w:themeFill="background2" w:themeFillShade="BF"/>
          </w:tcPr>
          <w:p w14:paraId="43691BED" w14:textId="0AC0D1AB" w:rsidR="0012739A" w:rsidRDefault="0012739A" w:rsidP="0012739A">
            <w:r>
              <w:t>Cache option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32612A9D" w14:textId="540D9DEC" w:rsidR="0012739A" w:rsidRDefault="0012739A" w:rsidP="0012739A">
            <w:r>
              <w:t>Reasoning</w:t>
            </w:r>
          </w:p>
        </w:tc>
      </w:tr>
      <w:tr w:rsidR="0012739A" w14:paraId="71C45D2F" w14:textId="77777777" w:rsidTr="0012739A">
        <w:tc>
          <w:tcPr>
            <w:tcW w:w="3116" w:type="dxa"/>
          </w:tcPr>
          <w:p w14:paraId="58B72D20" w14:textId="1A0FECF0" w:rsidR="0012739A" w:rsidRDefault="0012739A" w:rsidP="0012739A">
            <w:r>
              <w:t>/</w:t>
            </w:r>
            <w:proofErr w:type="spellStart"/>
            <w:r>
              <w:t>api</w:t>
            </w:r>
            <w:proofErr w:type="spellEnd"/>
            <w:r>
              <w:t>/login</w:t>
            </w:r>
          </w:p>
        </w:tc>
        <w:tc>
          <w:tcPr>
            <w:tcW w:w="3117" w:type="dxa"/>
          </w:tcPr>
          <w:p w14:paraId="064B02AA" w14:textId="2BC638B6" w:rsidR="0012739A" w:rsidRDefault="0012739A" w:rsidP="0012739A">
            <w:r>
              <w:t>No-store</w:t>
            </w:r>
          </w:p>
        </w:tc>
        <w:tc>
          <w:tcPr>
            <w:tcW w:w="3117" w:type="dxa"/>
          </w:tcPr>
          <w:p w14:paraId="06B1E5AA" w14:textId="51C04EB4" w:rsidR="0012739A" w:rsidRDefault="0012739A" w:rsidP="0012739A">
            <w:r>
              <w:t>User data could change</w:t>
            </w:r>
          </w:p>
        </w:tc>
      </w:tr>
    </w:tbl>
    <w:p w14:paraId="0844917A" w14:textId="77777777" w:rsidR="0012739A" w:rsidRDefault="0012739A" w:rsidP="0012739A"/>
    <w:sectPr w:rsidR="0012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A"/>
    <w:rsid w:val="000D7ACD"/>
    <w:rsid w:val="0012739A"/>
    <w:rsid w:val="00AC5882"/>
    <w:rsid w:val="00D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C6CF"/>
  <w15:chartTrackingRefBased/>
  <w15:docId w15:val="{2C7D2F03-B795-48BD-B3CD-6D800FB3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Saleh M S Al-malki</dc:creator>
  <cp:keywords/>
  <dc:description/>
  <cp:lastModifiedBy>Abdulla Saleh M S Al-malki</cp:lastModifiedBy>
  <cp:revision>1</cp:revision>
  <dcterms:created xsi:type="dcterms:W3CDTF">2023-06-04T23:09:00Z</dcterms:created>
  <dcterms:modified xsi:type="dcterms:W3CDTF">2023-06-04T23:13:00Z</dcterms:modified>
</cp:coreProperties>
</file>