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u w:val="single"/>
        </w:rPr>
      </w:pPr>
      <w:r>
        <w:rPr>
          <w:rFonts w:hint="default"/>
          <w:b/>
          <w:bCs/>
          <w:u w:val="single"/>
        </w:rPr>
        <w:t>Project Name: Inventory Management System for Retail</w:t>
      </w:r>
    </w:p>
    <w:p>
      <w:pPr>
        <w:rPr>
          <w:rFonts w:hint="default"/>
          <w:b/>
          <w:bCs/>
          <w:u w:val="single"/>
        </w:rPr>
      </w:pPr>
    </w:p>
    <w:p>
      <w:pPr>
        <w:rPr>
          <w:rFonts w:hint="default"/>
          <w:b/>
          <w:bCs/>
        </w:rPr>
      </w:pPr>
      <w:r>
        <w:rPr>
          <w:rFonts w:hint="default"/>
          <w:b/>
          <w:bCs/>
        </w:rPr>
        <w:t>Objective:</w:t>
      </w:r>
    </w:p>
    <w:p>
      <w:pPr>
        <w:ind w:firstLine="300" w:firstLineChars="150"/>
        <w:rPr>
          <w:rFonts w:hint="default"/>
        </w:rPr>
      </w:pPr>
      <w:r>
        <w:rPr>
          <w:rFonts w:hint="default"/>
        </w:rPr>
        <w:t xml:space="preserve"> The Inventory Management System for Retail project aims to streamline the process of managing inventory for retail businesses. It provides a centralized platform to track, manage, and optimize inventory levels, ensuring efficient operations and improved customer satisfaction.</w:t>
      </w:r>
    </w:p>
    <w:p>
      <w:pPr>
        <w:rPr>
          <w:rFonts w:hint="default"/>
        </w:rPr>
      </w:pPr>
      <w:r>
        <w:rPr>
          <w:rFonts w:hint="default"/>
        </w:rPr>
        <w:t>Features:</w:t>
      </w:r>
    </w:p>
    <w:p>
      <w:pPr>
        <w:rPr>
          <w:rFonts w:hint="default"/>
        </w:rPr>
      </w:pPr>
      <w:r>
        <w:rPr>
          <w:rFonts w:hint="default"/>
        </w:rPr>
        <w:t>1.Product Management: Allows adding, editing, and categorizing products, including details such as name, description, price, and quantity.</w:t>
      </w:r>
    </w:p>
    <w:p>
      <w:pPr>
        <w:rPr>
          <w:rFonts w:hint="default"/>
        </w:rPr>
      </w:pPr>
      <w:r>
        <w:rPr>
          <w:rFonts w:hint="default"/>
        </w:rPr>
        <w:t>2.Inventory Tracking: Real-time tracking of inventory levels, including stock-in and stock-out activities. Enables monitoring of product availability and prevents stockouts or overstock situations</w:t>
      </w:r>
    </w:p>
    <w:p>
      <w:pPr>
        <w:rPr>
          <w:rFonts w:hint="default"/>
        </w:rPr>
      </w:pPr>
      <w:r>
        <w:rPr>
          <w:rFonts w:hint="default"/>
          <w:lang w:val="en-US"/>
        </w:rPr>
        <w:t>3</w:t>
      </w:r>
      <w:r>
        <w:rPr>
          <w:rFonts w:hint="default"/>
        </w:rPr>
        <w:t>.Supplier Management: Manages information about suppliers, including contact details, product catalog, and pricing. Facilitates efficient communication and procurement processes.</w:t>
      </w:r>
    </w:p>
    <w:p>
      <w:pPr>
        <w:rPr>
          <w:rFonts w:hint="default"/>
        </w:rPr>
      </w:pPr>
      <w:r>
        <w:rPr>
          <w:rFonts w:hint="default"/>
          <w:lang w:val="en-US"/>
        </w:rPr>
        <w:t>4</w:t>
      </w:r>
      <w:r>
        <w:rPr>
          <w:rFonts w:hint="default"/>
        </w:rPr>
        <w:t>.Purchase Order Management: Generates purchase orders based on inventory levels and demand forecasts. Tracks order status from creation to fulfillment, ensuring timely replenishment of stock.</w:t>
      </w:r>
    </w:p>
    <w:p>
      <w:pPr>
        <w:rPr>
          <w:rFonts w:hint="default"/>
        </w:rPr>
      </w:pPr>
      <w:r>
        <w:rPr>
          <w:rFonts w:hint="default"/>
          <w:lang w:val="en-US"/>
        </w:rPr>
        <w:t>5</w:t>
      </w:r>
      <w:r>
        <w:rPr>
          <w:rFonts w:hint="default"/>
        </w:rPr>
        <w:t>.Sales Order Management: Processes customer orders, updates inventory levels accordingly, and generates invoices for completed sales transactions.</w:t>
      </w:r>
    </w:p>
    <w:p>
      <w:pPr>
        <w:rPr>
          <w:rFonts w:hint="default"/>
        </w:rPr>
      </w:pPr>
      <w:r>
        <w:rPr>
          <w:rFonts w:hint="default"/>
          <w:lang w:val="en-US"/>
        </w:rPr>
        <w:t>6</w:t>
      </w:r>
      <w:r>
        <w:rPr>
          <w:rFonts w:hint="default"/>
        </w:rPr>
        <w:t>.Reporting and Analytics: Provides comprehensive reports and analytics on inventory performance, sales trends, supplier performance, and more. Enables data-driven decision-making and identifies areas for improvement.</w:t>
      </w:r>
    </w:p>
    <w:p>
      <w:pPr>
        <w:rPr>
          <w:rFonts w:hint="default"/>
        </w:rPr>
      </w:pPr>
      <w:r>
        <w:rPr>
          <w:rFonts w:hint="default"/>
          <w:lang w:val="en-US"/>
        </w:rPr>
        <w:t>7</w:t>
      </w:r>
      <w:r>
        <w:rPr>
          <w:rFonts w:hint="default"/>
        </w:rPr>
        <w:t>.User Authentication and Access Control: Implements user authentication to ensure secure access to the system. Assigns different access levels to users based on their roles and responsibilities.</w:t>
      </w:r>
    </w:p>
    <w:p>
      <w:pPr>
        <w:rPr>
          <w:rFonts w:hint="default"/>
          <w:b/>
          <w:bCs/>
        </w:rPr>
      </w:pPr>
      <w:r>
        <w:rPr>
          <w:rFonts w:hint="default"/>
          <w:b/>
          <w:bCs/>
        </w:rPr>
        <w:t>Benefits:</w:t>
      </w:r>
    </w:p>
    <w:p>
      <w:pPr>
        <w:rPr>
          <w:rFonts w:hint="default"/>
        </w:rPr>
      </w:pPr>
      <w:r>
        <w:rPr>
          <w:rFonts w:hint="default"/>
        </w:rPr>
        <w:t>1.</w:t>
      </w:r>
    </w:p>
    <w:p>
      <w:pPr>
        <w:rPr>
          <w:rFonts w:hint="default"/>
        </w:rPr>
      </w:pPr>
      <w:r>
        <w:rPr>
          <w:rFonts w:hint="default"/>
        </w:rPr>
        <w:t>Improved Efficiency: Streamlines inventory management processes, reducing manual efforts and minimizing errors associated with manual data entry.</w:t>
      </w:r>
    </w:p>
    <w:p>
      <w:pPr>
        <w:rPr>
          <w:rFonts w:hint="default"/>
        </w:rPr>
      </w:pPr>
      <w:r>
        <w:rPr>
          <w:rFonts w:hint="default"/>
        </w:rPr>
        <w:t>2.Optimized Inventory Levels: Helps maintain optimal inventory levels, reducing carrying costs associated with excess inventory while preventing stockouts.</w:t>
      </w:r>
    </w:p>
    <w:p>
      <w:pPr>
        <w:rPr>
          <w:rFonts w:hint="default"/>
        </w:rPr>
      </w:pPr>
      <w:r>
        <w:rPr>
          <w:rFonts w:hint="default"/>
          <w:lang w:val="en-US"/>
        </w:rPr>
        <w:t>3</w:t>
      </w:r>
      <w:r>
        <w:rPr>
          <w:rFonts w:hint="default"/>
        </w:rPr>
        <w:t>.Enhanced Customer Satisfaction: Ensures product availability and timely order fulfillment, leading to improved customer satisfaction and retention.</w:t>
      </w:r>
    </w:p>
    <w:p>
      <w:pPr>
        <w:rPr>
          <w:rFonts w:hint="default"/>
        </w:rPr>
      </w:pPr>
      <w:r>
        <w:rPr>
          <w:rFonts w:hint="default"/>
          <w:lang w:val="en-US"/>
        </w:rPr>
        <w:t>4</w:t>
      </w:r>
      <w:r>
        <w:rPr>
          <w:rFonts w:hint="default"/>
        </w:rPr>
        <w:t>.Cost Savings: Identifies cost-saving opportunities through better inventory control, supplier management, and streamlined procurement processes.</w:t>
      </w:r>
    </w:p>
    <w:p>
      <w:pPr>
        <w:rPr>
          <w:rFonts w:hint="default"/>
        </w:rPr>
      </w:pPr>
      <w:r>
        <w:rPr>
          <w:rFonts w:hint="default"/>
          <w:lang w:val="en-US"/>
        </w:rPr>
        <w:t>5</w:t>
      </w:r>
      <w:r>
        <w:rPr>
          <w:rFonts w:hint="default"/>
        </w:rPr>
        <w:t>.Data-Driven Decision Making: Provides actionable insights through comprehensive reporting and analytics, enabling informed decision-making and strategic planning.</w:t>
      </w:r>
    </w:p>
    <w:p>
      <w:pPr>
        <w:rPr>
          <w:rFonts w:hint="default"/>
        </w:rPr>
      </w:pPr>
      <w:r>
        <w:rPr>
          <w:rFonts w:hint="default"/>
          <w:b/>
          <w:bCs/>
        </w:rPr>
        <w:t>Conclusion:</w:t>
      </w:r>
      <w:r>
        <w:rPr>
          <w:rFonts w:hint="default"/>
        </w:rPr>
        <w:t xml:space="preserve"> The Inventory Management System for Retail project is designed to address the challenges faced by retail businesses in managing inventory effectively. By providing robust features for product, supplier, and order management, coupled with reporting and analytics capabilities, the system empowers businesses to optimize their inventory operations, improve customer satisfaction, and achieve greater profitability.</w:t>
      </w:r>
    </w:p>
    <w:p>
      <w:pPr>
        <w:rPr>
          <w:rFonts w:hint="default"/>
        </w:rPr>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EE013C"/>
    <w:rsid w:val="08EE0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2024-05-23T09:04:00Z</dcterms:created>
  <dc:creator>user1</dc:creator>
  <cp:lastModifiedBy>user1</cp:lastModifiedBy>
  <dcterms:modified xsi:type="dcterms:W3CDTF">2024-05-23T09:10:24Z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04F55AFDFC414452984A839A71D9E94B_11</vt:lpwstr>
  </property>
</Properties>
</file>