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14:paraId="64C9B5FF" wp14:textId="77777777" w:rsidR="004A6AF1" w:rsidRPr="007D410F" w:rsidRDefault="0058787F" w:rsidP="00510BE5">
      <w:pPr>
        <w:jc w:val="right"/>
        <w:rPr>
          <w:rFonts w:ascii="Garamond" w:hAnsi="Garamond"/>
          <w:b/>
          <w:color w:val="002060"/>
          <w:sz w:val="28"/>
          <w:szCs w:val="36"/>
          <w:lang w:val="en-US"/>
        </w:rPr>
      </w:pPr>
      <w:r w:rsidRPr="0058787F">
        <w:rPr>
          <w:rFonts w:ascii="Garamond" w:hAnsi="Garamond"/>
          <w:b/>
          <w:color w:val="002060"/>
          <w:sz w:val="28"/>
          <w:szCs w:val="36"/>
          <w:lang w:val="en-US"/>
        </w:rPr>
        <w:t>Amine LOUATI</w:t>
      </w:r>
    </w:p>
    <w:p xmlns:wp14="http://schemas.microsoft.com/office/word/2010/wordml" w14:paraId="39245A8A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6BF3045E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22670D41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2CEB66AA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40EABEE2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0A84BA2C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66EE70F7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25DFE1B7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4E278A64" wp14:textId="77777777" w:rsidR="007D1D3F" w:rsidRPr="007D410F" w:rsidRDefault="00510BE5" w:rsidP="00510BE5">
      <w:pPr>
        <w:jc w:val="center"/>
        <w:rPr>
          <w:rFonts w:ascii="Garamond" w:hAnsi="Garamond"/>
          <w:b/>
          <w:color w:val="002060"/>
          <w:sz w:val="72"/>
          <w:szCs w:val="36"/>
          <w:lang w:val="en-US"/>
        </w:rPr>
      </w:pPr>
      <w:r w:rsidRPr="007D410F">
        <w:rPr>
          <w:rFonts w:ascii="Garamond" w:hAnsi="Garamond"/>
          <w:b/>
          <w:color w:val="002060"/>
          <w:sz w:val="72"/>
          <w:szCs w:val="36"/>
          <w:lang w:val="en-US"/>
        </w:rPr>
        <w:t xml:space="preserve">How to </w:t>
      </w:r>
      <w:r w:rsidR="0058787F">
        <w:rPr>
          <w:rFonts w:ascii="Garamond" w:hAnsi="Garamond"/>
          <w:b/>
          <w:color w:val="002060"/>
          <w:sz w:val="72"/>
          <w:szCs w:val="36"/>
          <w:lang w:val="en-US"/>
        </w:rPr>
        <w:t xml:space="preserve">enhance </w:t>
      </w:r>
      <w:r w:rsidR="00601F0C">
        <w:rPr>
          <w:rFonts w:ascii="Garamond" w:hAnsi="Garamond"/>
          <w:b/>
          <w:color w:val="002060"/>
          <w:sz w:val="72"/>
          <w:szCs w:val="36"/>
          <w:lang w:val="en-US"/>
        </w:rPr>
        <w:t xml:space="preserve">Fiori </w:t>
      </w:r>
      <w:r w:rsidR="0058787F">
        <w:rPr>
          <w:rFonts w:ascii="Garamond" w:hAnsi="Garamond"/>
          <w:b/>
          <w:color w:val="002060"/>
          <w:sz w:val="72"/>
          <w:szCs w:val="36"/>
          <w:lang w:val="en-US"/>
        </w:rPr>
        <w:t>launchpad</w:t>
      </w:r>
    </w:p>
    <w:p xmlns:wp14="http://schemas.microsoft.com/office/word/2010/wordml" w14:paraId="022F34DD" wp14:textId="77777777" w:rsidR="007D1D3F" w:rsidRPr="007D410F" w:rsidRDefault="007D1D3F" w:rsidP="00406CC2">
      <w:pPr>
        <w:rPr>
          <w:rFonts w:ascii="Garamond" w:hAnsi="Garamond"/>
          <w:b/>
          <w:color w:val="002060"/>
          <w:sz w:val="48"/>
          <w:szCs w:val="36"/>
          <w:lang w:val="en-US"/>
        </w:rPr>
      </w:pPr>
    </w:p>
    <w:p xmlns:wp14="http://schemas.microsoft.com/office/word/2010/wordml" w14:paraId="6DCA8C93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44790456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20127985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68DA2D65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75A44C38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34537B61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1556C17A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293AF6A3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6799969C" wp14:textId="77777777" w:rsidR="007D1D3F" w:rsidRPr="007D410F" w:rsidRDefault="007D1D3F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14AFF827" wp14:textId="77777777" w:rsidR="00FD5A15" w:rsidRDefault="00FD5A15">
      <w:pPr>
        <w:rPr>
          <w:rFonts w:ascii="Garamond" w:hAnsi="Garamond"/>
          <w:b/>
          <w:sz w:val="36"/>
          <w:szCs w:val="36"/>
          <w:lang w:val="en-US"/>
        </w:rPr>
      </w:pPr>
      <w:r>
        <w:rPr>
          <w:rFonts w:ascii="Garamond" w:hAnsi="Garamond"/>
          <w:b/>
          <w:sz w:val="36"/>
          <w:szCs w:val="36"/>
          <w:lang w:val="en-US"/>
        </w:rPr>
        <w:br w:type="page"/>
      </w:r>
    </w:p>
    <w:p xmlns:wp14="http://schemas.microsoft.com/office/word/2010/wordml" w14:paraId="2DC92D1A" wp14:textId="77777777" w:rsidR="00380BE9" w:rsidRDefault="00373622">
      <w:pPr>
        <w:pStyle w:val="TM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r w:rsidRPr="007D410F">
        <w:rPr>
          <w:b w:val="0"/>
          <w:sz w:val="36"/>
          <w:szCs w:val="36"/>
          <w:lang w:val="en-US"/>
        </w:rPr>
        <w:lastRenderedPageBreak/>
        <w:fldChar w:fldCharType="begin"/>
      </w:r>
      <w:r w:rsidRPr="007D410F">
        <w:rPr>
          <w:b w:val="0"/>
          <w:sz w:val="36"/>
          <w:szCs w:val="36"/>
          <w:lang w:val="en-US"/>
        </w:rPr>
        <w:instrText xml:space="preserve"> TOC \o "1-3" \h \z \u </w:instrText>
      </w:r>
      <w:r w:rsidRPr="007D410F">
        <w:rPr>
          <w:b w:val="0"/>
          <w:sz w:val="36"/>
          <w:szCs w:val="36"/>
          <w:lang w:val="en-US"/>
        </w:rPr>
        <w:fldChar w:fldCharType="separate"/>
      </w:r>
      <w:hyperlink w:anchor="_Toc500940958" w:history="1">
        <w:r w:rsidR="00380BE9" w:rsidRPr="00602998">
          <w:rPr>
            <w:rStyle w:val="Lienhypertexte"/>
            <w:noProof/>
            <w:lang w:val="en-US"/>
          </w:rPr>
          <w:t>1.</w:t>
        </w:r>
        <w:r w:rsidR="00380BE9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lang w:val="en-US" w:eastAsia="en-US"/>
          </w:rPr>
          <w:tab/>
        </w:r>
        <w:r w:rsidR="00380BE9" w:rsidRPr="00602998">
          <w:rPr>
            <w:rStyle w:val="Lienhypertexte"/>
            <w:noProof/>
            <w:lang w:val="en-US"/>
          </w:rPr>
          <w:t>Purpose of the document</w:t>
        </w:r>
        <w:r w:rsidR="00380BE9">
          <w:rPr>
            <w:noProof/>
            <w:webHidden/>
          </w:rPr>
          <w:tab/>
        </w:r>
        <w:r w:rsidR="00380BE9">
          <w:rPr>
            <w:noProof/>
            <w:webHidden/>
          </w:rPr>
          <w:fldChar w:fldCharType="begin"/>
        </w:r>
        <w:r w:rsidR="00380BE9">
          <w:rPr>
            <w:noProof/>
            <w:webHidden/>
          </w:rPr>
          <w:instrText xml:space="preserve"> PAGEREF _Toc500940958 \h </w:instrText>
        </w:r>
        <w:r w:rsidR="00380BE9">
          <w:rPr>
            <w:noProof/>
            <w:webHidden/>
          </w:rPr>
        </w:r>
        <w:r w:rsidR="00380BE9">
          <w:rPr>
            <w:noProof/>
            <w:webHidden/>
          </w:rPr>
          <w:fldChar w:fldCharType="separate"/>
        </w:r>
        <w:r w:rsidR="00380BE9">
          <w:rPr>
            <w:noProof/>
            <w:webHidden/>
          </w:rPr>
          <w:t>3</w:t>
        </w:r>
        <w:r w:rsidR="00380BE9">
          <w:rPr>
            <w:noProof/>
            <w:webHidden/>
          </w:rPr>
          <w:fldChar w:fldCharType="end"/>
        </w:r>
      </w:hyperlink>
    </w:p>
    <w:p xmlns:wp14="http://schemas.microsoft.com/office/word/2010/wordml" w14:paraId="73172978" wp14:textId="77777777" w:rsidR="00380BE9" w:rsidRDefault="00380BE9">
      <w:pPr>
        <w:pStyle w:val="TM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00940959" w:history="1">
        <w:r w:rsidRPr="00602998">
          <w:rPr>
            <w:rStyle w:val="Lienhypertexte"/>
            <w:noProof/>
            <w:lang w:val="en-US"/>
          </w:rPr>
          <w:t>2.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lang w:val="en-US" w:eastAsia="en-US"/>
          </w:rPr>
          <w:tab/>
        </w:r>
        <w:r w:rsidRPr="00602998">
          <w:rPr>
            <w:rStyle w:val="Lienhypertexte"/>
            <w:noProof/>
            <w:lang w:val="en-US"/>
          </w:rPr>
          <w:t>SAPUI5 application: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14:paraId="2EB4D101" wp14:textId="77777777" w:rsidR="00380BE9" w:rsidRDefault="00380BE9">
      <w:pPr>
        <w:pStyle w:val="TM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00940960" w:history="1">
        <w:r w:rsidRPr="00602998">
          <w:rPr>
            <w:rStyle w:val="Lienhypertexte"/>
            <w:noProof/>
            <w:lang w:val="en-US"/>
          </w:rPr>
          <w:t>2.1.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lang w:val="en-US" w:eastAsia="en-US"/>
          </w:rPr>
          <w:tab/>
        </w:r>
        <w:r w:rsidRPr="00602998">
          <w:rPr>
            <w:rStyle w:val="Lienhypertexte"/>
            <w:noProof/>
            <w:lang w:val="en-US"/>
          </w:rPr>
          <w:t>Get and set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14:paraId="36E8DA83" wp14:textId="77777777" w:rsidR="00380BE9" w:rsidRDefault="00380BE9">
      <w:pPr>
        <w:pStyle w:val="TM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00940961" w:history="1">
        <w:r w:rsidRPr="00602998">
          <w:rPr>
            <w:rStyle w:val="Lienhypertexte"/>
            <w:noProof/>
            <w:lang w:val="en-US"/>
          </w:rPr>
          <w:t>2.2.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lang w:val="en-US" w:eastAsia="en-US"/>
          </w:rPr>
          <w:tab/>
        </w:r>
        <w:r w:rsidRPr="00602998">
          <w:rPr>
            <w:rStyle w:val="Lienhypertexte"/>
            <w:noProof/>
            <w:lang w:val="en-US"/>
          </w:rPr>
          <w:t>Add Action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14:paraId="16030A88" wp14:textId="77777777" w:rsidR="00380BE9" w:rsidRDefault="00380BE9">
      <w:pPr>
        <w:pStyle w:val="TM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00940962" w:history="1">
        <w:r w:rsidRPr="00602998">
          <w:rPr>
            <w:rStyle w:val="Lienhypertexte"/>
            <w:noProof/>
            <w:lang w:val="en-US"/>
          </w:rPr>
          <w:t>3.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lang w:val="en-US" w:eastAsia="en-US"/>
          </w:rPr>
          <w:tab/>
        </w:r>
        <w:r w:rsidRPr="00602998">
          <w:rPr>
            <w:rStyle w:val="Lienhypertexte"/>
            <w:noProof/>
            <w:lang w:val="en-US"/>
          </w:rPr>
          <w:t>In Fiori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14:paraId="1EF0F9BD" wp14:textId="77777777" w:rsidR="00380BE9" w:rsidRDefault="00380BE9">
      <w:pPr>
        <w:pStyle w:val="TM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00940963" w:history="1">
        <w:r w:rsidRPr="00602998">
          <w:rPr>
            <w:rStyle w:val="Lienhypertexte"/>
            <w:noProof/>
            <w:lang w:val="en-US"/>
          </w:rPr>
          <w:t>3.1.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lang w:val="en-US" w:eastAsia="en-US"/>
          </w:rPr>
          <w:tab/>
        </w:r>
        <w:r w:rsidRPr="00602998">
          <w:rPr>
            <w:rStyle w:val="Lienhypertexte"/>
            <w:noProof/>
            <w:lang w:val="en-US"/>
          </w:rPr>
          <w:t>Create a new target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14:paraId="46B49FE5" wp14:textId="77777777" w:rsidR="00380BE9" w:rsidRDefault="00380BE9">
      <w:pPr>
        <w:pStyle w:val="TM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US" w:eastAsia="en-US"/>
        </w:rPr>
      </w:pPr>
      <w:hyperlink w:anchor="_Toc500940964" w:history="1">
        <w:r w:rsidRPr="00602998">
          <w:rPr>
            <w:rStyle w:val="Lienhypertexte"/>
            <w:noProof/>
            <w:lang w:val="en-US"/>
          </w:rPr>
          <w:t>4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lang w:val="en-US" w:eastAsia="en-US"/>
          </w:rPr>
          <w:tab/>
        </w:r>
        <w:r w:rsidRPr="00602998">
          <w:rPr>
            <w:rStyle w:val="Lienhypertexte"/>
            <w:noProof/>
            <w:lang w:val="en-US"/>
          </w:rPr>
          <w:t>Conclusion: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_Toc500940964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14:paraId="540A0FE3" wp14:textId="77777777" w:rsidR="007D1D3F" w:rsidRPr="007D410F" w:rsidRDefault="00373622" w:rsidP="00406CC2">
      <w:pPr>
        <w:rPr>
          <w:rFonts w:ascii="Garamond" w:hAnsi="Garamond"/>
          <w:b/>
          <w:sz w:val="36"/>
          <w:szCs w:val="36"/>
          <w:lang w:val="en-US"/>
        </w:rPr>
      </w:pPr>
      <w:r w:rsidRPr="007D410F">
        <w:rPr>
          <w:rFonts w:ascii="Garamond" w:hAnsi="Garamond"/>
          <w:b/>
          <w:sz w:val="36"/>
          <w:szCs w:val="36"/>
          <w:lang w:val="en-US"/>
        </w:rPr>
        <w:fldChar w:fldCharType="end"/>
      </w:r>
    </w:p>
    <w:p xmlns:wp14="http://schemas.microsoft.com/office/word/2010/wordml" w14:paraId="579D7010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369559E3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3384AF1C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42B77A10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06384930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03880C9A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38072643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67793411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6294457D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2EC5BAE4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5D4D3697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492C0517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36B37F4F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66CB39C5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2CFE2938" wp14:textId="77777777" w:rsidR="00510BE5" w:rsidRPr="007D410F" w:rsidRDefault="00510BE5" w:rsidP="00406CC2">
      <w:pPr>
        <w:rPr>
          <w:rFonts w:ascii="Garamond" w:hAnsi="Garamond"/>
          <w:b/>
          <w:sz w:val="36"/>
          <w:szCs w:val="36"/>
          <w:lang w:val="en-US"/>
        </w:rPr>
      </w:pPr>
    </w:p>
    <w:p xmlns:wp14="http://schemas.microsoft.com/office/word/2010/wordml" w14:paraId="44C3D1E5" wp14:textId="77777777" w:rsidR="00FD5A15" w:rsidRDefault="00FD5A15">
      <w:pPr>
        <w:rPr>
          <w:rFonts w:ascii="Arial" w:eastAsia="Times New Roman" w:hAnsi="Arial" w:cs="Arial"/>
          <w:b/>
          <w:bCs/>
          <w:sz w:val="24"/>
          <w:szCs w:val="20"/>
          <w:u w:val="single"/>
          <w:lang w:val="en-US" w:eastAsia="fr-FR"/>
        </w:rPr>
      </w:pPr>
      <w:r>
        <w:rPr>
          <w:sz w:val="24"/>
          <w:lang w:val="en-US"/>
        </w:rPr>
        <w:br w:type="page"/>
      </w:r>
    </w:p>
    <w:p xmlns:wp14="http://schemas.microsoft.com/office/word/2010/wordml" w14:paraId="03E2F3DB" wp14:textId="77777777" w:rsidR="00510BE5" w:rsidRPr="007D410F" w:rsidRDefault="00510BE5" w:rsidP="00866BF8">
      <w:pPr>
        <w:pStyle w:val="Titre1"/>
        <w:numPr>
          <w:ilvl w:val="0"/>
          <w:numId w:val="2"/>
        </w:numPr>
        <w:rPr>
          <w:sz w:val="24"/>
          <w:lang w:val="en-US"/>
        </w:rPr>
      </w:pPr>
      <w:bookmarkStart w:id="0" w:name="_Toc500940958"/>
      <w:r w:rsidRPr="007D410F">
        <w:rPr>
          <w:sz w:val="24"/>
          <w:lang w:val="en-US"/>
        </w:rPr>
        <w:lastRenderedPageBreak/>
        <w:t>Purpose of the document</w:t>
      </w:r>
      <w:bookmarkEnd w:id="0"/>
    </w:p>
    <w:p xmlns:wp14="http://schemas.microsoft.com/office/word/2010/wordml" w14:paraId="24DD02CE" wp14:textId="77777777" w:rsidR="00CF0D1D" w:rsidRPr="007D410F" w:rsidRDefault="00CF0D1D" w:rsidP="00CF0D1D">
      <w:pPr>
        <w:rPr>
          <w:lang w:val="en-US" w:eastAsia="fr-FR"/>
        </w:rPr>
      </w:pPr>
    </w:p>
    <w:p xmlns:wp14="http://schemas.microsoft.com/office/word/2010/wordml" w14:paraId="26D2DC44" wp14:textId="77777777" w:rsidR="00510BE5" w:rsidRDefault="00510BE5" w:rsidP="00510BE5">
      <w:pPr>
        <w:rPr>
          <w:lang w:val="en-US"/>
        </w:rPr>
      </w:pPr>
      <w:r w:rsidRPr="007D410F">
        <w:rPr>
          <w:lang w:val="en-US"/>
        </w:rPr>
        <w:t xml:space="preserve">The purpose of the document is to describe </w:t>
      </w:r>
      <w:r w:rsidR="00A52983">
        <w:rPr>
          <w:lang w:val="en-US"/>
        </w:rPr>
        <w:t xml:space="preserve">how to </w:t>
      </w:r>
      <w:r w:rsidR="0058787F">
        <w:rPr>
          <w:lang w:val="en-US"/>
        </w:rPr>
        <w:t xml:space="preserve">enhance </w:t>
      </w:r>
      <w:r w:rsidR="00601F0C">
        <w:rPr>
          <w:lang w:val="en-US"/>
        </w:rPr>
        <w:t>Fiori Launchpad 2.0</w:t>
      </w:r>
      <w:r w:rsidR="00C77772">
        <w:rPr>
          <w:lang w:val="en-US"/>
        </w:rPr>
        <w:t>.</w:t>
      </w:r>
    </w:p>
    <w:p xmlns:wp14="http://schemas.microsoft.com/office/word/2010/wordml" w14:paraId="0872D4F3" wp14:textId="77777777" w:rsidR="001A6494" w:rsidRDefault="001A6494" w:rsidP="00510BE5">
      <w:pPr>
        <w:rPr>
          <w:lang w:val="en-US"/>
        </w:rPr>
      </w:pPr>
      <w:r>
        <w:rPr>
          <w:lang w:val="en-US"/>
        </w:rPr>
        <w:t xml:space="preserve">Using library </w:t>
      </w:r>
      <w:hyperlink r:id="rId11" w:anchor="/api/sap.ushell.renderers.fiori2.Renderer" w:history="1">
        <w:proofErr w:type="gramStart"/>
        <w:r w:rsidRPr="001A6494">
          <w:rPr>
            <w:rStyle w:val="Lienhypertexte"/>
            <w:lang w:val="en-US"/>
          </w:rPr>
          <w:t>sap.ushell</w:t>
        </w:r>
        <w:proofErr w:type="gramEnd"/>
        <w:r w:rsidRPr="001A6494">
          <w:rPr>
            <w:rStyle w:val="Lienhypertexte"/>
            <w:lang w:val="en-US"/>
          </w:rPr>
          <w:t>.renderers.fiori2.Renderer</w:t>
        </w:r>
      </w:hyperlink>
      <w:r>
        <w:rPr>
          <w:lang w:val="en-US"/>
        </w:rPr>
        <w:t>, we can add, remove</w:t>
      </w:r>
      <w:r w:rsidR="00403031">
        <w:rPr>
          <w:lang w:val="en-US"/>
        </w:rPr>
        <w:t xml:space="preserve"> hide different component</w:t>
      </w:r>
      <w:r w:rsidR="003001FE">
        <w:rPr>
          <w:lang w:val="en-US"/>
        </w:rPr>
        <w:t xml:space="preserve">s </w:t>
      </w:r>
      <w:r w:rsidR="00403031">
        <w:rPr>
          <w:lang w:val="en-US"/>
        </w:rPr>
        <w:t>of the Launchpad.</w:t>
      </w:r>
    </w:p>
    <w:p xmlns:wp14="http://schemas.microsoft.com/office/word/2010/wordml" w14:paraId="6CA93E01" wp14:textId="77777777" w:rsidR="00403031" w:rsidRDefault="00403031" w:rsidP="00510BE5">
      <w:pPr>
        <w:rPr>
          <w:lang w:val="en-US"/>
        </w:rPr>
      </w:pPr>
      <w:r>
        <w:rPr>
          <w:lang w:val="en-US"/>
        </w:rPr>
        <w:t xml:space="preserve">In our example, we will add an action button that open a dialog box, used to fill default values for </w:t>
      </w:r>
      <w:r w:rsidR="002C0EAC">
        <w:rPr>
          <w:lang w:val="en-US"/>
        </w:rPr>
        <w:t>organization</w:t>
      </w:r>
      <w:r>
        <w:rPr>
          <w:lang w:val="en-US"/>
        </w:rPr>
        <w:t xml:space="preserve"> fields (like company code, Po Org…).</w:t>
      </w:r>
    </w:p>
    <w:p xmlns:wp14="http://schemas.microsoft.com/office/word/2010/wordml" w14:paraId="31F56673" wp14:textId="77777777" w:rsidR="00403031" w:rsidRPr="001A6494" w:rsidRDefault="00403031" w:rsidP="00510BE5">
      <w:pPr>
        <w:rPr>
          <w:lang w:val="en-US"/>
        </w:rPr>
      </w:pPr>
      <w:r>
        <w:rPr>
          <w:lang w:val="en-US"/>
        </w:rPr>
        <w:t>The user inpu</w:t>
      </w:r>
      <w:r w:rsidR="0073781F">
        <w:rPr>
          <w:lang w:val="en-US"/>
        </w:rPr>
        <w:t xml:space="preserve">t will be </w:t>
      </w:r>
      <w:r w:rsidR="008D61C2">
        <w:rPr>
          <w:lang w:val="en-US"/>
        </w:rPr>
        <w:t>G</w:t>
      </w:r>
      <w:r w:rsidR="002C0EAC">
        <w:rPr>
          <w:lang w:val="en-US"/>
        </w:rPr>
        <w:t>ET</w:t>
      </w:r>
      <w:r w:rsidR="008D61C2">
        <w:rPr>
          <w:lang w:val="en-US"/>
        </w:rPr>
        <w:t xml:space="preserve"> and SET </w:t>
      </w:r>
      <w:r w:rsidR="0073781F">
        <w:rPr>
          <w:lang w:val="en-US"/>
        </w:rPr>
        <w:t xml:space="preserve">using </w:t>
      </w:r>
      <w:hyperlink r:id="rId12" w:anchor="/api/sap.ushell.services.PersonalizationContainer" w:history="1">
        <w:proofErr w:type="spellStart"/>
        <w:proofErr w:type="gramStart"/>
        <w:r w:rsidR="0073781F" w:rsidRPr="0073781F">
          <w:rPr>
            <w:rStyle w:val="Lienhypertexte"/>
            <w:lang w:val="en-US"/>
          </w:rPr>
          <w:t>sap.ushell</w:t>
        </w:r>
        <w:proofErr w:type="gramEnd"/>
        <w:r w:rsidR="0073781F" w:rsidRPr="0073781F">
          <w:rPr>
            <w:rStyle w:val="Lienhypertexte"/>
            <w:lang w:val="en-US"/>
          </w:rPr>
          <w:t>.services.PersonalizationContainer</w:t>
        </w:r>
        <w:proofErr w:type="spellEnd"/>
      </w:hyperlink>
      <w:r w:rsidR="0073781F">
        <w:rPr>
          <w:lang w:val="en-US"/>
        </w:rPr>
        <w:t>.</w:t>
      </w:r>
    </w:p>
    <w:p xmlns:wp14="http://schemas.microsoft.com/office/word/2010/wordml" w14:paraId="07762095" wp14:textId="77777777" w:rsidR="007D4357" w:rsidRPr="007D410F" w:rsidRDefault="007D4357" w:rsidP="00510BE5">
      <w:pPr>
        <w:rPr>
          <w:lang w:val="en-US"/>
        </w:rPr>
      </w:pPr>
    </w:p>
    <w:p xmlns:wp14="http://schemas.microsoft.com/office/word/2010/wordml" w14:paraId="51C6BBD0" wp14:textId="77777777" w:rsidR="007D410F" w:rsidRDefault="007D410F">
      <w:pPr>
        <w:rPr>
          <w:rFonts w:ascii="Arial" w:eastAsia="Times New Roman" w:hAnsi="Arial" w:cs="Arial"/>
          <w:b/>
          <w:bCs/>
          <w:sz w:val="24"/>
          <w:szCs w:val="20"/>
          <w:u w:val="single"/>
          <w:lang w:val="en-US" w:eastAsia="fr-FR"/>
        </w:rPr>
      </w:pPr>
      <w:r>
        <w:rPr>
          <w:sz w:val="24"/>
          <w:lang w:val="en-US"/>
        </w:rPr>
        <w:br w:type="page"/>
      </w:r>
    </w:p>
    <w:p xmlns:wp14="http://schemas.microsoft.com/office/word/2010/wordml" w14:paraId="4691AA6C" wp14:textId="77777777" w:rsidR="006E5C9A" w:rsidRDefault="0073781F" w:rsidP="00866BF8">
      <w:pPr>
        <w:pStyle w:val="Titre1"/>
        <w:numPr>
          <w:ilvl w:val="0"/>
          <w:numId w:val="2"/>
        </w:numPr>
        <w:rPr>
          <w:sz w:val="24"/>
          <w:lang w:val="en-US"/>
        </w:rPr>
      </w:pPr>
      <w:bookmarkStart w:id="1" w:name="_Toc500940959"/>
      <w:r>
        <w:rPr>
          <w:sz w:val="24"/>
          <w:lang w:val="en-US"/>
        </w:rPr>
        <w:lastRenderedPageBreak/>
        <w:t>SAPUI5 application:</w:t>
      </w:r>
      <w:bookmarkEnd w:id="1"/>
    </w:p>
    <w:p xmlns:wp14="http://schemas.microsoft.com/office/word/2010/wordml" w14:paraId="5EEB0459" wp14:textId="77777777" w:rsidR="0073781F" w:rsidRDefault="0073781F" w:rsidP="0073781F">
      <w:pPr>
        <w:rPr>
          <w:lang w:val="en-US" w:eastAsia="fr-FR"/>
        </w:rPr>
      </w:pPr>
    </w:p>
    <w:p xmlns:wp14="http://schemas.microsoft.com/office/word/2010/wordml" w14:paraId="370088E5" wp14:textId="77777777" w:rsidR="0073781F" w:rsidRDefault="0073781F" w:rsidP="0073781F">
      <w:pPr>
        <w:rPr>
          <w:lang w:val="en-US" w:eastAsia="fr-FR"/>
        </w:rPr>
      </w:pPr>
      <w:r>
        <w:rPr>
          <w:lang w:val="en-US" w:eastAsia="fr-FR"/>
        </w:rPr>
        <w:t xml:space="preserve">Create a SAPUI5 application </w:t>
      </w:r>
      <w:r w:rsidR="00890845">
        <w:rPr>
          <w:lang w:val="en-US" w:eastAsia="fr-FR"/>
        </w:rPr>
        <w:t>that contains only component.js file.</w:t>
      </w:r>
    </w:p>
    <w:p xmlns:wp14="http://schemas.microsoft.com/office/word/2010/wordml" w14:paraId="460D3111" wp14:textId="77777777" w:rsidR="00890845" w:rsidRDefault="00375923" w:rsidP="0073781F">
      <w:pPr>
        <w:rPr>
          <w:lang w:val="en-US" w:eastAsia="fr-FR"/>
        </w:rPr>
      </w:pPr>
      <w:r>
        <w:rPr>
          <w:lang w:val="en-US" w:eastAsia="fr-FR"/>
        </w:rPr>
        <w:t xml:space="preserve">The component extends the </w:t>
      </w:r>
      <w:r w:rsidRPr="00375923">
        <w:rPr>
          <w:lang w:val="en-US" w:eastAsia="fr-FR"/>
        </w:rPr>
        <w:t xml:space="preserve">class </w:t>
      </w:r>
      <w:hyperlink r:id="rId13" w:anchor="/api/sap.ui.core.Component" w:history="1">
        <w:proofErr w:type="spellStart"/>
        <w:r w:rsidRPr="00375923">
          <w:rPr>
            <w:rStyle w:val="Lienhypertexte"/>
            <w:lang w:val="en-US" w:eastAsia="fr-FR"/>
          </w:rPr>
          <w:t>sap.</w:t>
        </w:r>
        <w:proofErr w:type="gramStart"/>
        <w:r w:rsidRPr="00375923">
          <w:rPr>
            <w:rStyle w:val="Lienhypertexte"/>
            <w:lang w:val="en-US" w:eastAsia="fr-FR"/>
          </w:rPr>
          <w:t>ui.core</w:t>
        </w:r>
        <w:proofErr w:type="gramEnd"/>
        <w:r w:rsidRPr="00375923">
          <w:rPr>
            <w:rStyle w:val="Lienhypertexte"/>
            <w:lang w:val="en-US" w:eastAsia="fr-FR"/>
          </w:rPr>
          <w:t>.Component</w:t>
        </w:r>
        <w:proofErr w:type="spellEnd"/>
      </w:hyperlink>
      <w:r>
        <w:rPr>
          <w:lang w:val="en-US" w:eastAsia="fr-FR"/>
        </w:rPr>
        <w:t>.</w:t>
      </w:r>
    </w:p>
    <w:p xmlns:wp14="http://schemas.microsoft.com/office/word/2010/wordml" w14:paraId="3D3E335D" wp14:textId="77777777" w:rsidR="00375923" w:rsidRDefault="00375923" w:rsidP="0073781F">
      <w:pPr>
        <w:rPr>
          <w:lang w:val="en-US" w:eastAsia="fr-F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5D17442" wp14:editId="318DE49E">
            <wp:extent cx="5760720" cy="13944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7E32BD" wp14:textId="77777777" w:rsidR="00375923" w:rsidRDefault="00375923" w:rsidP="0073781F">
      <w:pPr>
        <w:rPr>
          <w:lang w:val="en-US" w:eastAsia="fr-FR"/>
        </w:rPr>
      </w:pPr>
      <w:r>
        <w:rPr>
          <w:lang w:val="en-US" w:eastAsia="fr-FR"/>
        </w:rPr>
        <w:t xml:space="preserve">In the </w:t>
      </w:r>
      <w:proofErr w:type="spellStart"/>
      <w:r>
        <w:rPr>
          <w:lang w:val="en-US" w:eastAsia="fr-FR"/>
        </w:rPr>
        <w:t>init</w:t>
      </w:r>
      <w:proofErr w:type="spellEnd"/>
      <w:r>
        <w:rPr>
          <w:lang w:val="en-US" w:eastAsia="fr-FR"/>
        </w:rPr>
        <w:t xml:space="preserve"> method,</w:t>
      </w:r>
    </w:p>
    <w:p xmlns:wp14="http://schemas.microsoft.com/office/word/2010/wordml" w14:paraId="16E85C22" wp14:textId="77777777" w:rsidR="00375923" w:rsidRDefault="00375923" w:rsidP="0073781F">
      <w:pPr>
        <w:rPr>
          <w:lang w:val="en-US" w:eastAsia="fr-FR"/>
        </w:rPr>
      </w:pPr>
      <w:r>
        <w:rPr>
          <w:lang w:val="en-US" w:eastAsia="fr-FR"/>
        </w:rPr>
        <w:t xml:space="preserve">We will first create a JSON model that will contain </w:t>
      </w:r>
      <w:proofErr w:type="spellStart"/>
      <w:r>
        <w:rPr>
          <w:lang w:val="en-US" w:eastAsia="fr-FR"/>
        </w:rPr>
        <w:t>datas</w:t>
      </w:r>
      <w:proofErr w:type="spellEnd"/>
      <w:r>
        <w:rPr>
          <w:lang w:val="en-US" w:eastAsia="fr-FR"/>
        </w:rPr>
        <w:t>.</w:t>
      </w:r>
    </w:p>
    <w:p xmlns:wp14="http://schemas.microsoft.com/office/word/2010/wordml" w14:paraId="21F9C525" wp14:textId="77777777" w:rsidR="00375923" w:rsidRDefault="00375923" w:rsidP="0073781F">
      <w:pPr>
        <w:rPr>
          <w:lang w:val="en-US" w:eastAsia="fr-F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5FDB71B" wp14:editId="322469BF">
            <wp:extent cx="5136325" cy="115072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D01A46" wp14:textId="77777777" w:rsidR="0087225A" w:rsidRDefault="0087225A" w:rsidP="00866BF8">
      <w:pPr>
        <w:pStyle w:val="Titre1"/>
        <w:numPr>
          <w:ilvl w:val="1"/>
          <w:numId w:val="2"/>
        </w:numPr>
        <w:rPr>
          <w:sz w:val="24"/>
          <w:lang w:val="en-US"/>
        </w:rPr>
      </w:pPr>
      <w:bookmarkStart w:id="2" w:name="_Toc500940960"/>
      <w:r>
        <w:rPr>
          <w:sz w:val="24"/>
          <w:lang w:val="en-US"/>
        </w:rPr>
        <w:t>Get and set Data:</w:t>
      </w:r>
      <w:bookmarkEnd w:id="2"/>
    </w:p>
    <w:p xmlns:wp14="http://schemas.microsoft.com/office/word/2010/wordml" w14:paraId="12E46114" wp14:textId="77777777" w:rsidR="0087225A" w:rsidRDefault="0087225A" w:rsidP="0087225A">
      <w:pPr>
        <w:rPr>
          <w:lang w:val="en-US" w:eastAsia="fr-FR"/>
        </w:rPr>
      </w:pPr>
    </w:p>
    <w:p xmlns:wp14="http://schemas.microsoft.com/office/word/2010/wordml" w14:paraId="4E4271A6" wp14:textId="77777777" w:rsidR="0087225A" w:rsidRDefault="0087225A" w:rsidP="0087225A">
      <w:pPr>
        <w:rPr>
          <w:lang w:val="en-US" w:eastAsia="fr-FR"/>
        </w:rPr>
      </w:pPr>
      <w:r>
        <w:rPr>
          <w:lang w:val="en-US" w:eastAsia="fr-FR"/>
        </w:rPr>
        <w:t xml:space="preserve">Data are fetched from the backend using the </w:t>
      </w:r>
      <w:r w:rsidR="00E94A9D">
        <w:rPr>
          <w:lang w:val="en-US" w:eastAsia="fr-FR"/>
        </w:rPr>
        <w:t>personalization</w:t>
      </w:r>
      <w:r>
        <w:rPr>
          <w:lang w:val="en-US" w:eastAsia="fr-FR"/>
        </w:rPr>
        <w:t xml:space="preserve"> service.</w:t>
      </w:r>
    </w:p>
    <w:p xmlns:wp14="http://schemas.microsoft.com/office/word/2010/wordml" w14:paraId="17923081" wp14:textId="77777777" w:rsidR="0087225A" w:rsidRDefault="0087225A" w:rsidP="0087225A">
      <w:pPr>
        <w:rPr>
          <w:lang w:val="en-US" w:eastAsia="fr-FR"/>
        </w:rPr>
      </w:pPr>
      <w:r>
        <w:rPr>
          <w:lang w:val="en-US" w:eastAsia="fr-FR"/>
        </w:rPr>
        <w:t xml:space="preserve">In the </w:t>
      </w:r>
      <w:proofErr w:type="spellStart"/>
      <w:r>
        <w:rPr>
          <w:lang w:val="en-US" w:eastAsia="fr-FR"/>
        </w:rPr>
        <w:t>init</w:t>
      </w:r>
      <w:proofErr w:type="spellEnd"/>
      <w:r>
        <w:rPr>
          <w:lang w:val="en-US" w:eastAsia="fr-FR"/>
        </w:rPr>
        <w:t xml:space="preserve"> method, we call internal method _</w:t>
      </w:r>
      <w:proofErr w:type="spellStart"/>
      <w:r>
        <w:rPr>
          <w:lang w:val="en-US" w:eastAsia="fr-FR"/>
        </w:rPr>
        <w:t>getPersonalizationData</w:t>
      </w:r>
      <w:proofErr w:type="spellEnd"/>
    </w:p>
    <w:p xmlns:wp14="http://schemas.microsoft.com/office/word/2010/wordml" w14:paraId="4EAA85C0" wp14:textId="77777777" w:rsidR="0087225A" w:rsidRDefault="0087225A" w:rsidP="0087225A">
      <w:pPr>
        <w:rPr>
          <w:lang w:val="en-US" w:eastAsia="fr-FR"/>
        </w:rPr>
      </w:pPr>
      <w:r>
        <w:rPr>
          <w:lang w:val="en-US" w:eastAsia="fr-FR"/>
        </w:rPr>
        <w:t>In this method:</w:t>
      </w:r>
    </w:p>
    <w:p xmlns:wp14="http://schemas.microsoft.com/office/word/2010/wordml" w14:paraId="2B131283" wp14:textId="77777777" w:rsidR="0087225A" w:rsidRPr="0087225A" w:rsidRDefault="0087225A" w:rsidP="00866BF8">
      <w:pPr>
        <w:pStyle w:val="Paragraphedeliste"/>
        <w:numPr>
          <w:ilvl w:val="0"/>
          <w:numId w:val="3"/>
        </w:numPr>
        <w:rPr>
          <w:lang w:val="en-US"/>
        </w:rPr>
      </w:pPr>
      <w:proofErr w:type="gramStart"/>
      <w:r w:rsidRPr="0087225A">
        <w:rPr>
          <w:lang w:val="en-US"/>
        </w:rPr>
        <w:t>First</w:t>
      </w:r>
      <w:proofErr w:type="gramEnd"/>
      <w:r w:rsidRPr="0087225A">
        <w:rPr>
          <w:lang w:val="en-US"/>
        </w:rPr>
        <w:t xml:space="preserve"> we get the </w:t>
      </w:r>
      <w:r w:rsidR="001D1210" w:rsidRPr="0087225A">
        <w:rPr>
          <w:lang w:val="en-US"/>
        </w:rPr>
        <w:t>personali</w:t>
      </w:r>
      <w:r w:rsidR="001D1210">
        <w:rPr>
          <w:lang w:val="en-US"/>
        </w:rPr>
        <w:t>z</w:t>
      </w:r>
      <w:r w:rsidR="001D1210" w:rsidRPr="0087225A">
        <w:rPr>
          <w:lang w:val="en-US"/>
        </w:rPr>
        <w:t>ation</w:t>
      </w:r>
      <w:r w:rsidRPr="0087225A">
        <w:rPr>
          <w:lang w:val="en-US"/>
        </w:rPr>
        <w:t xml:space="preserve"> service.</w:t>
      </w:r>
    </w:p>
    <w:p xmlns:wp14="http://schemas.microsoft.com/office/word/2010/wordml" w14:paraId="3E40BB26" wp14:textId="77777777" w:rsidR="0087225A" w:rsidRPr="0087225A" w:rsidRDefault="0087225A" w:rsidP="00866BF8">
      <w:pPr>
        <w:pStyle w:val="Paragraphedeliste"/>
        <w:numPr>
          <w:ilvl w:val="0"/>
          <w:numId w:val="3"/>
        </w:numPr>
        <w:rPr>
          <w:lang w:val="en-US"/>
        </w:rPr>
      </w:pPr>
      <w:r w:rsidRPr="0087225A">
        <w:rPr>
          <w:lang w:val="en-US"/>
        </w:rPr>
        <w:t>Read data from backend</w:t>
      </w:r>
    </w:p>
    <w:p xmlns:wp14="http://schemas.microsoft.com/office/word/2010/wordml" w14:paraId="1C8A6CEB" wp14:textId="77777777" w:rsidR="0087225A" w:rsidRPr="0087225A" w:rsidRDefault="0087225A" w:rsidP="00866BF8">
      <w:pPr>
        <w:pStyle w:val="Paragraphedeliste"/>
        <w:numPr>
          <w:ilvl w:val="0"/>
          <w:numId w:val="3"/>
        </w:numPr>
        <w:rPr>
          <w:lang w:val="en-US"/>
        </w:rPr>
      </w:pPr>
      <w:r w:rsidRPr="0087225A">
        <w:rPr>
          <w:lang w:val="en-US"/>
        </w:rPr>
        <w:t xml:space="preserve">Store the result in the local </w:t>
      </w:r>
      <w:proofErr w:type="spellStart"/>
      <w:r w:rsidRPr="0087225A">
        <w:rPr>
          <w:lang w:val="en-US"/>
        </w:rPr>
        <w:t>Json</w:t>
      </w:r>
      <w:proofErr w:type="spellEnd"/>
      <w:r w:rsidRPr="0087225A">
        <w:rPr>
          <w:lang w:val="en-US"/>
        </w:rPr>
        <w:t xml:space="preserve"> Model.</w:t>
      </w:r>
    </w:p>
    <w:p xmlns:wp14="http://schemas.microsoft.com/office/word/2010/wordml" w14:paraId="30D30722" wp14:textId="77777777" w:rsidR="0087225A" w:rsidRPr="0087225A" w:rsidRDefault="0087225A" w:rsidP="0087225A">
      <w:pPr>
        <w:rPr>
          <w:lang w:val="en-US" w:eastAsia="fr-FR"/>
        </w:rPr>
      </w:pPr>
    </w:p>
    <w:p xmlns:wp14="http://schemas.microsoft.com/office/word/2010/wordml" w14:paraId="0E2B1827" wp14:textId="77777777" w:rsidR="0087225A" w:rsidRDefault="0087225A" w:rsidP="0073781F">
      <w:pPr>
        <w:rPr>
          <w:lang w:val="en-US" w:eastAsia="fr-FR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7C5C9A4" wp14:editId="7734B1D4">
            <wp:extent cx="5760720" cy="23729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BF35E3" wp14:textId="77777777" w:rsidR="0087225A" w:rsidRDefault="00221092" w:rsidP="0073781F">
      <w:pPr>
        <w:rPr>
          <w:lang w:val="en-US" w:eastAsia="fr-FR"/>
        </w:rPr>
      </w:pPr>
      <w:r>
        <w:rPr>
          <w:lang w:val="en-US" w:eastAsia="fr-FR"/>
        </w:rPr>
        <w:t>Data are sen</w:t>
      </w:r>
      <w:r w:rsidR="002C0EAC">
        <w:rPr>
          <w:lang w:val="en-US" w:eastAsia="fr-FR"/>
        </w:rPr>
        <w:t>t</w:t>
      </w:r>
      <w:r>
        <w:rPr>
          <w:lang w:val="en-US" w:eastAsia="fr-FR"/>
        </w:rPr>
        <w:t xml:space="preserve"> to the backend using internal method </w:t>
      </w:r>
      <w:r w:rsidR="00990776" w:rsidRPr="00990776">
        <w:rPr>
          <w:lang w:val="en-US" w:eastAsia="fr-FR"/>
        </w:rPr>
        <w:t>_</w:t>
      </w:r>
      <w:proofErr w:type="spellStart"/>
      <w:r w:rsidR="00990776" w:rsidRPr="00990776">
        <w:rPr>
          <w:lang w:val="en-US" w:eastAsia="fr-FR"/>
        </w:rPr>
        <w:t>setPersonnalizationData</w:t>
      </w:r>
      <w:proofErr w:type="spellEnd"/>
    </w:p>
    <w:p xmlns:wp14="http://schemas.microsoft.com/office/word/2010/wordml" w14:paraId="66910695" wp14:textId="77777777" w:rsidR="008B5297" w:rsidRPr="0087225A" w:rsidRDefault="002C0EAC" w:rsidP="00866BF8">
      <w:pPr>
        <w:pStyle w:val="Paragraphedeliste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f</w:t>
      </w:r>
      <w:r w:rsidR="008B5297" w:rsidRPr="0087225A">
        <w:rPr>
          <w:lang w:val="en-US"/>
        </w:rPr>
        <w:t>irst</w:t>
      </w:r>
      <w:proofErr w:type="gramEnd"/>
      <w:r w:rsidR="008B5297" w:rsidRPr="0087225A">
        <w:rPr>
          <w:lang w:val="en-US"/>
        </w:rPr>
        <w:t xml:space="preserve"> we get the </w:t>
      </w:r>
      <w:r w:rsidR="001D1210" w:rsidRPr="0087225A">
        <w:rPr>
          <w:lang w:val="en-US"/>
        </w:rPr>
        <w:t>personali</w:t>
      </w:r>
      <w:r w:rsidR="001D1210">
        <w:rPr>
          <w:lang w:val="en-US"/>
        </w:rPr>
        <w:t>z</w:t>
      </w:r>
      <w:r w:rsidR="001D1210" w:rsidRPr="0087225A">
        <w:rPr>
          <w:lang w:val="en-US"/>
        </w:rPr>
        <w:t>ation</w:t>
      </w:r>
      <w:r w:rsidR="008B5297" w:rsidRPr="0087225A">
        <w:rPr>
          <w:lang w:val="en-US"/>
        </w:rPr>
        <w:t xml:space="preserve"> service.</w:t>
      </w:r>
    </w:p>
    <w:p xmlns:wp14="http://schemas.microsoft.com/office/word/2010/wordml" w14:paraId="4BEDC00B" wp14:textId="77777777" w:rsidR="008B5297" w:rsidRPr="0087225A" w:rsidRDefault="008B5297" w:rsidP="00866BF8">
      <w:pPr>
        <w:pStyle w:val="Paragraphedeliste"/>
        <w:numPr>
          <w:ilvl w:val="0"/>
          <w:numId w:val="4"/>
        </w:numPr>
        <w:rPr>
          <w:lang w:val="en-US"/>
        </w:rPr>
      </w:pPr>
      <w:r w:rsidRPr="0087225A">
        <w:rPr>
          <w:lang w:val="en-US"/>
        </w:rPr>
        <w:t xml:space="preserve">Read data from </w:t>
      </w:r>
      <w:r>
        <w:rPr>
          <w:lang w:val="en-US"/>
        </w:rPr>
        <w:t>input fields</w:t>
      </w:r>
    </w:p>
    <w:p xmlns:wp14="http://schemas.microsoft.com/office/word/2010/wordml" w14:paraId="1E6D9185" wp14:textId="77777777" w:rsidR="008B5297" w:rsidRPr="0087225A" w:rsidRDefault="008D61C2" w:rsidP="00866BF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Send the data to backend</w:t>
      </w:r>
      <w:r w:rsidR="008B5297" w:rsidRPr="0087225A">
        <w:rPr>
          <w:lang w:val="en-US"/>
        </w:rPr>
        <w:t>.</w:t>
      </w:r>
    </w:p>
    <w:p xmlns:wp14="http://schemas.microsoft.com/office/word/2010/wordml" w14:paraId="5DFC78D7" wp14:textId="77777777" w:rsidR="00990776" w:rsidRDefault="00990776" w:rsidP="0073781F">
      <w:pPr>
        <w:rPr>
          <w:lang w:val="en-US" w:eastAsia="fr-FR"/>
        </w:rPr>
      </w:pPr>
    </w:p>
    <w:p xmlns:wp14="http://schemas.microsoft.com/office/word/2010/wordml" w14:paraId="46FDF354" wp14:textId="77777777" w:rsidR="00990776" w:rsidRDefault="00990776" w:rsidP="0073781F">
      <w:pPr>
        <w:rPr>
          <w:lang w:val="en-US" w:eastAsia="fr-F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EB14EE2" wp14:editId="3EF6F428">
            <wp:extent cx="5760720" cy="2613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6190040" wp14:textId="77777777" w:rsidR="008D61C2" w:rsidRDefault="008D61C2" w:rsidP="0073781F">
      <w:pPr>
        <w:rPr>
          <w:lang w:val="en-US" w:eastAsia="fr-FR"/>
        </w:rPr>
      </w:pPr>
    </w:p>
    <w:p xmlns:wp14="http://schemas.microsoft.com/office/word/2010/wordml" w14:paraId="69F0FF1B" wp14:textId="77777777" w:rsidR="008D61C2" w:rsidRPr="0073781F" w:rsidRDefault="008D61C2" w:rsidP="0073781F">
      <w:pPr>
        <w:rPr>
          <w:lang w:val="en-US" w:eastAsia="fr-FR"/>
        </w:rPr>
      </w:pPr>
      <w:r w:rsidRPr="008D61C2">
        <w:rPr>
          <w:b/>
          <w:lang w:val="en-US" w:eastAsia="fr-FR"/>
        </w:rPr>
        <w:t>NB</w:t>
      </w:r>
      <w:r>
        <w:rPr>
          <w:lang w:val="en-US" w:eastAsia="fr-FR"/>
        </w:rPr>
        <w:t xml:space="preserve">: The </w:t>
      </w:r>
      <w:r w:rsidR="007709A7">
        <w:rPr>
          <w:lang w:val="en-US" w:eastAsia="fr-FR"/>
        </w:rPr>
        <w:t>personalization</w:t>
      </w:r>
      <w:r>
        <w:rPr>
          <w:lang w:val="en-US" w:eastAsia="fr-FR"/>
        </w:rPr>
        <w:t xml:space="preserve"> service use</w:t>
      </w:r>
      <w:r w:rsidR="002C0EAC">
        <w:rPr>
          <w:lang w:val="en-US" w:eastAsia="fr-FR"/>
        </w:rPr>
        <w:t xml:space="preserve">s </w:t>
      </w:r>
      <w:r>
        <w:rPr>
          <w:lang w:val="en-US" w:eastAsia="fr-FR"/>
        </w:rPr>
        <w:t>oData Service INTEROP to communicate with the backend.</w:t>
      </w:r>
    </w:p>
    <w:p xmlns:wp14="http://schemas.microsoft.com/office/word/2010/wordml" w14:paraId="3305E6A8" wp14:textId="77777777" w:rsidR="005A53AB" w:rsidRDefault="00375923" w:rsidP="00866BF8">
      <w:pPr>
        <w:pStyle w:val="Titre1"/>
        <w:numPr>
          <w:ilvl w:val="1"/>
          <w:numId w:val="2"/>
        </w:numPr>
        <w:rPr>
          <w:sz w:val="24"/>
          <w:lang w:val="en-US"/>
        </w:rPr>
      </w:pPr>
      <w:bookmarkStart w:id="3" w:name="_Toc500940961"/>
      <w:r>
        <w:rPr>
          <w:sz w:val="24"/>
          <w:lang w:val="en-US"/>
        </w:rPr>
        <w:t>Add Action button</w:t>
      </w:r>
      <w:bookmarkEnd w:id="3"/>
    </w:p>
    <w:p xmlns:wp14="http://schemas.microsoft.com/office/word/2010/wordml" w14:paraId="712607B9" wp14:textId="77777777" w:rsidR="00601F0C" w:rsidRDefault="00601F0C" w:rsidP="00601F0C">
      <w:pPr>
        <w:rPr>
          <w:lang w:val="en-US" w:eastAsia="fr-FR"/>
        </w:rPr>
      </w:pPr>
    </w:p>
    <w:p xmlns:wp14="http://schemas.microsoft.com/office/word/2010/wordml" w14:paraId="781E1D78" wp14:textId="77777777" w:rsidR="00601F0C" w:rsidRDefault="0087225A" w:rsidP="00601F0C">
      <w:pPr>
        <w:rPr>
          <w:lang w:val="en-US" w:eastAsia="fr-FR"/>
        </w:rPr>
      </w:pPr>
      <w:r>
        <w:rPr>
          <w:lang w:val="en-US" w:eastAsia="fr-FR"/>
        </w:rPr>
        <w:t xml:space="preserve">Also in the </w:t>
      </w:r>
      <w:proofErr w:type="spellStart"/>
      <w:r>
        <w:rPr>
          <w:lang w:val="en-US" w:eastAsia="fr-FR"/>
        </w:rPr>
        <w:t>init</w:t>
      </w:r>
      <w:proofErr w:type="spellEnd"/>
      <w:r>
        <w:rPr>
          <w:lang w:val="en-US" w:eastAsia="fr-FR"/>
        </w:rPr>
        <w:t xml:space="preserve"> </w:t>
      </w:r>
      <w:r w:rsidR="008D61C2">
        <w:rPr>
          <w:lang w:val="en-US" w:eastAsia="fr-FR"/>
        </w:rPr>
        <w:t xml:space="preserve">method, create an action button using method </w:t>
      </w:r>
      <w:proofErr w:type="spellStart"/>
      <w:r w:rsidR="008D61C2">
        <w:rPr>
          <w:lang w:val="en-US" w:eastAsia="fr-FR"/>
        </w:rPr>
        <w:t>addActionMethod</w:t>
      </w:r>
      <w:proofErr w:type="spellEnd"/>
      <w:r w:rsidR="008D61C2">
        <w:rPr>
          <w:lang w:val="en-US" w:eastAsia="fr-FR"/>
        </w:rPr>
        <w:t xml:space="preserve"> of the renderer.</w:t>
      </w:r>
    </w:p>
    <w:p xmlns:wp14="http://schemas.microsoft.com/office/word/2010/wordml" w14:paraId="3E41CAF2" wp14:textId="77777777" w:rsidR="008D61C2" w:rsidRDefault="008D61C2" w:rsidP="00601F0C">
      <w:pPr>
        <w:rPr>
          <w:lang w:val="en-US" w:eastAsia="fr-FR"/>
        </w:rPr>
      </w:pPr>
    </w:p>
    <w:p xmlns:wp14="http://schemas.microsoft.com/office/word/2010/wordml" w14:paraId="6760D1E1" wp14:textId="77777777" w:rsidR="008D61C2" w:rsidRDefault="008D61C2" w:rsidP="00601F0C">
      <w:pPr>
        <w:rPr>
          <w:lang w:val="en-US" w:eastAsia="fr-FR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9F3422A" wp14:editId="2D501E5C">
            <wp:extent cx="5624047" cy="192802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5A8099D" wp14:textId="77777777" w:rsidR="008D61C2" w:rsidRDefault="008D61C2" w:rsidP="00601F0C">
      <w:pPr>
        <w:rPr>
          <w:lang w:val="en-US" w:eastAsia="fr-FR"/>
        </w:rPr>
      </w:pPr>
    </w:p>
    <w:p xmlns:wp14="http://schemas.microsoft.com/office/word/2010/wordml" w14:paraId="2F1F394E" wp14:textId="77777777" w:rsidR="008D61C2" w:rsidRDefault="008D61C2" w:rsidP="00601F0C">
      <w:pPr>
        <w:rPr>
          <w:lang w:val="en-US" w:eastAsia="fr-FR"/>
        </w:rPr>
      </w:pPr>
      <w:r>
        <w:rPr>
          <w:lang w:val="en-US" w:eastAsia="fr-FR"/>
        </w:rPr>
        <w:t xml:space="preserve">The button contains a handler of </w:t>
      </w:r>
      <w:r w:rsidR="002C0EAC">
        <w:rPr>
          <w:lang w:val="en-US" w:eastAsia="fr-FR"/>
        </w:rPr>
        <w:t>the e</w:t>
      </w:r>
      <w:r>
        <w:rPr>
          <w:lang w:val="en-US" w:eastAsia="fr-FR"/>
        </w:rPr>
        <w:t>vent press.</w:t>
      </w:r>
    </w:p>
    <w:p xmlns:wp14="http://schemas.microsoft.com/office/word/2010/wordml" w14:paraId="61BDF34B" wp14:textId="77777777" w:rsidR="008D61C2" w:rsidRDefault="008D61C2" w:rsidP="00601F0C">
      <w:pPr>
        <w:rPr>
          <w:lang w:val="en-US" w:eastAsia="fr-FR"/>
        </w:rPr>
      </w:pPr>
      <w:r>
        <w:rPr>
          <w:lang w:val="en-US" w:eastAsia="fr-FR"/>
        </w:rPr>
        <w:t xml:space="preserve">In the handler, we will create a Dialog box for user interaction. </w:t>
      </w:r>
    </w:p>
    <w:p xmlns:wp14="http://schemas.microsoft.com/office/word/2010/wordml" w14:paraId="7C25CFA3" wp14:textId="77777777" w:rsidR="008D61C2" w:rsidRDefault="008D61C2" w:rsidP="00601F0C">
      <w:pPr>
        <w:rPr>
          <w:lang w:val="en-US" w:eastAsia="fr-FR"/>
        </w:rPr>
      </w:pPr>
      <w:r>
        <w:rPr>
          <w:lang w:val="en-US" w:eastAsia="fr-FR"/>
        </w:rPr>
        <w:t>This is done in method _</w:t>
      </w:r>
      <w:proofErr w:type="spellStart"/>
      <w:r>
        <w:rPr>
          <w:lang w:val="en-US" w:eastAsia="fr-FR"/>
        </w:rPr>
        <w:t>openDialog</w:t>
      </w:r>
      <w:proofErr w:type="spellEnd"/>
      <w:r>
        <w:rPr>
          <w:lang w:val="en-US" w:eastAsia="fr-FR"/>
        </w:rPr>
        <w:t>:</w:t>
      </w:r>
    </w:p>
    <w:p xmlns:wp14="http://schemas.microsoft.com/office/word/2010/wordml" w14:paraId="274D44D6" wp14:textId="77777777" w:rsidR="008D61C2" w:rsidRDefault="008D61C2" w:rsidP="00601F0C">
      <w:pPr>
        <w:rPr>
          <w:lang w:val="en-US" w:eastAsia="fr-FR"/>
        </w:rPr>
      </w:pPr>
      <w:r>
        <w:rPr>
          <w:lang w:val="en-US" w:eastAsia="fr-FR"/>
        </w:rPr>
        <w:t>Create simple form components with input fields, input valu</w:t>
      </w:r>
      <w:r w:rsidR="002C0EAC">
        <w:rPr>
          <w:lang w:val="en-US" w:eastAsia="fr-FR"/>
        </w:rPr>
        <w:t>es</w:t>
      </w:r>
      <w:r>
        <w:rPr>
          <w:lang w:val="en-US" w:eastAsia="fr-FR"/>
        </w:rPr>
        <w:t xml:space="preserve"> come from the </w:t>
      </w:r>
      <w:proofErr w:type="spellStart"/>
      <w:r>
        <w:rPr>
          <w:lang w:val="en-US" w:eastAsia="fr-FR"/>
        </w:rPr>
        <w:t>Json</w:t>
      </w:r>
      <w:proofErr w:type="spellEnd"/>
      <w:r>
        <w:rPr>
          <w:lang w:val="en-US" w:eastAsia="fr-FR"/>
        </w:rPr>
        <w:t xml:space="preserve"> model.</w:t>
      </w:r>
    </w:p>
    <w:p xmlns:wp14="http://schemas.microsoft.com/office/word/2010/wordml" w14:paraId="4C8783B4" wp14:textId="77777777" w:rsidR="008D61C2" w:rsidRDefault="008D61C2" w:rsidP="00601F0C">
      <w:pPr>
        <w:rPr>
          <w:lang w:val="en-US" w:eastAsia="fr-FR"/>
        </w:rPr>
      </w:pPr>
      <w:r>
        <w:rPr>
          <w:lang w:val="en-US" w:eastAsia="fr-FR"/>
        </w:rPr>
        <w:t>Create Dialog containing the Form and OK/Cancel buttons.</w:t>
      </w:r>
    </w:p>
    <w:p xmlns:wp14="http://schemas.microsoft.com/office/word/2010/wordml" w14:paraId="71F9F531" wp14:textId="77777777" w:rsidR="008D61C2" w:rsidRDefault="008D61C2" w:rsidP="00601F0C">
      <w:pPr>
        <w:rPr>
          <w:lang w:val="en-US" w:eastAsia="fr-FR"/>
        </w:rPr>
      </w:pPr>
      <w:r>
        <w:rPr>
          <w:lang w:val="en-US" w:eastAsia="fr-FR"/>
        </w:rPr>
        <w:t xml:space="preserve">The OK button will call method </w:t>
      </w:r>
      <w:r w:rsidRPr="008D61C2">
        <w:rPr>
          <w:lang w:val="en-US" w:eastAsia="fr-FR"/>
        </w:rPr>
        <w:t>_</w:t>
      </w:r>
      <w:proofErr w:type="spellStart"/>
      <w:r w:rsidRPr="008D61C2">
        <w:rPr>
          <w:lang w:val="en-US" w:eastAsia="fr-FR"/>
        </w:rPr>
        <w:t>setPersonnalizationData</w:t>
      </w:r>
      <w:proofErr w:type="spellEnd"/>
      <w:r>
        <w:rPr>
          <w:lang w:val="en-US" w:eastAsia="fr-FR"/>
        </w:rPr>
        <w:t xml:space="preserve"> before closing the Dialog box</w:t>
      </w:r>
    </w:p>
    <w:p xmlns:wp14="http://schemas.microsoft.com/office/word/2010/wordml" w14:paraId="2A3B00B4" wp14:textId="77777777" w:rsidR="008D61C2" w:rsidRDefault="008D61C2" w:rsidP="00601F0C">
      <w:pPr>
        <w:rPr>
          <w:lang w:val="en-US" w:eastAsia="fr-FR"/>
        </w:rPr>
      </w:pPr>
      <w:r>
        <w:rPr>
          <w:lang w:val="en-US" w:eastAsia="fr-FR"/>
        </w:rPr>
        <w:t>The Cancel Button will just Close the Dialog.</w:t>
      </w:r>
    </w:p>
    <w:p xmlns:wp14="http://schemas.microsoft.com/office/word/2010/wordml" w14:paraId="771612BF" wp14:textId="77777777" w:rsidR="00E26093" w:rsidRDefault="00E26093" w:rsidP="00601F0C">
      <w:pPr>
        <w:rPr>
          <w:lang w:val="en-US" w:eastAsia="fr-FR"/>
        </w:rPr>
      </w:pPr>
    </w:p>
    <w:p xmlns:wp14="http://schemas.microsoft.com/office/word/2010/wordml" w14:paraId="17DD5EC2" wp14:textId="77777777" w:rsidR="00E26093" w:rsidRDefault="00E26093" w:rsidP="00601F0C">
      <w:pPr>
        <w:rPr>
          <w:lang w:val="en-US" w:eastAsia="fr-FR"/>
        </w:rPr>
      </w:pPr>
    </w:p>
    <w:p xmlns:wp14="http://schemas.microsoft.com/office/word/2010/wordml" w14:paraId="3B537172" wp14:textId="77777777" w:rsidR="00E26093" w:rsidRDefault="00E26093" w:rsidP="00601F0C">
      <w:pPr>
        <w:rPr>
          <w:lang w:val="en-US" w:eastAsia="fr-FR"/>
        </w:rPr>
      </w:pPr>
    </w:p>
    <w:p xmlns:wp14="http://schemas.microsoft.com/office/word/2010/wordml" w14:paraId="055BEAD1" wp14:textId="77777777" w:rsidR="00601F0C" w:rsidRDefault="00951689" w:rsidP="00601F0C">
      <w:pPr>
        <w:rPr>
          <w:lang w:val="en-US" w:eastAsia="fr-FR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DF06130" wp14:editId="04C8B40F">
            <wp:extent cx="5646909" cy="6584251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CF1E3B" wp14:textId="77777777" w:rsidR="00951689" w:rsidRDefault="00951689" w:rsidP="00601F0C">
      <w:pPr>
        <w:rPr>
          <w:lang w:val="en-US" w:eastAsia="fr-FR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65E369A" wp14:editId="5A27FD4B">
            <wp:extent cx="4793395" cy="5311600"/>
            <wp:effectExtent l="0" t="0" r="762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888C81F" wp14:textId="77777777" w:rsidR="00610C24" w:rsidRDefault="00610C24" w:rsidP="00601F0C">
      <w:pPr>
        <w:rPr>
          <w:lang w:val="en-US" w:eastAsia="fr-FR"/>
        </w:rPr>
      </w:pPr>
    </w:p>
    <w:p xmlns:wp14="http://schemas.microsoft.com/office/word/2010/wordml" w14:paraId="156BF8B7" wp14:textId="77777777" w:rsidR="00610C24" w:rsidRDefault="00610C24" w:rsidP="00601F0C">
      <w:pPr>
        <w:rPr>
          <w:lang w:val="en-US" w:eastAsia="fr-FR"/>
        </w:rPr>
      </w:pPr>
      <w:r>
        <w:rPr>
          <w:lang w:val="en-US" w:eastAsia="fr-FR"/>
        </w:rPr>
        <w:t xml:space="preserve">NB: I offer a beer to the one who will find a way to bind input fields to the </w:t>
      </w:r>
      <w:proofErr w:type="spellStart"/>
      <w:r>
        <w:rPr>
          <w:lang w:val="en-US" w:eastAsia="fr-FR"/>
        </w:rPr>
        <w:t>Json</w:t>
      </w:r>
      <w:proofErr w:type="spellEnd"/>
      <w:r>
        <w:rPr>
          <w:lang w:val="en-US" w:eastAsia="fr-FR"/>
        </w:rPr>
        <w:t xml:space="preserve"> model.</w:t>
      </w:r>
    </w:p>
    <w:p xmlns:wp14="http://schemas.microsoft.com/office/word/2010/wordml" w14:paraId="76194C24" wp14:textId="77777777" w:rsidR="00610C24" w:rsidRDefault="00610C24" w:rsidP="00601F0C">
      <w:pPr>
        <w:rPr>
          <w:lang w:val="en-US" w:eastAsia="fr-FR"/>
        </w:rPr>
      </w:pPr>
    </w:p>
    <w:p xmlns:wp14="http://schemas.microsoft.com/office/word/2010/wordml" w14:paraId="58CFE157" wp14:textId="77777777" w:rsidR="00B059BF" w:rsidRPr="005A53AB" w:rsidRDefault="00B059BF" w:rsidP="00866BF8">
      <w:pPr>
        <w:pStyle w:val="Titre1"/>
        <w:numPr>
          <w:ilvl w:val="0"/>
          <w:numId w:val="2"/>
        </w:numPr>
        <w:rPr>
          <w:sz w:val="24"/>
          <w:lang w:val="en-US"/>
        </w:rPr>
      </w:pPr>
      <w:bookmarkStart w:id="4" w:name="_Toc500940962"/>
      <w:r>
        <w:rPr>
          <w:sz w:val="24"/>
          <w:lang w:val="en-US"/>
        </w:rPr>
        <w:t xml:space="preserve">In </w:t>
      </w:r>
      <w:r w:rsidR="00951689">
        <w:rPr>
          <w:sz w:val="24"/>
          <w:lang w:val="en-US"/>
        </w:rPr>
        <w:t>Fiori Designer</w:t>
      </w:r>
      <w:bookmarkEnd w:id="4"/>
    </w:p>
    <w:p xmlns:wp14="http://schemas.microsoft.com/office/word/2010/wordml" w14:paraId="669C47A7" wp14:textId="77777777" w:rsidR="00B059BF" w:rsidRDefault="00B059BF" w:rsidP="00866BF8">
      <w:pPr>
        <w:pStyle w:val="Titre1"/>
        <w:numPr>
          <w:ilvl w:val="1"/>
          <w:numId w:val="2"/>
        </w:numPr>
        <w:rPr>
          <w:sz w:val="24"/>
          <w:lang w:val="en-US"/>
        </w:rPr>
      </w:pPr>
      <w:bookmarkStart w:id="5" w:name="_Toc500940963"/>
      <w:r>
        <w:rPr>
          <w:sz w:val="24"/>
          <w:lang w:val="en-US"/>
        </w:rPr>
        <w:t xml:space="preserve">Create </w:t>
      </w:r>
      <w:r w:rsidR="00951689">
        <w:rPr>
          <w:sz w:val="24"/>
          <w:lang w:val="en-US"/>
        </w:rPr>
        <w:t>a new target mapping</w:t>
      </w:r>
      <w:bookmarkEnd w:id="5"/>
    </w:p>
    <w:p xmlns:wp14="http://schemas.microsoft.com/office/word/2010/wordml" w14:paraId="0A486F59" wp14:textId="77777777" w:rsidR="005D3481" w:rsidRDefault="005D3481" w:rsidP="00C02DB4">
      <w:pPr>
        <w:rPr>
          <w:lang w:val="en-US" w:eastAsia="fr-FR"/>
        </w:rPr>
      </w:pPr>
    </w:p>
    <w:p xmlns:wp14="http://schemas.microsoft.com/office/word/2010/wordml" w14:paraId="579FCDD0" wp14:textId="77777777" w:rsidR="00C02DB4" w:rsidRDefault="00C02DB4" w:rsidP="00C02DB4">
      <w:pPr>
        <w:rPr>
          <w:lang w:val="en-US" w:eastAsia="fr-FR"/>
        </w:rPr>
      </w:pPr>
      <w:r>
        <w:rPr>
          <w:lang w:val="en-US" w:eastAsia="fr-FR"/>
        </w:rPr>
        <w:t xml:space="preserve">In a catalog, create a new target mapping to the application with the following </w:t>
      </w:r>
      <w:r w:rsidR="00294963">
        <w:rPr>
          <w:lang w:val="en-US" w:eastAsia="fr-FR"/>
        </w:rPr>
        <w:t>information’s</w:t>
      </w:r>
      <w:r>
        <w:rPr>
          <w:lang w:val="en-US" w:eastAsia="fr-FR"/>
        </w:rPr>
        <w:t>:</w:t>
      </w:r>
    </w:p>
    <w:p xmlns:wp14="http://schemas.microsoft.com/office/word/2010/wordml" w14:paraId="5E7E25DA" wp14:textId="77777777" w:rsidR="00C02DB4" w:rsidRPr="00C02DB4" w:rsidRDefault="00294963" w:rsidP="00C02DB4">
      <w:pPr>
        <w:rPr>
          <w:lang w:val="en-US" w:eastAsia="fr-F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FA51C3B" wp14:editId="32A38928">
            <wp:extent cx="5760720" cy="13366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36308F" wp14:textId="77777777" w:rsidR="00601F0C" w:rsidRDefault="004953F5" w:rsidP="00601F0C">
      <w:pPr>
        <w:rPr>
          <w:lang w:val="en-US" w:eastAsia="fr-FR"/>
        </w:rPr>
      </w:pPr>
      <w:r>
        <w:rPr>
          <w:lang w:val="en-US" w:eastAsia="fr-FR"/>
        </w:rPr>
        <w:lastRenderedPageBreak/>
        <w:t>As a result</w:t>
      </w:r>
      <w:r w:rsidR="002C0EAC">
        <w:rPr>
          <w:lang w:val="en-US" w:eastAsia="fr-FR"/>
        </w:rPr>
        <w:t xml:space="preserve">, </w:t>
      </w:r>
      <w:r>
        <w:rPr>
          <w:lang w:val="en-US" w:eastAsia="fr-FR"/>
        </w:rPr>
        <w:t>in Fiori Launchpad:</w:t>
      </w:r>
    </w:p>
    <w:p xmlns:wp14="http://schemas.microsoft.com/office/word/2010/wordml" w14:paraId="20E519FF" wp14:textId="77777777" w:rsidR="004953F5" w:rsidRDefault="004953F5" w:rsidP="00601F0C">
      <w:pPr>
        <w:rPr>
          <w:lang w:val="en-US" w:eastAsia="fr-FR"/>
        </w:rPr>
      </w:pPr>
    </w:p>
    <w:p xmlns:wp14="http://schemas.microsoft.com/office/word/2010/wordml" w14:paraId="05D8FBC5" wp14:textId="77777777" w:rsidR="004953F5" w:rsidRDefault="00C63461" w:rsidP="00601F0C">
      <w:pPr>
        <w:rPr>
          <w:lang w:val="en-US" w:eastAsia="fr-F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6CFA7FA" wp14:editId="0A4B8331">
            <wp:extent cx="5760720" cy="150685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82418E7" wp14:textId="77777777" w:rsidR="00C63461" w:rsidRDefault="00C63461" w:rsidP="00601F0C">
      <w:pPr>
        <w:rPr>
          <w:lang w:val="en-US" w:eastAsia="fr-FR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D82DE4F" wp14:editId="4E51E4C4">
            <wp:extent cx="5760720" cy="402717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0EE8B82" wp14:textId="77777777" w:rsidR="00601F0C" w:rsidRDefault="00601F0C" w:rsidP="00601F0C">
      <w:pPr>
        <w:rPr>
          <w:lang w:val="en-US" w:eastAsia="fr-FR"/>
        </w:rPr>
      </w:pPr>
    </w:p>
    <w:p xmlns:wp14="http://schemas.microsoft.com/office/word/2010/wordml" w14:paraId="70029590" wp14:textId="77777777" w:rsidR="00E26093" w:rsidRDefault="00E26093" w:rsidP="00866BF8">
      <w:pPr>
        <w:pStyle w:val="Titre1"/>
        <w:numPr>
          <w:ilvl w:val="0"/>
          <w:numId w:val="5"/>
        </w:numPr>
        <w:rPr>
          <w:sz w:val="24"/>
          <w:lang w:val="en-US"/>
        </w:rPr>
      </w:pPr>
      <w:bookmarkStart w:id="6" w:name="_Toc500940964"/>
      <w:r>
        <w:rPr>
          <w:sz w:val="24"/>
          <w:lang w:val="en-US"/>
        </w:rPr>
        <w:t>Conclusion:</w:t>
      </w:r>
      <w:bookmarkEnd w:id="6"/>
    </w:p>
    <w:p xmlns:wp14="http://schemas.microsoft.com/office/word/2010/wordml" w14:paraId="7FF430D0" wp14:textId="77777777" w:rsidR="00E26093" w:rsidRDefault="00E26093" w:rsidP="00E26093">
      <w:pPr>
        <w:rPr>
          <w:lang w:val="en-US" w:eastAsia="fr-FR"/>
        </w:rPr>
      </w:pPr>
    </w:p>
    <w:p xmlns:wp14="http://schemas.microsoft.com/office/word/2010/wordml" w14:paraId="534D3441" wp14:textId="77777777" w:rsidR="00E26093" w:rsidRDefault="00E26093" w:rsidP="00E26093">
      <w:pPr>
        <w:rPr>
          <w:lang w:val="en-US" w:eastAsia="fr-FR"/>
        </w:rPr>
      </w:pPr>
      <w:r>
        <w:rPr>
          <w:lang w:val="en-US" w:eastAsia="fr-FR"/>
        </w:rPr>
        <w:t xml:space="preserve">Using The renderer </w:t>
      </w:r>
      <w:r>
        <w:rPr>
          <w:lang w:val="en-US" w:eastAsia="fr-FR"/>
        </w:rPr>
        <w:t>library,</w:t>
      </w:r>
      <w:r>
        <w:rPr>
          <w:lang w:val="en-US" w:eastAsia="fr-FR"/>
        </w:rPr>
        <w:t xml:space="preserve"> we can know enhance Fiori Launchpad.</w:t>
      </w:r>
    </w:p>
    <w:p xmlns:wp14="http://schemas.microsoft.com/office/word/2010/wordml" w14:paraId="38784C15" wp14:textId="77777777" w:rsidR="00E26093" w:rsidRDefault="00E26093" w:rsidP="00E26093">
      <w:pPr>
        <w:rPr>
          <w:lang w:val="en-US" w:eastAsia="fr-FR"/>
        </w:rPr>
      </w:pPr>
      <w:r>
        <w:rPr>
          <w:lang w:val="en-US" w:eastAsia="fr-FR"/>
        </w:rPr>
        <w:t xml:space="preserve">Using the </w:t>
      </w:r>
      <w:proofErr w:type="spellStart"/>
      <w:r>
        <w:rPr>
          <w:lang w:val="en-US" w:eastAsia="fr-FR"/>
        </w:rPr>
        <w:t>personali</w:t>
      </w:r>
      <w:r w:rsidR="002C0EAC">
        <w:rPr>
          <w:lang w:val="en-US" w:eastAsia="fr-FR"/>
        </w:rPr>
        <w:t>s</w:t>
      </w:r>
      <w:r>
        <w:rPr>
          <w:lang w:val="en-US" w:eastAsia="fr-FR"/>
        </w:rPr>
        <w:t>ation</w:t>
      </w:r>
      <w:proofErr w:type="spellEnd"/>
      <w:r>
        <w:rPr>
          <w:lang w:val="en-US" w:eastAsia="fr-FR"/>
        </w:rPr>
        <w:t xml:space="preserve">, we can know store information in </w:t>
      </w:r>
      <w:r w:rsidR="002C0EAC">
        <w:rPr>
          <w:lang w:val="en-US" w:eastAsia="fr-FR"/>
        </w:rPr>
        <w:t xml:space="preserve">the back </w:t>
      </w:r>
      <w:r>
        <w:rPr>
          <w:lang w:val="en-US" w:eastAsia="fr-FR"/>
        </w:rPr>
        <w:t>end without creating a specific oData service and we can use it in any Fiori Application.</w:t>
      </w:r>
    </w:p>
    <w:p xmlns:wp14="http://schemas.microsoft.com/office/word/2010/wordml" w14:paraId="25C25468" wp14:textId="77777777" w:rsidR="00E26093" w:rsidRPr="00E26093" w:rsidRDefault="00E26093" w:rsidP="00E26093">
      <w:pPr>
        <w:rPr>
          <w:lang w:val="en-US" w:eastAsia="fr-FR"/>
        </w:rPr>
      </w:pPr>
      <w:r>
        <w:rPr>
          <w:lang w:val="en-US" w:eastAsia="fr-FR"/>
        </w:rPr>
        <w:t xml:space="preserve">Note that the </w:t>
      </w:r>
      <w:proofErr w:type="spellStart"/>
      <w:r>
        <w:rPr>
          <w:lang w:val="en-US" w:eastAsia="fr-FR"/>
        </w:rPr>
        <w:t>personali</w:t>
      </w:r>
      <w:r w:rsidR="002C0EAC">
        <w:rPr>
          <w:lang w:val="en-US" w:eastAsia="fr-FR"/>
        </w:rPr>
        <w:t>s</w:t>
      </w:r>
      <w:r>
        <w:rPr>
          <w:lang w:val="en-US" w:eastAsia="fr-FR"/>
        </w:rPr>
        <w:t>ation</w:t>
      </w:r>
      <w:proofErr w:type="spellEnd"/>
      <w:r>
        <w:rPr>
          <w:lang w:val="en-US" w:eastAsia="fr-FR"/>
        </w:rPr>
        <w:t xml:space="preserve"> service is a part of FIORI and cannot be used in standalone SAPUI5 application.</w:t>
      </w:r>
    </w:p>
    <w:bookmarkStart w:id="7" w:name="_GoBack"/>
    <w:p xmlns:wp14="http://schemas.microsoft.com/office/word/2010/wordml" w14:paraId="29DBA7AC" wp14:textId="77777777" w:rsidR="005753A5" w:rsidRDefault="00114BEF" w:rsidP="00406CC2">
      <w:pPr>
        <w:rPr>
          <w:lang w:val="en-US"/>
        </w:rPr>
      </w:pPr>
      <w:r>
        <w:rPr>
          <w:lang w:val="en-US"/>
        </w:rPr>
        <w:object w14:anchorId="058E4F54" w:dxaOrig="1522" w:dyaOrig="98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76.1pt;height:49.35pt" o:ole="" type="#_x0000_t75">
            <v:imagedata o:title="" r:id="rId24"/>
          </v:shape>
          <o:OLEObject Type="Embed" ProgID="Package" ShapeID="_x0000_i1028" DrawAspect="Icon" ObjectID="_1574685889" r:id="rId25"/>
        </w:object>
      </w:r>
      <w:bookmarkEnd w:id="7"/>
    </w:p>
    <w:sectPr w:rsidR="005753A5" w:rsidSect="004A6AF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66BF8" w:rsidP="004A6AF1" w:rsidRDefault="00866BF8" w14:paraId="16F3765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6BF8" w:rsidP="004A6AF1" w:rsidRDefault="00866BF8" w14:paraId="5002E93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2EED42DF" wp14:textId="77777777" w:rsidR="003001FE" w:rsidRDefault="003001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2B838F32" wp14:textId="77777777" w:rsidR="00806AFE" w:rsidRDefault="00806AFE">
    <w:pPr>
      <w:pStyle w:val="Pieddepage"/>
    </w:pPr>
    <w:r>
      <w:rPr>
        <w:noProof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457763AD" wp14:editId="1037ADBB">
              <wp:simplePos x="0" y="0"/>
              <wp:positionH relativeFrom="column">
                <wp:posOffset>-364490</wp:posOffset>
              </wp:positionH>
              <wp:positionV relativeFrom="paragraph">
                <wp:posOffset>-24765</wp:posOffset>
              </wp:positionV>
              <wp:extent cx="3829050" cy="1403985"/>
              <wp:effectExtent l="0" t="0" r="0" b="444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14:paraId="289A6809" wp14:textId="77777777" w:rsidR="00806AFE" w:rsidRPr="00B701BB" w:rsidRDefault="00806AFE" w:rsidP="00806AFE">
                          <w:pPr>
                            <w:rPr>
                              <w:rFonts w:ascii="Arial" w:hAnsi="Arial" w:cs="Arial"/>
                              <w:i/>
                              <w:color w:val="A6A6A6" w:themeColor="background1" w:themeShade="A6"/>
                              <w:sz w:val="12"/>
                              <w:szCs w:val="12"/>
                            </w:rPr>
                          </w:pPr>
                          <w:r w:rsidRPr="00AC1D0A">
                            <w:rPr>
                              <w:rFonts w:ascii="Arial" w:hAnsi="Arial" w:cs="Arial"/>
                              <w:i/>
                              <w:color w:val="A6A6A6" w:themeColor="background1" w:themeShade="A6"/>
                              <w:sz w:val="12"/>
                              <w:szCs w:val="12"/>
                            </w:rPr>
                            <w:t>SA au capital de 4 312 537,</w:t>
                          </w:r>
                          <w:proofErr w:type="gramStart"/>
                          <w:r w:rsidRPr="00AC1D0A">
                            <w:rPr>
                              <w:rFonts w:ascii="Arial" w:hAnsi="Arial" w:cs="Arial"/>
                              <w:i/>
                              <w:color w:val="A6A6A6" w:themeColor="background1" w:themeShade="A6"/>
                              <w:sz w:val="12"/>
                              <w:szCs w:val="12"/>
                            </w:rPr>
                            <w:t>50  €</w:t>
                          </w:r>
                          <w:proofErr w:type="gramEnd"/>
                          <w:r w:rsidRPr="00AC1D0A">
                            <w:rPr>
                              <w:rFonts w:ascii="Arial" w:hAnsi="Arial" w:cs="Arial"/>
                              <w:i/>
                              <w:color w:val="A6A6A6" w:themeColor="background1" w:themeShade="A6"/>
                              <w:sz w:val="12"/>
                              <w:szCs w:val="12"/>
                            </w:rPr>
                            <w:t xml:space="preserve"> - RCS PARIS B 428 104 012 - Code NAF 6202A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 w14:anchorId="6872F732">
            <v:shapetype w14:anchorId="457763A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8.7pt;margin-top:-1.95pt;width:301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" stroked="f">
              <v:textbox style="mso-fit-shape-to-text:t" inset="0,0,0,0">
                <w:txbxContent>
                  <w:p w14:paraId="6CEC9274" wp14:textId="77777777" w:rsidR="00806AFE" w:rsidRPr="00B701BB" w:rsidRDefault="00806AFE" w:rsidP="00806AFE">
                    <w:pPr>
                      <w:rPr>
                        <w:rFonts w:ascii="Arial" w:hAnsi="Arial" w:cs="Arial"/>
                        <w:i/>
                        <w:color w:val="A6A6A6" w:themeColor="background1" w:themeShade="A6"/>
                        <w:sz w:val="12"/>
                        <w:szCs w:val="12"/>
                      </w:rPr>
                    </w:pPr>
                    <w:r w:rsidRPr="00AC1D0A">
                      <w:rPr>
                        <w:rFonts w:ascii="Arial" w:hAnsi="Arial" w:cs="Arial"/>
                        <w:i/>
                        <w:color w:val="A6A6A6" w:themeColor="background1" w:themeShade="A6"/>
                        <w:sz w:val="12"/>
                        <w:szCs w:val="12"/>
                      </w:rPr>
                      <w:t>SA au capital de 4 312 537,</w:t>
                    </w:r>
                    <w:proofErr w:type="gramStart"/>
                    <w:r w:rsidRPr="00AC1D0A">
                      <w:rPr>
                        <w:rFonts w:ascii="Arial" w:hAnsi="Arial" w:cs="Arial"/>
                        <w:i/>
                        <w:color w:val="A6A6A6" w:themeColor="background1" w:themeShade="A6"/>
                        <w:sz w:val="12"/>
                        <w:szCs w:val="12"/>
                      </w:rPr>
                      <w:t>50  €</w:t>
                    </w:r>
                    <w:proofErr w:type="gramEnd"/>
                    <w:r w:rsidRPr="00AC1D0A">
                      <w:rPr>
                        <w:rFonts w:ascii="Arial" w:hAnsi="Arial" w:cs="Arial"/>
                        <w:i/>
                        <w:color w:val="A6A6A6" w:themeColor="background1" w:themeShade="A6"/>
                        <w:sz w:val="12"/>
                        <w:szCs w:val="12"/>
                      </w:rPr>
                      <w:t xml:space="preserve"> - RCS PARIS B 428 104 012 - Code NAF 6202A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3ED911F0" wp14:textId="77777777" w:rsidR="00806AFE" w:rsidRDefault="00806AFE">
    <w:pPr>
      <w:pStyle w:val="Pieddepage"/>
    </w:pPr>
    <w:r>
      <w:rPr>
        <w:noProof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7C053060" wp14:editId="6E1DCB48">
              <wp:simplePos x="0" y="0"/>
              <wp:positionH relativeFrom="column">
                <wp:posOffset>-364490</wp:posOffset>
              </wp:positionH>
              <wp:positionV relativeFrom="paragraph">
                <wp:posOffset>-24765</wp:posOffset>
              </wp:positionV>
              <wp:extent cx="3829050" cy="1403985"/>
              <wp:effectExtent l="0" t="0" r="0" b="4445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14:paraId="63F01772" wp14:textId="77777777" w:rsidR="00806AFE" w:rsidRPr="00B701BB" w:rsidRDefault="00806AFE" w:rsidP="00806AFE">
                          <w:pPr>
                            <w:rPr>
                              <w:rFonts w:ascii="Arial" w:hAnsi="Arial" w:cs="Arial"/>
                              <w:i/>
                              <w:color w:val="A6A6A6" w:themeColor="background1" w:themeShade="A6"/>
                              <w:sz w:val="12"/>
                              <w:szCs w:val="12"/>
                            </w:rPr>
                          </w:pPr>
                          <w:r w:rsidRPr="00AC1D0A">
                            <w:rPr>
                              <w:rFonts w:ascii="Arial" w:hAnsi="Arial" w:cs="Arial"/>
                              <w:i/>
                              <w:color w:val="A6A6A6" w:themeColor="background1" w:themeShade="A6"/>
                              <w:sz w:val="12"/>
                              <w:szCs w:val="12"/>
                            </w:rPr>
                            <w:t>SA au capital de 4 312 537,</w:t>
                          </w:r>
                          <w:proofErr w:type="gramStart"/>
                          <w:r w:rsidRPr="00AC1D0A">
                            <w:rPr>
                              <w:rFonts w:ascii="Arial" w:hAnsi="Arial" w:cs="Arial"/>
                              <w:i/>
                              <w:color w:val="A6A6A6" w:themeColor="background1" w:themeShade="A6"/>
                              <w:sz w:val="12"/>
                              <w:szCs w:val="12"/>
                            </w:rPr>
                            <w:t>50  €</w:t>
                          </w:r>
                          <w:proofErr w:type="gramEnd"/>
                          <w:r w:rsidRPr="00AC1D0A">
                            <w:rPr>
                              <w:rFonts w:ascii="Arial" w:hAnsi="Arial" w:cs="Arial"/>
                              <w:i/>
                              <w:color w:val="A6A6A6" w:themeColor="background1" w:themeShade="A6"/>
                              <w:sz w:val="12"/>
                              <w:szCs w:val="12"/>
                            </w:rPr>
                            <w:t xml:space="preserve"> - RCS PARIS B 428 104 012 - Code NAF 6202A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 w14:anchorId="6CEC9274">
            <v:shapetype w14:anchorId="7C05306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28.7pt;margin-top:-1.95pt;width:301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" stroked="f">
              <v:textbox style="mso-fit-shape-to-text:t" inset="0,0,0,0">
                <w:txbxContent>
                  <w:p w14:paraId="5AA92323" wp14:textId="77777777" w:rsidR="00806AFE" w:rsidRPr="00B701BB" w:rsidRDefault="00806AFE" w:rsidP="00806AFE">
                    <w:pPr>
                      <w:rPr>
                        <w:rFonts w:ascii="Arial" w:hAnsi="Arial" w:cs="Arial"/>
                        <w:i/>
                        <w:color w:val="A6A6A6" w:themeColor="background1" w:themeShade="A6"/>
                        <w:sz w:val="12"/>
                        <w:szCs w:val="12"/>
                      </w:rPr>
                    </w:pPr>
                    <w:r w:rsidRPr="00AC1D0A">
                      <w:rPr>
                        <w:rFonts w:ascii="Arial" w:hAnsi="Arial" w:cs="Arial"/>
                        <w:i/>
                        <w:color w:val="A6A6A6" w:themeColor="background1" w:themeShade="A6"/>
                        <w:sz w:val="12"/>
                        <w:szCs w:val="12"/>
                      </w:rPr>
                      <w:t>SA au capital de 4 312 537,</w:t>
                    </w:r>
                    <w:proofErr w:type="gramStart"/>
                    <w:r w:rsidRPr="00AC1D0A">
                      <w:rPr>
                        <w:rFonts w:ascii="Arial" w:hAnsi="Arial" w:cs="Arial"/>
                        <w:i/>
                        <w:color w:val="A6A6A6" w:themeColor="background1" w:themeShade="A6"/>
                        <w:sz w:val="12"/>
                        <w:szCs w:val="12"/>
                      </w:rPr>
                      <w:t>50  €</w:t>
                    </w:r>
                    <w:proofErr w:type="gramEnd"/>
                    <w:r w:rsidRPr="00AC1D0A">
                      <w:rPr>
                        <w:rFonts w:ascii="Arial" w:hAnsi="Arial" w:cs="Arial"/>
                        <w:i/>
                        <w:color w:val="A6A6A6" w:themeColor="background1" w:themeShade="A6"/>
                        <w:sz w:val="12"/>
                        <w:szCs w:val="12"/>
                      </w:rPr>
                      <w:t xml:space="preserve"> - RCS PARIS B 428 104 012 - Code NAF 6202A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66BF8" w:rsidP="004A6AF1" w:rsidRDefault="00866BF8" w14:paraId="4EB3A7D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6BF8" w:rsidP="004A6AF1" w:rsidRDefault="00866BF8" w14:paraId="109A4E9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058E4F54" wp14:textId="77777777" w:rsidR="003001FE" w:rsidRDefault="003001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1911A6B4" wp14:textId="77777777" w:rsidR="004A6AF1" w:rsidRDefault="004A6AF1">
    <w:pPr>
      <w:pStyle w:val="En-tte"/>
    </w:pPr>
    <w:r>
      <w:rPr>
        <w:noProof/>
        <w:szCs w:val="20"/>
        <w:lang w:eastAsia="fr-FR"/>
      </w:rPr>
      <w:drawing>
        <wp:anchor xmlns:wp14="http://schemas.microsoft.com/office/word/2010/wordprocessingDrawing" distT="0" distB="0" distL="114300" distR="114300" simplePos="0" relativeHeight="251661312" behindDoc="1" locked="0" layoutInCell="1" allowOverlap="1" wp14:anchorId="4A6EAFAA" wp14:editId="1355E9B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6500" cy="10688791"/>
          <wp:effectExtent l="0" t="0" r="635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n-Tete_Suite_A4_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887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14:paraId="3A2D5A9C" wp14:textId="77777777" w:rsidR="004A6AF1" w:rsidRDefault="00510BE5">
    <w:pPr>
      <w:pStyle w:val="En-tte"/>
    </w:pPr>
    <w:r>
      <w:rPr>
        <w:noProof/>
        <w:lang w:eastAsia="fr-FR"/>
      </w:rPr>
      <mc:AlternateContent>
        <mc:Choice Requires="wps">
          <w:drawing>
            <wp:anchor xmlns:wp14="http://schemas.microsoft.com/office/word/2010/wordprocessingDrawing" wp14:anchorId="64C9B5FF" wp14:editId="7777777" distT="45720" distB="45720" distL="114300" distR="114300" simplePos="0" relativeHeight="251667456" behindDoc="0" locked="0" layoutInCell="1" allowOverlap="1">
              <wp:simplePos x="0" y="0"/>
              <wp:positionH relativeFrom="column">
                <wp:posOffset>3088005</wp:posOffset>
              </wp:positionH>
              <wp:positionV relativeFrom="paragraph">
                <wp:posOffset>-246380</wp:posOffset>
              </wp:positionV>
              <wp:extent cx="3359150" cy="55880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0" cy="55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14:paraId="2E752B35" wp14:textId="77777777" w:rsidR="00510BE5" w:rsidRPr="00CE7A30" w:rsidRDefault="00510BE5" w:rsidP="00510BE5">
                          <w:pPr>
                            <w:jc w:val="center"/>
                            <w:rPr>
                              <w:rFonts w:ascii="Garamond" w:hAnsi="Garamond" w:cs="Arial"/>
                              <w:b/>
                              <w:color w:val="002060"/>
                              <w:sz w:val="52"/>
                            </w:rPr>
                          </w:pPr>
                          <w:r w:rsidRPr="00CE7A30">
                            <w:rPr>
                              <w:rFonts w:ascii="Garamond" w:hAnsi="Garamond" w:cs="Arial"/>
                              <w:b/>
                              <w:color w:val="002060"/>
                              <w:sz w:val="52"/>
                            </w:rPr>
                            <w:t>How To Guides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EED42D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43.15pt;margin-top:-19.4pt;width:264.5pt;height:4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" stroked="f">
              <v:textbox>
                <w:txbxContent>
                  <w:p w14:paraId="30AD0789" wp14:textId="77777777" w:rsidR="00510BE5" w:rsidRPr="00CE7A30" w:rsidRDefault="00510BE5" w:rsidP="00510BE5">
                    <w:pPr>
                      <w:jc w:val="center"/>
                      <w:rPr>
                        <w:rFonts w:ascii="Garamond" w:hAnsi="Garamond" w:cs="Arial"/>
                        <w:b/>
                        <w:color w:val="002060"/>
                        <w:sz w:val="52"/>
                      </w:rPr>
                    </w:pPr>
                    <w:r w:rsidRPr="00CE7A30">
                      <w:rPr>
                        <w:rFonts w:ascii="Garamond" w:hAnsi="Garamond" w:cs="Arial"/>
                        <w:b/>
                        <w:color w:val="002060"/>
                        <w:sz w:val="52"/>
                      </w:rPr>
                      <w:t>How To Guides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A6AF1">
      <w:rPr>
        <w:noProof/>
        <w:szCs w:val="20"/>
        <w:lang w:eastAsia="fr-FR"/>
      </w:rPr>
      <w:drawing>
        <wp:anchor xmlns:wp14="http://schemas.microsoft.com/office/word/2010/wordprocessingDrawing" distT="0" distB="0" distL="114300" distR="114300" simplePos="0" relativeHeight="251659264" behindDoc="1" locked="0" layoutInCell="1" allowOverlap="1" wp14:anchorId="7D10DD26" wp14:editId="0B00F3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6500" cy="10688791"/>
          <wp:effectExtent l="0" t="0" r="635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-Tete_Suite_A4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887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225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EF65FA"/>
    <w:multiLevelType w:val="hybridMultilevel"/>
    <w:tmpl w:val="9D566EDA"/>
    <w:lvl w:ilvl="0" w:tplc="F780A6B4">
      <w:start w:val="1"/>
      <w:numFmt w:val="bullet"/>
      <w:pStyle w:val="Normalavecpuce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</w:rPr>
    </w:lvl>
    <w:lvl w:ilvl="1" w:tplc="040C000F">
      <w:start w:val="1"/>
      <w:numFmt w:val="decimal"/>
      <w:lvlText w:val="%2."/>
      <w:lvlJc w:val="left"/>
      <w:pPr>
        <w:tabs>
          <w:tab w:val="num" w:pos="-54"/>
        </w:tabs>
        <w:ind w:left="-54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666"/>
        </w:tabs>
        <w:ind w:left="666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tabs>
          <w:tab w:val="num" w:pos="1386"/>
        </w:tabs>
        <w:ind w:left="138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2106"/>
        </w:tabs>
        <w:ind w:left="210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3546"/>
        </w:tabs>
        <w:ind w:left="354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4266"/>
        </w:tabs>
        <w:ind w:left="426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hint="default" w:ascii="Wingdings" w:hAnsi="Wingdings"/>
      </w:rPr>
    </w:lvl>
  </w:abstractNum>
  <w:abstractNum w:abstractNumId="2" w15:restartNumberingAfterBreak="0">
    <w:nsid w:val="489F38BC"/>
    <w:multiLevelType w:val="hybridMultilevel"/>
    <w:tmpl w:val="744C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13D45"/>
    <w:multiLevelType w:val="hybridMultilevel"/>
    <w:tmpl w:val="744C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6008B"/>
    <w:multiLevelType w:val="hybridMultilevel"/>
    <w:tmpl w:val="7A36D8E0"/>
    <w:lvl w:ilvl="0" w:tplc="79869FD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F1"/>
    <w:rsid w:val="000052D7"/>
    <w:rsid w:val="00006806"/>
    <w:rsid w:val="00025322"/>
    <w:rsid w:val="00033715"/>
    <w:rsid w:val="00055E8F"/>
    <w:rsid w:val="00074B38"/>
    <w:rsid w:val="00075ABC"/>
    <w:rsid w:val="00076CCB"/>
    <w:rsid w:val="000928C7"/>
    <w:rsid w:val="00095B95"/>
    <w:rsid w:val="000A45EC"/>
    <w:rsid w:val="000B1C23"/>
    <w:rsid w:val="000B6C21"/>
    <w:rsid w:val="000B7B78"/>
    <w:rsid w:val="000C6AF8"/>
    <w:rsid w:val="000D24FA"/>
    <w:rsid w:val="000F1FFB"/>
    <w:rsid w:val="000F2592"/>
    <w:rsid w:val="000F6CCE"/>
    <w:rsid w:val="00104C6A"/>
    <w:rsid w:val="00106883"/>
    <w:rsid w:val="00106DE5"/>
    <w:rsid w:val="001120FE"/>
    <w:rsid w:val="001146AD"/>
    <w:rsid w:val="00114BEF"/>
    <w:rsid w:val="00131B46"/>
    <w:rsid w:val="00134052"/>
    <w:rsid w:val="00136CA8"/>
    <w:rsid w:val="00150661"/>
    <w:rsid w:val="00151EB6"/>
    <w:rsid w:val="00153FA9"/>
    <w:rsid w:val="001714AF"/>
    <w:rsid w:val="001719FB"/>
    <w:rsid w:val="00180523"/>
    <w:rsid w:val="00181D16"/>
    <w:rsid w:val="001879C0"/>
    <w:rsid w:val="00187B74"/>
    <w:rsid w:val="001A6494"/>
    <w:rsid w:val="001B482E"/>
    <w:rsid w:val="001B7277"/>
    <w:rsid w:val="001C4B58"/>
    <w:rsid w:val="001D1210"/>
    <w:rsid w:val="001E424B"/>
    <w:rsid w:val="001E47A4"/>
    <w:rsid w:val="001E6A2F"/>
    <w:rsid w:val="001F30EE"/>
    <w:rsid w:val="00221092"/>
    <w:rsid w:val="0022420F"/>
    <w:rsid w:val="00224F7A"/>
    <w:rsid w:val="00242E30"/>
    <w:rsid w:val="00244070"/>
    <w:rsid w:val="00252392"/>
    <w:rsid w:val="0026381A"/>
    <w:rsid w:val="0026611B"/>
    <w:rsid w:val="00271DED"/>
    <w:rsid w:val="00277C84"/>
    <w:rsid w:val="002831D3"/>
    <w:rsid w:val="00283E89"/>
    <w:rsid w:val="00294963"/>
    <w:rsid w:val="002A56BC"/>
    <w:rsid w:val="002C0EAC"/>
    <w:rsid w:val="002C17B1"/>
    <w:rsid w:val="002C7147"/>
    <w:rsid w:val="002D2E7E"/>
    <w:rsid w:val="002E2434"/>
    <w:rsid w:val="002E2C14"/>
    <w:rsid w:val="002E7099"/>
    <w:rsid w:val="002F2AD0"/>
    <w:rsid w:val="002F41C9"/>
    <w:rsid w:val="002F55A9"/>
    <w:rsid w:val="003001FE"/>
    <w:rsid w:val="00300D5B"/>
    <w:rsid w:val="00317E1B"/>
    <w:rsid w:val="003236BF"/>
    <w:rsid w:val="00346B47"/>
    <w:rsid w:val="00367444"/>
    <w:rsid w:val="00373622"/>
    <w:rsid w:val="00375923"/>
    <w:rsid w:val="003761A1"/>
    <w:rsid w:val="00380BE9"/>
    <w:rsid w:val="0039426E"/>
    <w:rsid w:val="003C0556"/>
    <w:rsid w:val="003C7940"/>
    <w:rsid w:val="003D59BA"/>
    <w:rsid w:val="003D6BCC"/>
    <w:rsid w:val="003F20C7"/>
    <w:rsid w:val="00403031"/>
    <w:rsid w:val="00406CC2"/>
    <w:rsid w:val="00410FE1"/>
    <w:rsid w:val="004210C8"/>
    <w:rsid w:val="00435416"/>
    <w:rsid w:val="00453CD0"/>
    <w:rsid w:val="0049383C"/>
    <w:rsid w:val="00493BAB"/>
    <w:rsid w:val="004953F5"/>
    <w:rsid w:val="004A6AF1"/>
    <w:rsid w:val="004C0DBF"/>
    <w:rsid w:val="004C6926"/>
    <w:rsid w:val="004C788C"/>
    <w:rsid w:val="004E2110"/>
    <w:rsid w:val="004F0B28"/>
    <w:rsid w:val="004F6E10"/>
    <w:rsid w:val="00510BE5"/>
    <w:rsid w:val="00516ACD"/>
    <w:rsid w:val="005551CD"/>
    <w:rsid w:val="00563B16"/>
    <w:rsid w:val="0056503E"/>
    <w:rsid w:val="005753A5"/>
    <w:rsid w:val="0057546E"/>
    <w:rsid w:val="00585FB3"/>
    <w:rsid w:val="0058787F"/>
    <w:rsid w:val="005A31FD"/>
    <w:rsid w:val="005A4F92"/>
    <w:rsid w:val="005A53AB"/>
    <w:rsid w:val="005C42C8"/>
    <w:rsid w:val="005C7A20"/>
    <w:rsid w:val="005D3481"/>
    <w:rsid w:val="005D39F0"/>
    <w:rsid w:val="005D5CE8"/>
    <w:rsid w:val="005E7BF7"/>
    <w:rsid w:val="00601F0C"/>
    <w:rsid w:val="00610C24"/>
    <w:rsid w:val="00623582"/>
    <w:rsid w:val="00634897"/>
    <w:rsid w:val="00641B6B"/>
    <w:rsid w:val="006675D0"/>
    <w:rsid w:val="006A3652"/>
    <w:rsid w:val="006B1F14"/>
    <w:rsid w:val="006B7D39"/>
    <w:rsid w:val="006C29F1"/>
    <w:rsid w:val="006C32C2"/>
    <w:rsid w:val="006D57BE"/>
    <w:rsid w:val="006E5C9A"/>
    <w:rsid w:val="006E5EF2"/>
    <w:rsid w:val="00712491"/>
    <w:rsid w:val="0073781F"/>
    <w:rsid w:val="007652E1"/>
    <w:rsid w:val="007709A7"/>
    <w:rsid w:val="00784BD3"/>
    <w:rsid w:val="007A5BEB"/>
    <w:rsid w:val="007B1E15"/>
    <w:rsid w:val="007B638C"/>
    <w:rsid w:val="007B7611"/>
    <w:rsid w:val="007D1D3F"/>
    <w:rsid w:val="007D410F"/>
    <w:rsid w:val="007D4357"/>
    <w:rsid w:val="007E67F3"/>
    <w:rsid w:val="007F1967"/>
    <w:rsid w:val="0080152F"/>
    <w:rsid w:val="00806AFE"/>
    <w:rsid w:val="008164B0"/>
    <w:rsid w:val="0082404B"/>
    <w:rsid w:val="00845553"/>
    <w:rsid w:val="00866BF8"/>
    <w:rsid w:val="0087225A"/>
    <w:rsid w:val="00872B5D"/>
    <w:rsid w:val="00890845"/>
    <w:rsid w:val="00890C47"/>
    <w:rsid w:val="00896341"/>
    <w:rsid w:val="0089733C"/>
    <w:rsid w:val="008A40CF"/>
    <w:rsid w:val="008A4729"/>
    <w:rsid w:val="008B5297"/>
    <w:rsid w:val="008B73F4"/>
    <w:rsid w:val="008B78F7"/>
    <w:rsid w:val="008C1ACA"/>
    <w:rsid w:val="008D61C2"/>
    <w:rsid w:val="008E0DEA"/>
    <w:rsid w:val="008E2360"/>
    <w:rsid w:val="008E2AA3"/>
    <w:rsid w:val="008E6C02"/>
    <w:rsid w:val="008E78E0"/>
    <w:rsid w:val="008F16C4"/>
    <w:rsid w:val="008F47BC"/>
    <w:rsid w:val="00927E41"/>
    <w:rsid w:val="00942D72"/>
    <w:rsid w:val="009463BC"/>
    <w:rsid w:val="009474EB"/>
    <w:rsid w:val="00951689"/>
    <w:rsid w:val="009562AD"/>
    <w:rsid w:val="00971216"/>
    <w:rsid w:val="009750F1"/>
    <w:rsid w:val="00975735"/>
    <w:rsid w:val="00990776"/>
    <w:rsid w:val="00993364"/>
    <w:rsid w:val="009C19BC"/>
    <w:rsid w:val="009D1208"/>
    <w:rsid w:val="009D2402"/>
    <w:rsid w:val="009D3D2E"/>
    <w:rsid w:val="009E4B24"/>
    <w:rsid w:val="00A259E1"/>
    <w:rsid w:val="00A52983"/>
    <w:rsid w:val="00A55A36"/>
    <w:rsid w:val="00A63F96"/>
    <w:rsid w:val="00A874FB"/>
    <w:rsid w:val="00A96B82"/>
    <w:rsid w:val="00AA4CC4"/>
    <w:rsid w:val="00AB4DD0"/>
    <w:rsid w:val="00AF2FD5"/>
    <w:rsid w:val="00B04642"/>
    <w:rsid w:val="00B059BF"/>
    <w:rsid w:val="00B06600"/>
    <w:rsid w:val="00B14016"/>
    <w:rsid w:val="00B16120"/>
    <w:rsid w:val="00B16B82"/>
    <w:rsid w:val="00B449B7"/>
    <w:rsid w:val="00B5478B"/>
    <w:rsid w:val="00B63320"/>
    <w:rsid w:val="00B75E33"/>
    <w:rsid w:val="00B91961"/>
    <w:rsid w:val="00BB0D15"/>
    <w:rsid w:val="00BB55A1"/>
    <w:rsid w:val="00BE055A"/>
    <w:rsid w:val="00BF32F1"/>
    <w:rsid w:val="00BF7ECC"/>
    <w:rsid w:val="00C003CA"/>
    <w:rsid w:val="00C02DB4"/>
    <w:rsid w:val="00C05645"/>
    <w:rsid w:val="00C13C4B"/>
    <w:rsid w:val="00C319AF"/>
    <w:rsid w:val="00C332C4"/>
    <w:rsid w:val="00C44BB1"/>
    <w:rsid w:val="00C452E5"/>
    <w:rsid w:val="00C5306A"/>
    <w:rsid w:val="00C63461"/>
    <w:rsid w:val="00C77772"/>
    <w:rsid w:val="00C86654"/>
    <w:rsid w:val="00C86D2C"/>
    <w:rsid w:val="00C91D4F"/>
    <w:rsid w:val="00CA50B3"/>
    <w:rsid w:val="00CD380A"/>
    <w:rsid w:val="00CD386E"/>
    <w:rsid w:val="00CD5DFC"/>
    <w:rsid w:val="00CE617E"/>
    <w:rsid w:val="00CE7A30"/>
    <w:rsid w:val="00CF0D1D"/>
    <w:rsid w:val="00D203F4"/>
    <w:rsid w:val="00D24C95"/>
    <w:rsid w:val="00D4059A"/>
    <w:rsid w:val="00D41C0E"/>
    <w:rsid w:val="00D54DD3"/>
    <w:rsid w:val="00D5794C"/>
    <w:rsid w:val="00D66602"/>
    <w:rsid w:val="00D678BA"/>
    <w:rsid w:val="00D76EDC"/>
    <w:rsid w:val="00D93E59"/>
    <w:rsid w:val="00D97903"/>
    <w:rsid w:val="00DA4763"/>
    <w:rsid w:val="00DA69D4"/>
    <w:rsid w:val="00DB07A2"/>
    <w:rsid w:val="00DB3B6C"/>
    <w:rsid w:val="00DC47C0"/>
    <w:rsid w:val="00DD05A6"/>
    <w:rsid w:val="00DD4428"/>
    <w:rsid w:val="00DD5A13"/>
    <w:rsid w:val="00DF330B"/>
    <w:rsid w:val="00E000E0"/>
    <w:rsid w:val="00E0354A"/>
    <w:rsid w:val="00E0677B"/>
    <w:rsid w:val="00E26093"/>
    <w:rsid w:val="00E27802"/>
    <w:rsid w:val="00E4601B"/>
    <w:rsid w:val="00E541C6"/>
    <w:rsid w:val="00E635BB"/>
    <w:rsid w:val="00E660B9"/>
    <w:rsid w:val="00E94A09"/>
    <w:rsid w:val="00E94A9D"/>
    <w:rsid w:val="00EA3C84"/>
    <w:rsid w:val="00EA5D63"/>
    <w:rsid w:val="00EA6789"/>
    <w:rsid w:val="00EA7E94"/>
    <w:rsid w:val="00F02CA3"/>
    <w:rsid w:val="00F34BB4"/>
    <w:rsid w:val="00F55331"/>
    <w:rsid w:val="00F5783B"/>
    <w:rsid w:val="00F613CB"/>
    <w:rsid w:val="00F836D0"/>
    <w:rsid w:val="00F86AC1"/>
    <w:rsid w:val="00F97B29"/>
    <w:rsid w:val="00FA7D2B"/>
    <w:rsid w:val="00FC5CDB"/>
    <w:rsid w:val="00FD5A15"/>
    <w:rsid w:val="00FE7B48"/>
    <w:rsid w:val="00FF3CF2"/>
    <w:rsid w:val="00FF78E2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84F6"/>
  <w15:docId w15:val="{BE89C35C-20D8-42A1-8868-A4E2CF5B11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0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qFormat/>
    <w:rsid w:val="00A63F96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480" w:lineRule="atLeast"/>
      <w:outlineLvl w:val="0"/>
    </w:pPr>
    <w:rPr>
      <w:rFonts w:ascii="Arial" w:hAnsi="Arial" w:eastAsia="Times New Roman" w:cs="Arial"/>
      <w:b/>
      <w:bCs/>
      <w:sz w:val="20"/>
      <w:szCs w:val="20"/>
      <w:u w:val="sing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A63F96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480" w:lineRule="atLeast"/>
      <w:jc w:val="right"/>
      <w:outlineLvl w:val="1"/>
    </w:pPr>
    <w:rPr>
      <w:rFonts w:ascii="Arial" w:hAnsi="Arial" w:eastAsia="Times New Roman" w:cs="Arial"/>
      <w:b/>
      <w:bCs/>
      <w:sz w:val="20"/>
      <w:szCs w:val="20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A63F96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uto"/>
      <w:jc w:val="center"/>
      <w:outlineLvl w:val="2"/>
    </w:pPr>
    <w:rPr>
      <w:rFonts w:ascii="Arial" w:hAnsi="Arial" w:eastAsia="Times New Roman" w:cs="Arial"/>
      <w:sz w:val="32"/>
      <w:szCs w:val="32"/>
      <w:lang w:eastAsia="fr-FR"/>
    </w:rPr>
  </w:style>
  <w:style w:type="paragraph" w:styleId="Titre4">
    <w:name w:val="heading 4"/>
    <w:basedOn w:val="Normal"/>
    <w:next w:val="Normal"/>
    <w:link w:val="Titre4Car"/>
    <w:qFormat/>
    <w:rsid w:val="00406CC2"/>
    <w:pPr>
      <w:keepNext/>
      <w:spacing w:before="240" w:after="60" w:line="240" w:lineRule="auto"/>
      <w:ind w:left="1579" w:hanging="648"/>
      <w:jc w:val="both"/>
      <w:outlineLvl w:val="3"/>
    </w:pPr>
    <w:rPr>
      <w:rFonts w:ascii="Times New Roman" w:hAnsi="Times New Roman" w:eastAsia="Times New Roman" w:cs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A63F96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tLeast"/>
      <w:jc w:val="both"/>
      <w:outlineLvl w:val="4"/>
    </w:pPr>
    <w:rPr>
      <w:rFonts w:ascii="Book Antiqua" w:hAnsi="Book Antiqua" w:eastAsia="Times New Roman" w:cs="Times New Roman"/>
      <w:u w:val="single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A6AF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4A6AF1"/>
  </w:style>
  <w:style w:type="paragraph" w:styleId="Pieddepage">
    <w:name w:val="footer"/>
    <w:basedOn w:val="Normal"/>
    <w:link w:val="PieddepageCar"/>
    <w:unhideWhenUsed/>
    <w:rsid w:val="004A6AF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rsid w:val="004A6AF1"/>
  </w:style>
  <w:style w:type="character" w:styleId="Numrodepage">
    <w:name w:val="page number"/>
    <w:basedOn w:val="Policepardfaut"/>
    <w:rsid w:val="008F16C4"/>
  </w:style>
  <w:style w:type="paragraph" w:styleId="Textedebulles">
    <w:name w:val="Balloon Text"/>
    <w:basedOn w:val="Normal"/>
    <w:link w:val="TextedebullesCar"/>
    <w:uiPriority w:val="99"/>
    <w:semiHidden/>
    <w:unhideWhenUsed/>
    <w:rsid w:val="0026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6381A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Policepardfaut"/>
    <w:link w:val="Titre1"/>
    <w:rsid w:val="00A63F96"/>
    <w:rPr>
      <w:rFonts w:ascii="Arial" w:hAnsi="Arial" w:eastAsia="Times New Roman" w:cs="Arial"/>
      <w:b/>
      <w:bCs/>
      <w:sz w:val="20"/>
      <w:szCs w:val="20"/>
      <w:u w:val="single"/>
      <w:lang w:eastAsia="fr-FR"/>
    </w:rPr>
  </w:style>
  <w:style w:type="character" w:styleId="Titre2Car" w:customStyle="1">
    <w:name w:val="Titre 2 Car"/>
    <w:basedOn w:val="Policepardfaut"/>
    <w:link w:val="Titre2"/>
    <w:rsid w:val="00A63F96"/>
    <w:rPr>
      <w:rFonts w:ascii="Arial" w:hAnsi="Arial" w:eastAsia="Times New Roman" w:cs="Arial"/>
      <w:b/>
      <w:bCs/>
      <w:sz w:val="20"/>
      <w:szCs w:val="20"/>
      <w:u w:val="single"/>
      <w:lang w:eastAsia="fr-FR"/>
    </w:rPr>
  </w:style>
  <w:style w:type="character" w:styleId="Titre3Car" w:customStyle="1">
    <w:name w:val="Titre 3 Car"/>
    <w:basedOn w:val="Policepardfaut"/>
    <w:link w:val="Titre3"/>
    <w:rsid w:val="00A63F96"/>
    <w:rPr>
      <w:rFonts w:ascii="Arial" w:hAnsi="Arial" w:eastAsia="Times New Roman" w:cs="Arial"/>
      <w:sz w:val="32"/>
      <w:szCs w:val="32"/>
      <w:lang w:eastAsia="fr-FR"/>
    </w:rPr>
  </w:style>
  <w:style w:type="character" w:styleId="Titre5Car" w:customStyle="1">
    <w:name w:val="Titre 5 Car"/>
    <w:basedOn w:val="Policepardfaut"/>
    <w:link w:val="Titre5"/>
    <w:rsid w:val="00A63F96"/>
    <w:rPr>
      <w:rFonts w:ascii="Book Antiqua" w:hAnsi="Book Antiqua" w:eastAsia="Times New Roman" w:cs="Times New Roman"/>
      <w:u w:val="single"/>
      <w:lang w:eastAsia="fr-FR"/>
    </w:rPr>
  </w:style>
  <w:style w:type="paragraph" w:styleId="Corpsdetexte">
    <w:name w:val="Body Text"/>
    <w:basedOn w:val="Normal"/>
    <w:link w:val="CorpsdetexteCar"/>
    <w:rsid w:val="00A63F9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tLeast"/>
      <w:jc w:val="both"/>
    </w:pPr>
    <w:rPr>
      <w:rFonts w:ascii="Arial" w:hAnsi="Arial" w:eastAsia="Times New Roman" w:cs="Arial"/>
      <w:sz w:val="20"/>
      <w:szCs w:val="20"/>
      <w:lang w:eastAsia="fr-FR"/>
    </w:rPr>
  </w:style>
  <w:style w:type="character" w:styleId="CorpsdetexteCar" w:customStyle="1">
    <w:name w:val="Corps de texte Car"/>
    <w:basedOn w:val="Policepardfaut"/>
    <w:link w:val="Corpsdetexte"/>
    <w:rsid w:val="00A63F96"/>
    <w:rPr>
      <w:rFonts w:ascii="Arial" w:hAnsi="Arial" w:eastAsia="Times New Roman" w:cs="Arial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A63F96"/>
    <w:pPr>
      <w:tabs>
        <w:tab w:val="left" w:pos="0"/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432"/>
        <w:tab w:val="left" w:pos="720"/>
        <w:tab w:val="left" w:pos="1440"/>
        <w:tab w:val="left" w:pos="0"/>
        <w:tab w:val="left" w:pos="432"/>
        <w:tab w:val="left" w:pos="720"/>
        <w:tab w:val="left" w:pos="1440"/>
        <w:tab w:val="left" w:pos="0"/>
        <w:tab w:val="left" w:pos="432"/>
        <w:tab w:val="left" w:pos="720"/>
      </w:tabs>
      <w:spacing w:after="0" w:line="240" w:lineRule="atLeast"/>
      <w:ind w:left="432" w:hanging="432"/>
      <w:jc w:val="both"/>
    </w:pPr>
    <w:rPr>
      <w:rFonts w:ascii="Book Antiqua" w:hAnsi="Book Antiqua" w:eastAsia="Times New Roman" w:cs="Times New Roman"/>
      <w:lang w:eastAsia="fr-FR"/>
    </w:rPr>
  </w:style>
  <w:style w:type="character" w:styleId="RetraitcorpsdetexteCar" w:customStyle="1">
    <w:name w:val="Retrait corps de texte Car"/>
    <w:basedOn w:val="Policepardfaut"/>
    <w:link w:val="Retraitcorpsdetexte"/>
    <w:rsid w:val="00A63F96"/>
    <w:rPr>
      <w:rFonts w:ascii="Book Antiqua" w:hAnsi="Book Antiqua" w:eastAsia="Times New Roman" w:cs="Times New Roman"/>
      <w:lang w:eastAsia="fr-FR"/>
    </w:rPr>
  </w:style>
  <w:style w:type="paragraph" w:styleId="Corpsdetexte2">
    <w:name w:val="Body Text 2"/>
    <w:basedOn w:val="Normal"/>
    <w:link w:val="Corpsdetexte2Car"/>
    <w:rsid w:val="00A63F9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tLeast"/>
      <w:jc w:val="both"/>
    </w:pPr>
    <w:rPr>
      <w:rFonts w:ascii="Book Antiqua" w:hAnsi="Book Antiqua" w:eastAsia="Times New Roman" w:cs="Times New Roman"/>
      <w:lang w:eastAsia="fr-FR"/>
    </w:rPr>
  </w:style>
  <w:style w:type="character" w:styleId="Corpsdetexte2Car" w:customStyle="1">
    <w:name w:val="Corps de texte 2 Car"/>
    <w:basedOn w:val="Policepardfaut"/>
    <w:link w:val="Corpsdetexte2"/>
    <w:rsid w:val="00A63F96"/>
    <w:rPr>
      <w:rFonts w:ascii="Book Antiqua" w:hAnsi="Book Antiqua" w:eastAsia="Times New Roman" w:cs="Times New Roman"/>
      <w:lang w:eastAsia="fr-FR"/>
    </w:rPr>
  </w:style>
  <w:style w:type="paragraph" w:styleId="Corpsdetexte3">
    <w:name w:val="Body Text 3"/>
    <w:basedOn w:val="Normal"/>
    <w:link w:val="Corpsdetexte3Car"/>
    <w:rsid w:val="00A63F9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tLeast"/>
      <w:jc w:val="both"/>
    </w:pPr>
    <w:rPr>
      <w:rFonts w:ascii="Book Antiqua" w:hAnsi="Book Antiqua" w:eastAsia="Times New Roman" w:cs="Times New Roman"/>
      <w:color w:val="FF0000"/>
      <w:lang w:eastAsia="fr-FR"/>
    </w:rPr>
  </w:style>
  <w:style w:type="character" w:styleId="Corpsdetexte3Car" w:customStyle="1">
    <w:name w:val="Corps de texte 3 Car"/>
    <w:basedOn w:val="Policepardfaut"/>
    <w:link w:val="Corpsdetexte3"/>
    <w:rsid w:val="00A63F96"/>
    <w:rPr>
      <w:rFonts w:ascii="Book Antiqua" w:hAnsi="Book Antiqua" w:eastAsia="Times New Roman" w:cs="Times New Roman"/>
      <w:color w:val="FF0000"/>
      <w:lang w:eastAsia="fr-FR"/>
    </w:rPr>
  </w:style>
  <w:style w:type="paragraph" w:styleId="Paragraphedeliste">
    <w:name w:val="List Paragraph"/>
    <w:basedOn w:val="Normal"/>
    <w:uiPriority w:val="34"/>
    <w:qFormat/>
    <w:rsid w:val="00A63F96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eastAsia="fr-FR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63F96"/>
    <w:pPr>
      <w:spacing w:after="0" w:line="240" w:lineRule="auto"/>
    </w:pPr>
    <w:rPr>
      <w:rFonts w:ascii="Calibri" w:hAnsi="Calibri" w:eastAsia="Calibri" w:cs="Times New Roman"/>
      <w:lang w:val="en-US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A63F96"/>
    <w:rPr>
      <w:rFonts w:ascii="Calibri" w:hAnsi="Calibri" w:eastAsia="Calibri" w:cs="Times New Roman"/>
      <w:lang w:val="en-US"/>
    </w:rPr>
  </w:style>
  <w:style w:type="character" w:styleId="Titre4Car" w:customStyle="1">
    <w:name w:val="Titre 4 Car"/>
    <w:basedOn w:val="Policepardfaut"/>
    <w:link w:val="Titre4"/>
    <w:rsid w:val="00406CC2"/>
    <w:rPr>
      <w:rFonts w:ascii="Times New Roman" w:hAnsi="Times New Roman" w:eastAsia="Times New Roman" w:cs="Times New Roman"/>
      <w:b/>
      <w:bCs/>
      <w:sz w:val="28"/>
      <w:szCs w:val="28"/>
      <w:lang w:eastAsia="fr-FR"/>
    </w:rPr>
  </w:style>
  <w:style w:type="paragraph" w:styleId="StyleGauche063cm" w:customStyle="1">
    <w:name w:val="Style Gauche :  0.63 cm"/>
    <w:basedOn w:val="Normal"/>
    <w:rsid w:val="00406CC2"/>
    <w:pPr>
      <w:spacing w:after="0" w:line="240" w:lineRule="auto"/>
      <w:ind w:left="360"/>
      <w:jc w:val="both"/>
    </w:pPr>
    <w:rPr>
      <w:rFonts w:ascii="Times New Roman" w:hAnsi="Times New Roman" w:eastAsia="Times New Roman" w:cs="Times New Roman"/>
      <w:sz w:val="24"/>
      <w:szCs w:val="20"/>
      <w:lang w:eastAsia="fr-FR"/>
    </w:rPr>
  </w:style>
  <w:style w:type="paragraph" w:styleId="C" w:customStyle="1">
    <w:name w:val="C"/>
    <w:rsid w:val="00406CC2"/>
    <w:pPr>
      <w:spacing w:after="0" w:line="240" w:lineRule="auto"/>
    </w:pPr>
    <w:rPr>
      <w:rFonts w:ascii="Tms Rmn" w:hAnsi="Tms Rmn" w:eastAsia="Times New Roman" w:cs="Times New Roman"/>
      <w:color w:val="000000"/>
      <w:sz w:val="24"/>
      <w:szCs w:val="20"/>
      <w:lang w:val="en-US" w:eastAsia="fr-FR"/>
    </w:rPr>
  </w:style>
  <w:style w:type="paragraph" w:styleId="Normalavecpuce" w:customStyle="1">
    <w:name w:val="Normal avec puce"/>
    <w:basedOn w:val="Normal"/>
    <w:rsid w:val="00406CC2"/>
    <w:pPr>
      <w:numPr>
        <w:numId w:val="1"/>
      </w:numPr>
      <w:spacing w:after="120" w:line="240" w:lineRule="auto"/>
      <w:jc w:val="both"/>
    </w:pPr>
    <w:rPr>
      <w:rFonts w:ascii="Tahoma" w:hAnsi="Tahoma" w:eastAsia="Times New Roman" w:cs="Tahoma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rsid w:val="00406CC2"/>
    <w:pPr>
      <w:tabs>
        <w:tab w:val="right" w:leader="dot" w:pos="9540"/>
      </w:tabs>
      <w:spacing w:before="120" w:after="120" w:line="240" w:lineRule="auto"/>
      <w:jc w:val="both"/>
    </w:pPr>
    <w:rPr>
      <w:rFonts w:ascii="Garamond" w:hAnsi="Garamond" w:eastAsia="Times New Roman" w:cs="Times New Roman"/>
      <w:b/>
      <w:bCs/>
      <w:caps/>
      <w:lang w:eastAsia="fr-FR"/>
    </w:rPr>
  </w:style>
  <w:style w:type="paragraph" w:styleId="TM2">
    <w:name w:val="toc 2"/>
    <w:basedOn w:val="Normal"/>
    <w:next w:val="Normal"/>
    <w:autoRedefine/>
    <w:semiHidden/>
    <w:rsid w:val="00406CC2"/>
    <w:pPr>
      <w:tabs>
        <w:tab w:val="right" w:leader="dot" w:pos="9072"/>
      </w:tabs>
      <w:spacing w:after="0" w:line="240" w:lineRule="auto"/>
    </w:pPr>
    <w:rPr>
      <w:rFonts w:ascii="Garamond" w:hAnsi="Garamond" w:eastAsia="Times New Roman" w:cs="Times New Roman"/>
      <w:b/>
      <w:bCs/>
      <w:smallCaps/>
      <w:noProof/>
      <w:lang w:eastAsia="fr-FR"/>
    </w:rPr>
  </w:style>
  <w:style w:type="paragraph" w:styleId="TM3">
    <w:name w:val="toc 3"/>
    <w:basedOn w:val="Normal"/>
    <w:next w:val="Normal"/>
    <w:autoRedefine/>
    <w:semiHidden/>
    <w:rsid w:val="00406CC2"/>
    <w:pPr>
      <w:spacing w:after="0" w:line="240" w:lineRule="auto"/>
    </w:pPr>
    <w:rPr>
      <w:rFonts w:ascii="Times New Roman" w:hAnsi="Times New Roman" w:eastAsia="Times New Roman" w:cs="Times New Roman"/>
      <w:smallCaps/>
      <w:lang w:eastAsia="fr-FR"/>
    </w:rPr>
  </w:style>
  <w:style w:type="character" w:styleId="Lienhypertexte">
    <w:name w:val="Hyperlink"/>
    <w:uiPriority w:val="99"/>
    <w:rsid w:val="00406CC2"/>
    <w:rPr>
      <w:color w:val="0000FF"/>
      <w:u w:val="single"/>
    </w:rPr>
  </w:style>
  <w:style w:type="paragraph" w:styleId="Style1" w:customStyle="1">
    <w:name w:val="Style 1"/>
    <w:basedOn w:val="Normal"/>
    <w:rsid w:val="00406CC2"/>
    <w:pPr>
      <w:widowControl w:val="0"/>
      <w:shd w:val="clear" w:color="auto" w:fill="FFFFFF"/>
      <w:tabs>
        <w:tab w:val="left" w:pos="667"/>
      </w:tabs>
      <w:suppressAutoHyphens/>
      <w:spacing w:before="120" w:after="120" w:line="240" w:lineRule="auto"/>
      <w:ind w:left="341" w:right="135"/>
    </w:pPr>
    <w:rPr>
      <w:rFonts w:ascii="Times New Roman" w:hAnsi="Times New Roman" w:eastAsia="Times New Roman" w:cs="Times New Roman"/>
      <w:color w:val="000000"/>
      <w:sz w:val="20"/>
      <w:szCs w:val="20"/>
      <w:lang w:val="en-US"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3622"/>
    <w:pPr>
      <w:keepLines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clear" w:pos="19440"/>
        <w:tab w:val="clear" w:pos="20160"/>
        <w:tab w:val="clear" w:pos="20880"/>
        <w:tab w:val="clear" w:pos="21600"/>
        <w:tab w:val="clear" w:pos="22320"/>
        <w:tab w:val="clear" w:pos="23040"/>
        <w:tab w:val="clear" w:pos="23760"/>
        <w:tab w:val="clear" w:pos="24480"/>
        <w:tab w:val="clear" w:pos="25200"/>
        <w:tab w:val="clear" w:pos="25920"/>
        <w:tab w:val="clear" w:pos="26640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sz w:val="32"/>
      <w:szCs w:val="32"/>
      <w:u w:val="none"/>
    </w:rPr>
  </w:style>
  <w:style w:type="paragraph" w:styleId="sapxdpparagraph" w:customStyle="1">
    <w:name w:val="sapxdpparagraph"/>
    <w:basedOn w:val="Normal"/>
    <w:rsid w:val="008963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apple-converted-space" w:customStyle="1">
    <w:name w:val="apple-converted-space"/>
    <w:basedOn w:val="Policepardfaut"/>
    <w:rsid w:val="00896341"/>
  </w:style>
  <w:style w:type="character" w:styleId="sapxdpnavigationpath" w:customStyle="1">
    <w:name w:val="sapxdpnavigationpath"/>
    <w:basedOn w:val="Policepardfaut"/>
    <w:rsid w:val="00896341"/>
  </w:style>
  <w:style w:type="character" w:styleId="l0s521" w:customStyle="1">
    <w:name w:val="l0s521"/>
    <w:basedOn w:val="Policepardfaut"/>
    <w:rsid w:val="003761A1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styleId="l0s701" w:customStyle="1">
    <w:name w:val="l0s701"/>
    <w:basedOn w:val="Policepardfaut"/>
    <w:rsid w:val="003761A1"/>
    <w:rPr>
      <w:rFonts w:hint="default" w:ascii="Courier New" w:hAnsi="Courier New" w:cs="Courier New"/>
      <w:color w:val="808080"/>
      <w:sz w:val="20"/>
      <w:szCs w:val="20"/>
      <w:shd w:val="clear" w:color="auto" w:fill="FFFFFF"/>
    </w:rPr>
  </w:style>
  <w:style w:type="character" w:styleId="l0s551" w:customStyle="1">
    <w:name w:val="l0s551"/>
    <w:basedOn w:val="Policepardfaut"/>
    <w:rsid w:val="003761A1"/>
    <w:rPr>
      <w:rFonts w:hint="default" w:ascii="Courier New" w:hAnsi="Courier New" w:cs="Courier New"/>
      <w:color w:val="800080"/>
      <w:sz w:val="20"/>
      <w:szCs w:val="20"/>
      <w:shd w:val="clear" w:color="auto" w:fill="FFFFFF"/>
    </w:rPr>
  </w:style>
  <w:style w:type="character" w:styleId="l0s331" w:customStyle="1">
    <w:name w:val="l0s331"/>
    <w:basedOn w:val="Policepardfaut"/>
    <w:rsid w:val="003761A1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  <w:style w:type="character" w:styleId="Mentionnonrsolue">
    <w:name w:val="Unresolved Mention"/>
    <w:basedOn w:val="Policepardfaut"/>
    <w:uiPriority w:val="99"/>
    <w:semiHidden/>
    <w:unhideWhenUsed/>
    <w:rsid w:val="001A64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apui5.hana.ondemand.com/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sapui5.hana.ondemand.com/" TargetMode="External"/><Relationship Id="rId17" Type="http://schemas.openxmlformats.org/officeDocument/2006/relationships/image" Target="media/image4.png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pui5.hana.ondemand.com/" TargetMode="External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565CDEAA8BD43B3CA24A8CD00A42E" ma:contentTypeVersion="12" ma:contentTypeDescription="Crée un document." ma:contentTypeScope="" ma:versionID="49cc860583011e8a92c5ae7aa260342b">
  <xsd:schema xmlns:xsd="http://www.w3.org/2001/XMLSchema" xmlns:xs="http://www.w3.org/2001/XMLSchema" xmlns:p="http://schemas.microsoft.com/office/2006/metadata/properties" xmlns:ns2="1e298e21-6f12-406b-b894-88bd4be48edd" xmlns:ns3="efd8c347-9f4b-43ad-a8a6-efe9aaea2541" targetNamespace="http://schemas.microsoft.com/office/2006/metadata/properties" ma:root="true" ma:fieldsID="e81f647bf70081426abd3648c2d8f2a9" ns2:_="" ns3:_="">
    <xsd:import namespace="1e298e21-6f12-406b-b894-88bd4be48edd"/>
    <xsd:import namespace="efd8c347-9f4b-43ad-a8a6-efe9aaea25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98e21-6f12-406b-b894-88bd4be48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8c347-9f4b-43ad-a8a6-efe9aaea2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57200-4F9C-4E0C-94CC-AA928BFBE8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20063-90E0-43C5-BF5B-FFD7CF9EB3FC}"/>
</file>

<file path=customXml/itemProps3.xml><?xml version="1.0" encoding="utf-8"?>
<ds:datastoreItem xmlns:ds="http://schemas.openxmlformats.org/officeDocument/2006/customXml" ds:itemID="{CC21DE73-170C-4E46-BC7E-3E92AC7B73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B01C82-E1D9-4009-BCA9-1330618C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10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Boucaud</dc:creator>
  <cp:lastModifiedBy>Amine LOUATI</cp:lastModifiedBy>
  <cp:revision>41</cp:revision>
  <cp:lastPrinted>2015-03-15T15:39:00Z</cp:lastPrinted>
  <dcterms:created xsi:type="dcterms:W3CDTF">2018-01-31T15:59:06Z</dcterms:created>
  <dcterms:modified xsi:type="dcterms:W3CDTF">2017-12-13T14:58:00Z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0x0101005A8565CDEAA8BD43B3CA24A8CD00A42E</vt:lpwstr>
  </property>
</Properties>
</file>