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73555" w:rsidRPr="00B73555" w14:paraId="13DD77FC" w14:textId="77777777" w:rsidTr="003F7EDF">
        <w:trPr>
          <w:cantSplit/>
          <w:trHeight w:val="180"/>
        </w:trPr>
        <w:tc>
          <w:tcPr>
            <w:tcW w:w="5000" w:type="pct"/>
            <w:hideMark/>
          </w:tcPr>
          <w:p w14:paraId="016AC6A0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05FE370F" wp14:editId="0492E6BC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299A6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B73555" w:rsidRPr="00B73555" w14:paraId="72A620FD" w14:textId="77777777" w:rsidTr="003F7EDF">
        <w:trPr>
          <w:cantSplit/>
          <w:trHeight w:val="1417"/>
        </w:trPr>
        <w:tc>
          <w:tcPr>
            <w:tcW w:w="5000" w:type="pct"/>
            <w:hideMark/>
          </w:tcPr>
          <w:p w14:paraId="3250B52C" w14:textId="77777777" w:rsidR="00B73555" w:rsidRPr="00B73555" w:rsidRDefault="00B73555" w:rsidP="00B73555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D431C6B" w14:textId="77777777" w:rsidR="00B73555" w:rsidRPr="00B73555" w:rsidRDefault="00B73555" w:rsidP="00B73555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B7355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B7355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2AA7B30" wp14:editId="31449F7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13891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A4C8E3B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5F9653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</w:pP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Кафедра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математического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обеспечения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стандартизации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информационных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технологий</w:t>
      </w:r>
      <w:r w:rsidRPr="00B73555">
        <w:rPr>
          <w:rFonts w:ascii="Liberation Serif" w:eastAsia="Times New Roman" w:hAnsi="Liberation Serif" w:cs="Times New Roman"/>
          <w:spacing w:val="-57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(МОСИТ)</w:t>
      </w:r>
    </w:p>
    <w:p w14:paraId="1BADE660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796BA519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1A9A113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53952C72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«Обоснование и разработка требований к программным системам»</w:t>
      </w:r>
    </w:p>
    <w:p w14:paraId="1CD6E363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DE1BDC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5DFD164" w14:textId="73EF70C2" w:rsidR="00B73555" w:rsidRPr="00787F76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color w:val="000000"/>
          <w:kern w:val="2"/>
          <w:sz w:val="32"/>
          <w:szCs w:val="32"/>
          <w:lang w:val="en-US" w:eastAsia="zh-CN" w:bidi="hi-IN"/>
        </w:rPr>
      </w:pPr>
      <w:r w:rsidRPr="00B7355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787F76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6</w:t>
      </w:r>
    </w:p>
    <w:p w14:paraId="6670B694" w14:textId="3D064F28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val="en-US" w:eastAsia="zh-CN" w:bidi="hi-IN"/>
        </w:rPr>
        <w:t>(</w:t>
      </w: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  <w:t>вариант №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 xml:space="preserve"> </w:t>
      </w:r>
      <w:r w:rsidR="00787F76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val="en-US" w:eastAsia="zh-CN" w:bidi="hi-IN"/>
        </w:rPr>
        <w:t>32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>)</w:t>
      </w:r>
    </w:p>
    <w:p w14:paraId="0D193006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A540B02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5370161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73555" w:rsidRPr="00B73555" w14:paraId="4EFABF71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4A3C9BD0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B73555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12324F89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F21ED7F" w14:textId="438DEDB5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ИКБО-07-21, </w:t>
            </w:r>
            <w:r w:rsidR="009B40C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Хасанбаев И.А</w:t>
            </w: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3A0F9DA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19DFC6F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74E9F8C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098F219B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048F2C58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03A4DABA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667D23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Ахмедова Х.Г.</w:t>
            </w:r>
          </w:p>
          <w:p w14:paraId="37F91845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6A24EC0D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5809886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1681270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09830A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7F07A43F" w14:textId="77777777" w:rsidTr="003F7EDF">
        <w:tc>
          <w:tcPr>
            <w:tcW w:w="2547" w:type="dxa"/>
          </w:tcPr>
          <w:p w14:paraId="5308EDD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899CD64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F693F35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3AAB1D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267559E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3350C3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52228E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A87924A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E03E419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65243E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D05122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 г.</w:t>
      </w:r>
    </w:p>
    <w:p w14:paraId="7BCAC843" w14:textId="77777777" w:rsidR="00787F76" w:rsidRPr="00787F76" w:rsidRDefault="00B73555" w:rsidP="00787F76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Цель занятия:</w:t>
      </w: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787F76" w:rsidRPr="00787F76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научиться определять и описывать требования к</w:t>
      </w:r>
    </w:p>
    <w:p w14:paraId="65565D4B" w14:textId="2D71ACC6" w:rsidR="00B73555" w:rsidRDefault="00787F76" w:rsidP="00787F76">
      <w:pPr>
        <w:widowControl w:val="0"/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787F76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данным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.</w:t>
      </w:r>
    </w:p>
    <w:p w14:paraId="037F6274" w14:textId="77777777" w:rsidR="00FC1752" w:rsidRPr="00B00EF6" w:rsidRDefault="00FC1752" w:rsidP="00FC1752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7EFC288" w14:textId="4300BE40" w:rsidR="00787F76" w:rsidRPr="00787F76" w:rsidRDefault="00B73555" w:rsidP="00787F76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Постановка задачи:</w:t>
      </w: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</w:p>
    <w:p w14:paraId="709E2068" w14:textId="0BC7B127" w:rsidR="00787F76" w:rsidRPr="00787F76" w:rsidRDefault="00787F76" w:rsidP="00787F76">
      <w:pPr>
        <w:pStyle w:val="a4"/>
        <w:widowControl w:val="0"/>
        <w:numPr>
          <w:ilvl w:val="0"/>
          <w:numId w:val="6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определять требования к данным с помощью диаграммы диаграмма «сущность - связь» (использовать его как инструмент анализа требований к данным);</w:t>
      </w:r>
    </w:p>
    <w:p w14:paraId="3B886128" w14:textId="615817AC" w:rsidR="00787F76" w:rsidRPr="00787F76" w:rsidRDefault="00787F76" w:rsidP="00787F76">
      <w:pPr>
        <w:pStyle w:val="a4"/>
        <w:widowControl w:val="0"/>
        <w:numPr>
          <w:ilvl w:val="0"/>
          <w:numId w:val="6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научиться с помощью словаря данных описывать подробную картину данных системы;</w:t>
      </w:r>
    </w:p>
    <w:p w14:paraId="3656C092" w14:textId="4320ADDD" w:rsidR="00EB407A" w:rsidRPr="00787F76" w:rsidRDefault="00787F76" w:rsidP="00787F76">
      <w:pPr>
        <w:pStyle w:val="a4"/>
        <w:widowControl w:val="0"/>
        <w:numPr>
          <w:ilvl w:val="0"/>
          <w:numId w:val="6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-выполнить анализа данных с помощью матрицы CRUD</w:t>
      </w:r>
      <w:r w:rsidR="00EB407A" w:rsidRPr="00787F76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br w:type="page"/>
      </w:r>
    </w:p>
    <w:p w14:paraId="0F3ECD47" w14:textId="4E087AAB" w:rsidR="00B73555" w:rsidRDefault="00B73555" w:rsidP="00B73555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Результат работы:</w:t>
      </w:r>
    </w:p>
    <w:p w14:paraId="5480A945" w14:textId="332E8105" w:rsidR="00B73555" w:rsidRDefault="00F74C2B" w:rsidP="00F74C2B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Разработаем 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диаграмм</w:t>
      </w:r>
      <w:r w:rsid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у</w:t>
      </w:r>
      <w:r w:rsidR="00FC1752"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787F76"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«сущность - связь»</w:t>
      </w:r>
      <w:r w:rsidR="00787F76" w:rsidRP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Pr="00F74C2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(рисунок 1).</w:t>
      </w:r>
    </w:p>
    <w:p w14:paraId="77114EDE" w14:textId="77777777" w:rsidR="00F74C2B" w:rsidRPr="00FC1752" w:rsidRDefault="00F74C2B" w:rsidP="00F74C2B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05A0FE4" w14:textId="25E4297E" w:rsidR="00EB407A" w:rsidRDefault="00BC1363" w:rsidP="00B73555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C1363"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  <w:drawing>
          <wp:inline distT="0" distB="0" distL="0" distR="0" wp14:anchorId="3D189779" wp14:editId="5B8AD6BA">
            <wp:extent cx="5940425" cy="23196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465D" w14:textId="076976BD" w:rsidR="00872C59" w:rsidRPr="00787F76" w:rsidRDefault="00FC1752" w:rsidP="00872C59">
      <w:pPr>
        <w:pStyle w:val="a4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</w:t>
      </w: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иаграмм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787F76" w:rsidRPr="00787F76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«сущность - связь»</w:t>
      </w:r>
    </w:p>
    <w:p w14:paraId="73FCDB5E" w14:textId="047E20EF" w:rsidR="00787F76" w:rsidRDefault="00787F76" w:rsidP="00787F76">
      <w:pPr>
        <w:pStyle w:val="a4"/>
        <w:spacing w:after="0" w:line="360" w:lineRule="auto"/>
        <w:ind w:left="0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5C235D5" w14:textId="4AC468BD" w:rsidR="008C65B8" w:rsidRPr="00FC1752" w:rsidRDefault="008C65B8" w:rsidP="008C65B8">
      <w:pPr>
        <w:pStyle w:val="a4"/>
        <w:spacing w:after="0" w:line="360" w:lineRule="auto"/>
        <w:ind w:left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Таблица 1 – словарь данных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869"/>
        <w:gridCol w:w="1869"/>
        <w:gridCol w:w="2494"/>
        <w:gridCol w:w="3261"/>
      </w:tblGrid>
      <w:tr w:rsidR="0085734A" w14:paraId="0BD35637" w14:textId="77777777" w:rsidTr="0085734A">
        <w:tc>
          <w:tcPr>
            <w:tcW w:w="1869" w:type="dxa"/>
            <w:shd w:val="clear" w:color="auto" w:fill="DEEAF6" w:themeFill="accent1" w:themeFillTint="33"/>
          </w:tcPr>
          <w:p w14:paraId="4DE9E7A4" w14:textId="3E4B0601" w:rsidR="0085734A" w:rsidRPr="004C34E7" w:rsidRDefault="0085734A" w:rsidP="004C34E7">
            <w:pPr>
              <w:pStyle w:val="a4"/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</w:pPr>
            <w:r w:rsidRPr="004C34E7"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  <w:t>Элемент данных</w:t>
            </w:r>
          </w:p>
        </w:tc>
        <w:tc>
          <w:tcPr>
            <w:tcW w:w="1869" w:type="dxa"/>
            <w:shd w:val="clear" w:color="auto" w:fill="DEEAF6" w:themeFill="accent1" w:themeFillTint="33"/>
          </w:tcPr>
          <w:p w14:paraId="2168580B" w14:textId="0D88DCF6" w:rsidR="0085734A" w:rsidRPr="004C34E7" w:rsidRDefault="0085734A" w:rsidP="004C34E7">
            <w:pPr>
              <w:pStyle w:val="a4"/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</w:pPr>
            <w:r w:rsidRPr="004C34E7"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  <w:t>Описание</w:t>
            </w:r>
          </w:p>
        </w:tc>
        <w:tc>
          <w:tcPr>
            <w:tcW w:w="2494" w:type="dxa"/>
            <w:shd w:val="clear" w:color="auto" w:fill="DEEAF6" w:themeFill="accent1" w:themeFillTint="33"/>
          </w:tcPr>
          <w:p w14:paraId="3B067331" w14:textId="6F6C2F95" w:rsidR="0085734A" w:rsidRPr="004C34E7" w:rsidRDefault="0085734A" w:rsidP="004C34E7">
            <w:pPr>
              <w:pStyle w:val="a4"/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  <w:t>Атрибуты</w:t>
            </w:r>
          </w:p>
        </w:tc>
        <w:tc>
          <w:tcPr>
            <w:tcW w:w="3261" w:type="dxa"/>
            <w:shd w:val="clear" w:color="auto" w:fill="DEEAF6" w:themeFill="accent1" w:themeFillTint="33"/>
          </w:tcPr>
          <w:p w14:paraId="017DE670" w14:textId="39EC89C9" w:rsidR="0085734A" w:rsidRPr="004C34E7" w:rsidRDefault="0085734A" w:rsidP="004C34E7">
            <w:pPr>
              <w:pStyle w:val="a4"/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 w:bidi="hi-IN"/>
              </w:rPr>
              <w:t>Описание атрибута</w:t>
            </w:r>
          </w:p>
        </w:tc>
      </w:tr>
      <w:tr w:rsidR="0085734A" w14:paraId="1A025F61" w14:textId="77777777" w:rsidTr="0085734A">
        <w:trPr>
          <w:trHeight w:val="246"/>
        </w:trPr>
        <w:tc>
          <w:tcPr>
            <w:tcW w:w="1869" w:type="dxa"/>
            <w:vMerge w:val="restart"/>
          </w:tcPr>
          <w:p w14:paraId="459F20FF" w14:textId="2DE16CC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Курьер</w:t>
            </w:r>
          </w:p>
        </w:tc>
        <w:tc>
          <w:tcPr>
            <w:tcW w:w="1869" w:type="dxa"/>
            <w:vMerge w:val="restart"/>
          </w:tcPr>
          <w:p w14:paraId="04C1A624" w14:textId="5BC747B6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Содержит данные о курьере</w:t>
            </w:r>
          </w:p>
        </w:tc>
        <w:tc>
          <w:tcPr>
            <w:tcW w:w="2494" w:type="dxa"/>
          </w:tcPr>
          <w:p w14:paraId="140F5BD8" w14:textId="5A835CB4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курьера</w:t>
            </w:r>
          </w:p>
        </w:tc>
        <w:tc>
          <w:tcPr>
            <w:tcW w:w="3261" w:type="dxa"/>
          </w:tcPr>
          <w:p w14:paraId="2C4319C1" w14:textId="2558CC1E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 курьера</w:t>
            </w:r>
          </w:p>
        </w:tc>
      </w:tr>
      <w:tr w:rsidR="0085734A" w14:paraId="1EF10802" w14:textId="77777777" w:rsidTr="0085734A">
        <w:trPr>
          <w:trHeight w:val="246"/>
        </w:trPr>
        <w:tc>
          <w:tcPr>
            <w:tcW w:w="1869" w:type="dxa"/>
            <w:vMerge/>
          </w:tcPr>
          <w:p w14:paraId="4C379369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0B1EF7E5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3E18B57A" w14:textId="6D52CF3B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ФИО</w:t>
            </w:r>
          </w:p>
        </w:tc>
        <w:tc>
          <w:tcPr>
            <w:tcW w:w="3261" w:type="dxa"/>
          </w:tcPr>
          <w:p w14:paraId="54F6E661" w14:textId="38FA9753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Полное имя курьера</w:t>
            </w:r>
          </w:p>
        </w:tc>
      </w:tr>
      <w:tr w:rsidR="0085734A" w14:paraId="6D49CDE4" w14:textId="77777777" w:rsidTr="0085734A">
        <w:trPr>
          <w:trHeight w:val="246"/>
        </w:trPr>
        <w:tc>
          <w:tcPr>
            <w:tcW w:w="1869" w:type="dxa"/>
            <w:vMerge/>
          </w:tcPr>
          <w:p w14:paraId="1FCCF65E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15142C1F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41ED6F0A" w14:textId="0E8B6AD0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Номер телефона</w:t>
            </w:r>
          </w:p>
        </w:tc>
        <w:tc>
          <w:tcPr>
            <w:tcW w:w="3261" w:type="dxa"/>
          </w:tcPr>
          <w:p w14:paraId="4CC99AF0" w14:textId="11BFCEB9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Номер телефона курьера</w:t>
            </w:r>
          </w:p>
        </w:tc>
      </w:tr>
      <w:tr w:rsidR="0085734A" w14:paraId="075A8008" w14:textId="77777777" w:rsidTr="0085734A">
        <w:trPr>
          <w:trHeight w:val="163"/>
        </w:trPr>
        <w:tc>
          <w:tcPr>
            <w:tcW w:w="1869" w:type="dxa"/>
            <w:vMerge w:val="restart"/>
          </w:tcPr>
          <w:p w14:paraId="6811DCDC" w14:textId="56B56D58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Заявка</w:t>
            </w:r>
          </w:p>
        </w:tc>
        <w:tc>
          <w:tcPr>
            <w:tcW w:w="1869" w:type="dxa"/>
            <w:vMerge w:val="restart"/>
          </w:tcPr>
          <w:p w14:paraId="1052CED9" w14:textId="7CF059B2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Содержит данные о заявки</w:t>
            </w:r>
          </w:p>
        </w:tc>
        <w:tc>
          <w:tcPr>
            <w:tcW w:w="2494" w:type="dxa"/>
          </w:tcPr>
          <w:p w14:paraId="53D61606" w14:textId="79FE771C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заявки</w:t>
            </w:r>
          </w:p>
        </w:tc>
        <w:tc>
          <w:tcPr>
            <w:tcW w:w="3261" w:type="dxa"/>
          </w:tcPr>
          <w:p w14:paraId="5717D10D" w14:textId="0491A153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 заявки</w:t>
            </w:r>
          </w:p>
        </w:tc>
      </w:tr>
      <w:tr w:rsidR="0085734A" w14:paraId="3433EFEC" w14:textId="77777777" w:rsidTr="0085734A">
        <w:trPr>
          <w:trHeight w:val="159"/>
        </w:trPr>
        <w:tc>
          <w:tcPr>
            <w:tcW w:w="1869" w:type="dxa"/>
            <w:vMerge/>
          </w:tcPr>
          <w:p w14:paraId="5634FCB5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49CF9481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3B80F028" w14:textId="549BE598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заказа</w:t>
            </w:r>
          </w:p>
        </w:tc>
        <w:tc>
          <w:tcPr>
            <w:tcW w:w="3261" w:type="dxa"/>
          </w:tcPr>
          <w:p w14:paraId="5C89F975" w14:textId="1302A634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</w:t>
            </w: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 заказ, к которой относится заявка</w:t>
            </w:r>
          </w:p>
        </w:tc>
      </w:tr>
      <w:tr w:rsidR="0085734A" w14:paraId="3C54AAC9" w14:textId="77777777" w:rsidTr="0085734A">
        <w:trPr>
          <w:trHeight w:val="159"/>
        </w:trPr>
        <w:tc>
          <w:tcPr>
            <w:tcW w:w="1869" w:type="dxa"/>
            <w:vMerge/>
          </w:tcPr>
          <w:p w14:paraId="4787F239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4564451B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32BBF2D4" w14:textId="25E44E42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менеджера</w:t>
            </w:r>
          </w:p>
        </w:tc>
        <w:tc>
          <w:tcPr>
            <w:tcW w:w="3261" w:type="dxa"/>
          </w:tcPr>
          <w:p w14:paraId="6F5F7692" w14:textId="69DDA433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</w:t>
            </w: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 менеджера, который отвечает на заявку</w:t>
            </w:r>
          </w:p>
        </w:tc>
      </w:tr>
      <w:tr w:rsidR="0085734A" w14:paraId="069ADEB0" w14:textId="77777777" w:rsidTr="0085734A">
        <w:trPr>
          <w:trHeight w:val="159"/>
        </w:trPr>
        <w:tc>
          <w:tcPr>
            <w:tcW w:w="1869" w:type="dxa"/>
            <w:vMerge/>
          </w:tcPr>
          <w:p w14:paraId="1728C2A7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11C04E26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1982B43D" w14:textId="1F777A1D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дата</w:t>
            </w:r>
          </w:p>
        </w:tc>
        <w:tc>
          <w:tcPr>
            <w:tcW w:w="3261" w:type="dxa"/>
          </w:tcPr>
          <w:p w14:paraId="464956FC" w14:textId="7E75FFF6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Дата создания заявки</w:t>
            </w:r>
          </w:p>
        </w:tc>
      </w:tr>
      <w:tr w:rsidR="0085734A" w14:paraId="638C3BB2" w14:textId="77777777" w:rsidTr="0085734A">
        <w:trPr>
          <w:trHeight w:val="159"/>
        </w:trPr>
        <w:tc>
          <w:tcPr>
            <w:tcW w:w="1869" w:type="dxa"/>
            <w:vMerge/>
          </w:tcPr>
          <w:p w14:paraId="1AC885AD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19BD039C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03402F46" w14:textId="148079AB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состояние</w:t>
            </w:r>
          </w:p>
        </w:tc>
        <w:tc>
          <w:tcPr>
            <w:tcW w:w="3261" w:type="dxa"/>
          </w:tcPr>
          <w:p w14:paraId="50623B5D" w14:textId="0FDD51C5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Состояние заявки, одобрено, отклонено или ожидает ответа</w:t>
            </w:r>
          </w:p>
        </w:tc>
      </w:tr>
      <w:tr w:rsidR="0085734A" w14:paraId="27C4DE94" w14:textId="77777777" w:rsidTr="0085734A">
        <w:trPr>
          <w:trHeight w:val="159"/>
        </w:trPr>
        <w:tc>
          <w:tcPr>
            <w:tcW w:w="1869" w:type="dxa"/>
            <w:vMerge/>
          </w:tcPr>
          <w:p w14:paraId="15DB1580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10D49051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45B12B79" w14:textId="296B9B49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курьера</w:t>
            </w:r>
          </w:p>
        </w:tc>
        <w:tc>
          <w:tcPr>
            <w:tcW w:w="3261" w:type="dxa"/>
          </w:tcPr>
          <w:p w14:paraId="38DD95B4" w14:textId="14B99181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</w:t>
            </w: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 курьера, который отправил заявку</w:t>
            </w:r>
          </w:p>
        </w:tc>
      </w:tr>
      <w:tr w:rsidR="0085734A" w14:paraId="13367E38" w14:textId="77777777" w:rsidTr="0085734A">
        <w:trPr>
          <w:trHeight w:val="139"/>
        </w:trPr>
        <w:tc>
          <w:tcPr>
            <w:tcW w:w="1869" w:type="dxa"/>
            <w:vMerge w:val="restart"/>
          </w:tcPr>
          <w:p w14:paraId="35EE6D34" w14:textId="5D0B8116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Заказ</w:t>
            </w:r>
          </w:p>
        </w:tc>
        <w:tc>
          <w:tcPr>
            <w:tcW w:w="1869" w:type="dxa"/>
            <w:vMerge w:val="restart"/>
          </w:tcPr>
          <w:p w14:paraId="16E02382" w14:textId="697B28B8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Содержит данные о заказе</w:t>
            </w:r>
          </w:p>
        </w:tc>
        <w:tc>
          <w:tcPr>
            <w:tcW w:w="2494" w:type="dxa"/>
          </w:tcPr>
          <w:p w14:paraId="2FBEEDDF" w14:textId="1CF1E58F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заказа</w:t>
            </w:r>
          </w:p>
        </w:tc>
        <w:tc>
          <w:tcPr>
            <w:tcW w:w="3261" w:type="dxa"/>
          </w:tcPr>
          <w:p w14:paraId="4AB84DF7" w14:textId="6C603115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 заказа</w:t>
            </w:r>
          </w:p>
        </w:tc>
      </w:tr>
      <w:tr w:rsidR="0085734A" w14:paraId="11DF4A4B" w14:textId="77777777" w:rsidTr="0085734A">
        <w:trPr>
          <w:trHeight w:val="137"/>
        </w:trPr>
        <w:tc>
          <w:tcPr>
            <w:tcW w:w="1869" w:type="dxa"/>
            <w:vMerge/>
          </w:tcPr>
          <w:p w14:paraId="30541621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24E1C303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04030776" w14:textId="198610D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Дата </w:t>
            </w:r>
          </w:p>
        </w:tc>
        <w:tc>
          <w:tcPr>
            <w:tcW w:w="3261" w:type="dxa"/>
          </w:tcPr>
          <w:p w14:paraId="0341E448" w14:textId="1037AD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Дата оформления заказа</w:t>
            </w:r>
          </w:p>
        </w:tc>
      </w:tr>
      <w:tr w:rsidR="0085734A" w14:paraId="44881166" w14:textId="77777777" w:rsidTr="0085734A">
        <w:trPr>
          <w:trHeight w:val="137"/>
        </w:trPr>
        <w:tc>
          <w:tcPr>
            <w:tcW w:w="1869" w:type="dxa"/>
            <w:vMerge/>
          </w:tcPr>
          <w:p w14:paraId="3E31D233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1859CCCA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48122831" w14:textId="4740B596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Сумма </w:t>
            </w:r>
          </w:p>
        </w:tc>
        <w:tc>
          <w:tcPr>
            <w:tcW w:w="3261" w:type="dxa"/>
          </w:tcPr>
          <w:p w14:paraId="7B9CAC39" w14:textId="5A9FB424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Сумма заказа для оплаты</w:t>
            </w:r>
          </w:p>
        </w:tc>
      </w:tr>
      <w:tr w:rsidR="0085734A" w14:paraId="2E48E4FC" w14:textId="77777777" w:rsidTr="0085734A">
        <w:trPr>
          <w:trHeight w:val="137"/>
        </w:trPr>
        <w:tc>
          <w:tcPr>
            <w:tcW w:w="1869" w:type="dxa"/>
            <w:vMerge/>
          </w:tcPr>
          <w:p w14:paraId="33105849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1517C762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4C48AC6E" w14:textId="18831F26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Адрес </w:t>
            </w:r>
          </w:p>
        </w:tc>
        <w:tc>
          <w:tcPr>
            <w:tcW w:w="3261" w:type="dxa"/>
          </w:tcPr>
          <w:p w14:paraId="1B0BC9C9" w14:textId="60327113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Адрес куда нужно доставить заказ</w:t>
            </w:r>
          </w:p>
        </w:tc>
      </w:tr>
      <w:tr w:rsidR="0085734A" w14:paraId="5445C4BD" w14:textId="77777777" w:rsidTr="0085734A">
        <w:trPr>
          <w:trHeight w:val="137"/>
        </w:trPr>
        <w:tc>
          <w:tcPr>
            <w:tcW w:w="1869" w:type="dxa"/>
            <w:vMerge/>
          </w:tcPr>
          <w:p w14:paraId="3D855D88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4061F6E9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094A0D95" w14:textId="66B90609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курьера</w:t>
            </w:r>
          </w:p>
        </w:tc>
        <w:tc>
          <w:tcPr>
            <w:tcW w:w="3261" w:type="dxa"/>
          </w:tcPr>
          <w:p w14:paraId="78F7C4CC" w14:textId="109F68FA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 курьера, который доставит заказ</w:t>
            </w:r>
          </w:p>
        </w:tc>
      </w:tr>
      <w:tr w:rsidR="0085734A" w14:paraId="55096D63" w14:textId="77777777" w:rsidTr="0085734A">
        <w:trPr>
          <w:trHeight w:val="229"/>
        </w:trPr>
        <w:tc>
          <w:tcPr>
            <w:tcW w:w="1869" w:type="dxa"/>
            <w:vMerge w:val="restart"/>
          </w:tcPr>
          <w:p w14:paraId="2C94F5DF" w14:textId="1C0288E6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Менеджер</w:t>
            </w:r>
          </w:p>
        </w:tc>
        <w:tc>
          <w:tcPr>
            <w:tcW w:w="1869" w:type="dxa"/>
            <w:vMerge w:val="restart"/>
          </w:tcPr>
          <w:p w14:paraId="69A94972" w14:textId="0799B1F9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Содержит данные о менеджере</w:t>
            </w:r>
          </w:p>
        </w:tc>
        <w:tc>
          <w:tcPr>
            <w:tcW w:w="2494" w:type="dxa"/>
          </w:tcPr>
          <w:p w14:paraId="1E7387A9" w14:textId="447A2D7D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менеджера</w:t>
            </w:r>
          </w:p>
        </w:tc>
        <w:tc>
          <w:tcPr>
            <w:tcW w:w="3261" w:type="dxa"/>
          </w:tcPr>
          <w:p w14:paraId="512831CA" w14:textId="7EFC7186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 менеджера</w:t>
            </w:r>
          </w:p>
        </w:tc>
      </w:tr>
      <w:tr w:rsidR="0085734A" w14:paraId="3B8EC7FF" w14:textId="77777777" w:rsidTr="0085734A">
        <w:trPr>
          <w:trHeight w:val="229"/>
        </w:trPr>
        <w:tc>
          <w:tcPr>
            <w:tcW w:w="1869" w:type="dxa"/>
            <w:vMerge/>
          </w:tcPr>
          <w:p w14:paraId="5CC82C9D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0664730F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569EA8C4" w14:textId="394C721E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ФИО</w:t>
            </w:r>
          </w:p>
        </w:tc>
        <w:tc>
          <w:tcPr>
            <w:tcW w:w="3261" w:type="dxa"/>
          </w:tcPr>
          <w:p w14:paraId="1FBD4863" w14:textId="5C49895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Полное имя менеджера</w:t>
            </w:r>
          </w:p>
        </w:tc>
      </w:tr>
      <w:tr w:rsidR="0085734A" w14:paraId="135CB53E" w14:textId="77777777" w:rsidTr="0085734A">
        <w:trPr>
          <w:trHeight w:val="229"/>
        </w:trPr>
        <w:tc>
          <w:tcPr>
            <w:tcW w:w="1869" w:type="dxa"/>
            <w:vMerge/>
          </w:tcPr>
          <w:p w14:paraId="6F9B46CB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32F7CCB0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677447FD" w14:textId="1E56FFA1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Номер телефона</w:t>
            </w:r>
          </w:p>
        </w:tc>
        <w:tc>
          <w:tcPr>
            <w:tcW w:w="3261" w:type="dxa"/>
          </w:tcPr>
          <w:p w14:paraId="72FA9CC2" w14:textId="71352D73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Номер телефона менеджера</w:t>
            </w:r>
          </w:p>
        </w:tc>
      </w:tr>
      <w:tr w:rsidR="0085734A" w14:paraId="6BDE91A7" w14:textId="77777777" w:rsidTr="0085734A">
        <w:trPr>
          <w:trHeight w:val="174"/>
        </w:trPr>
        <w:tc>
          <w:tcPr>
            <w:tcW w:w="1869" w:type="dxa"/>
            <w:vMerge w:val="restart"/>
          </w:tcPr>
          <w:p w14:paraId="25FEBD97" w14:textId="3AAA13B5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Маршрут</w:t>
            </w:r>
          </w:p>
        </w:tc>
        <w:tc>
          <w:tcPr>
            <w:tcW w:w="1869" w:type="dxa"/>
            <w:vMerge w:val="restart"/>
          </w:tcPr>
          <w:p w14:paraId="38BC0905" w14:textId="00657724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Содержит данные о маршруте</w:t>
            </w:r>
          </w:p>
        </w:tc>
        <w:tc>
          <w:tcPr>
            <w:tcW w:w="2494" w:type="dxa"/>
          </w:tcPr>
          <w:p w14:paraId="20B2E361" w14:textId="4E10ED60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Ид маршрута </w:t>
            </w:r>
          </w:p>
        </w:tc>
        <w:tc>
          <w:tcPr>
            <w:tcW w:w="3261" w:type="dxa"/>
          </w:tcPr>
          <w:p w14:paraId="09C9BC8F" w14:textId="3A18A16B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 маршрута</w:t>
            </w:r>
          </w:p>
        </w:tc>
      </w:tr>
      <w:tr w:rsidR="0085734A" w14:paraId="55F0534D" w14:textId="77777777" w:rsidTr="0085734A">
        <w:trPr>
          <w:trHeight w:val="171"/>
        </w:trPr>
        <w:tc>
          <w:tcPr>
            <w:tcW w:w="1869" w:type="dxa"/>
            <w:vMerge/>
          </w:tcPr>
          <w:p w14:paraId="55F75E07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0DDF21BD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441E186A" w14:textId="7DA06587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время</w:t>
            </w:r>
          </w:p>
        </w:tc>
        <w:tc>
          <w:tcPr>
            <w:tcW w:w="3261" w:type="dxa"/>
          </w:tcPr>
          <w:p w14:paraId="519B82A8" w14:textId="016C6350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Время, за которое можно пройти маршрут</w:t>
            </w:r>
          </w:p>
        </w:tc>
      </w:tr>
      <w:tr w:rsidR="0085734A" w14:paraId="13887C55" w14:textId="77777777" w:rsidTr="0085734A">
        <w:trPr>
          <w:trHeight w:val="171"/>
        </w:trPr>
        <w:tc>
          <w:tcPr>
            <w:tcW w:w="1869" w:type="dxa"/>
            <w:vMerge/>
          </w:tcPr>
          <w:p w14:paraId="7FB89CDE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6866E011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4DAEC9E9" w14:textId="7C0B9CAD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расстояние</w:t>
            </w:r>
          </w:p>
        </w:tc>
        <w:tc>
          <w:tcPr>
            <w:tcW w:w="3261" w:type="dxa"/>
          </w:tcPr>
          <w:p w14:paraId="4584D266" w14:textId="703416F3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Расстояние всего маршрута</w:t>
            </w:r>
          </w:p>
        </w:tc>
      </w:tr>
      <w:tr w:rsidR="0085734A" w14:paraId="7BD731C6" w14:textId="77777777" w:rsidTr="0085734A">
        <w:trPr>
          <w:trHeight w:val="171"/>
        </w:trPr>
        <w:tc>
          <w:tcPr>
            <w:tcW w:w="1869" w:type="dxa"/>
            <w:vMerge/>
          </w:tcPr>
          <w:p w14:paraId="76168438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58DB5326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7111CDEA" w14:textId="297C0316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курьера</w:t>
            </w:r>
          </w:p>
        </w:tc>
        <w:tc>
          <w:tcPr>
            <w:tcW w:w="3261" w:type="dxa"/>
          </w:tcPr>
          <w:p w14:paraId="5315868A" w14:textId="72FCF926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 курьера, для которого создат маршрут</w:t>
            </w:r>
          </w:p>
        </w:tc>
      </w:tr>
      <w:tr w:rsidR="0085734A" w14:paraId="53699436" w14:textId="77777777" w:rsidTr="0085734A">
        <w:trPr>
          <w:trHeight w:val="174"/>
        </w:trPr>
        <w:tc>
          <w:tcPr>
            <w:tcW w:w="1869" w:type="dxa"/>
            <w:vMerge w:val="restart"/>
          </w:tcPr>
          <w:p w14:paraId="4D8058B1" w14:textId="1E29FF6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Статус доставки</w:t>
            </w:r>
          </w:p>
        </w:tc>
        <w:tc>
          <w:tcPr>
            <w:tcW w:w="1869" w:type="dxa"/>
            <w:vMerge w:val="restart"/>
          </w:tcPr>
          <w:p w14:paraId="4FD767CD" w14:textId="40033A19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Содержит данные о статусе доставки</w:t>
            </w:r>
          </w:p>
        </w:tc>
        <w:tc>
          <w:tcPr>
            <w:tcW w:w="2494" w:type="dxa"/>
          </w:tcPr>
          <w:p w14:paraId="15B5F3B9" w14:textId="76E0C63D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доставки</w:t>
            </w:r>
          </w:p>
        </w:tc>
        <w:tc>
          <w:tcPr>
            <w:tcW w:w="3261" w:type="dxa"/>
          </w:tcPr>
          <w:p w14:paraId="0053C84B" w14:textId="423495F3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 доставки</w:t>
            </w:r>
          </w:p>
        </w:tc>
      </w:tr>
      <w:tr w:rsidR="0085734A" w14:paraId="23AB9769" w14:textId="77777777" w:rsidTr="0085734A">
        <w:trPr>
          <w:trHeight w:val="171"/>
        </w:trPr>
        <w:tc>
          <w:tcPr>
            <w:tcW w:w="1869" w:type="dxa"/>
            <w:vMerge/>
          </w:tcPr>
          <w:p w14:paraId="6C43C799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7F4D2659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4DC52894" w14:textId="7066130D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время</w:t>
            </w:r>
          </w:p>
        </w:tc>
        <w:tc>
          <w:tcPr>
            <w:tcW w:w="3261" w:type="dxa"/>
          </w:tcPr>
          <w:p w14:paraId="1FB2A689" w14:textId="7D48D82A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Время, за которое должна осуществиться доставка</w:t>
            </w:r>
          </w:p>
        </w:tc>
      </w:tr>
      <w:tr w:rsidR="0085734A" w14:paraId="1745ADA6" w14:textId="77777777" w:rsidTr="0085734A">
        <w:trPr>
          <w:trHeight w:val="171"/>
        </w:trPr>
        <w:tc>
          <w:tcPr>
            <w:tcW w:w="1869" w:type="dxa"/>
            <w:vMerge/>
          </w:tcPr>
          <w:p w14:paraId="08DC4F1F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06D3FFAE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0E045828" w14:textId="66F5AE04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дата</w:t>
            </w:r>
          </w:p>
        </w:tc>
        <w:tc>
          <w:tcPr>
            <w:tcW w:w="3261" w:type="dxa"/>
          </w:tcPr>
          <w:p w14:paraId="57B6B4DF" w14:textId="59CD493D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Дата выполнения доставки</w:t>
            </w:r>
          </w:p>
        </w:tc>
      </w:tr>
      <w:tr w:rsidR="0085734A" w14:paraId="489618E9" w14:textId="77777777" w:rsidTr="0085734A">
        <w:trPr>
          <w:trHeight w:val="171"/>
        </w:trPr>
        <w:tc>
          <w:tcPr>
            <w:tcW w:w="1869" w:type="dxa"/>
            <w:vMerge/>
          </w:tcPr>
          <w:p w14:paraId="67237C97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576F8B0A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6D35E4D5" w14:textId="03114A06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курьера</w:t>
            </w:r>
          </w:p>
        </w:tc>
        <w:tc>
          <w:tcPr>
            <w:tcW w:w="3261" w:type="dxa"/>
          </w:tcPr>
          <w:p w14:paraId="4798B64A" w14:textId="3FF08E00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 курьера, который выполнил доставку</w:t>
            </w:r>
          </w:p>
        </w:tc>
      </w:tr>
      <w:tr w:rsidR="0085734A" w14:paraId="550FCB71" w14:textId="77777777" w:rsidTr="0085734A">
        <w:trPr>
          <w:trHeight w:val="229"/>
        </w:trPr>
        <w:tc>
          <w:tcPr>
            <w:tcW w:w="1869" w:type="dxa"/>
            <w:vMerge w:val="restart"/>
          </w:tcPr>
          <w:p w14:paraId="1DA14DBC" w14:textId="5BDEEA94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Статус упаковки</w:t>
            </w:r>
          </w:p>
        </w:tc>
        <w:tc>
          <w:tcPr>
            <w:tcW w:w="1869" w:type="dxa"/>
            <w:vMerge w:val="restart"/>
          </w:tcPr>
          <w:p w14:paraId="502FF9E4" w14:textId="296518A8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Содержит данные о статусе упаковки</w:t>
            </w:r>
          </w:p>
        </w:tc>
        <w:tc>
          <w:tcPr>
            <w:tcW w:w="2494" w:type="dxa"/>
          </w:tcPr>
          <w:p w14:paraId="5B927C70" w14:textId="0D4E2C6A" w:rsidR="002B2428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упаковки</w:t>
            </w:r>
          </w:p>
        </w:tc>
        <w:tc>
          <w:tcPr>
            <w:tcW w:w="3261" w:type="dxa"/>
          </w:tcPr>
          <w:p w14:paraId="1DBCC203" w14:textId="7F1DF8D7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 упаковки</w:t>
            </w:r>
          </w:p>
        </w:tc>
      </w:tr>
      <w:tr w:rsidR="0085734A" w14:paraId="3E0DDE7B" w14:textId="77777777" w:rsidTr="0085734A">
        <w:trPr>
          <w:trHeight w:val="229"/>
        </w:trPr>
        <w:tc>
          <w:tcPr>
            <w:tcW w:w="1869" w:type="dxa"/>
            <w:vMerge/>
          </w:tcPr>
          <w:p w14:paraId="66221385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4453B1C7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59D7FEAD" w14:textId="754E2646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статус</w:t>
            </w:r>
          </w:p>
        </w:tc>
        <w:tc>
          <w:tcPr>
            <w:tcW w:w="3261" w:type="dxa"/>
          </w:tcPr>
          <w:p w14:paraId="4E521574" w14:textId="4F1FDE09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Статус выполнения упаковки: упаковано или нет</w:t>
            </w:r>
          </w:p>
        </w:tc>
      </w:tr>
      <w:tr w:rsidR="0085734A" w14:paraId="14111782" w14:textId="77777777" w:rsidTr="0085734A">
        <w:trPr>
          <w:trHeight w:val="229"/>
        </w:trPr>
        <w:tc>
          <w:tcPr>
            <w:tcW w:w="1869" w:type="dxa"/>
            <w:vMerge/>
          </w:tcPr>
          <w:p w14:paraId="351CD845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1869" w:type="dxa"/>
            <w:vMerge/>
          </w:tcPr>
          <w:p w14:paraId="2EA1A2C3" w14:textId="77777777" w:rsidR="0085734A" w:rsidRPr="0085734A" w:rsidRDefault="0085734A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</w:p>
        </w:tc>
        <w:tc>
          <w:tcPr>
            <w:tcW w:w="2494" w:type="dxa"/>
          </w:tcPr>
          <w:p w14:paraId="09EDE890" w14:textId="6E60AAB9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Ид курьера</w:t>
            </w:r>
          </w:p>
        </w:tc>
        <w:tc>
          <w:tcPr>
            <w:tcW w:w="3261" w:type="dxa"/>
          </w:tcPr>
          <w:p w14:paraId="06FF8800" w14:textId="44509D30" w:rsidR="0085734A" w:rsidRPr="0085734A" w:rsidRDefault="002B2428" w:rsidP="004C34E7">
            <w:pPr>
              <w:pStyle w:val="a4"/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</w:pPr>
            <w:r w:rsidRPr="0085734A"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>Уникальный идентификатор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lang w:eastAsia="zh-CN" w:bidi="hi-IN"/>
              </w:rPr>
              <w:t xml:space="preserve"> курьера, котоырй выполняет упаковку</w:t>
            </w:r>
          </w:p>
        </w:tc>
      </w:tr>
    </w:tbl>
    <w:p w14:paraId="53788F37" w14:textId="77777777" w:rsidR="002B2428" w:rsidRDefault="002B2428" w:rsidP="00ED5A4D">
      <w:pPr>
        <w:pStyle w:val="a4"/>
        <w:tabs>
          <w:tab w:val="left" w:pos="3348"/>
        </w:tabs>
        <w:spacing w:after="0" w:line="360" w:lineRule="auto"/>
        <w:ind w:left="0" w:firstLine="709"/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</w:pPr>
    </w:p>
    <w:p w14:paraId="3C6AF184" w14:textId="1BAA6B01" w:rsidR="00872C59" w:rsidRPr="002B2428" w:rsidRDefault="002B2428" w:rsidP="002B2428">
      <w:pPr>
        <w:pStyle w:val="a4"/>
        <w:spacing w:after="0" w:line="360" w:lineRule="auto"/>
        <w:ind w:left="708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Таблица 1 –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матрица 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val="en-US" w:eastAsia="zh-CN" w:bidi="hi-IN"/>
        </w:rPr>
        <w:t>crud</w:t>
      </w:r>
      <w:r w:rsidR="00ED5A4D" w:rsidRPr="002B2428"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418"/>
        <w:gridCol w:w="1175"/>
        <w:gridCol w:w="1512"/>
      </w:tblGrid>
      <w:tr w:rsidR="00ED5A4D" w14:paraId="7863712E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57987120" w14:textId="74F9D8F0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0C508B" wp14:editId="1AE02BAB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33655</wp:posOffset>
                      </wp:positionV>
                      <wp:extent cx="647700" cy="335280"/>
                      <wp:effectExtent l="0" t="0" r="19050" b="2667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3352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E8E1D9" id="Прямая соединительная линия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2.65pt" to="91.1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D5A4D"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 xml:space="preserve">Вариант </w:t>
            </w: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 xml:space="preserve">        сущность   </w:t>
            </w:r>
            <w:r w:rsidRPr="00ED5A4D"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 xml:space="preserve">использования 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0E38B491" w14:textId="7DBD22FD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 w:rsidRPr="00ED5A4D"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маршрут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073CD48" w14:textId="52D2A600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с</w:t>
            </w:r>
            <w:r w:rsidRPr="00ED5A4D"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татус упаковки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65971C3E" w14:textId="5A40ADB1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Статус доставки</w:t>
            </w:r>
          </w:p>
        </w:tc>
        <w:tc>
          <w:tcPr>
            <w:tcW w:w="1175" w:type="dxa"/>
            <w:shd w:val="clear" w:color="auto" w:fill="DEEAF6" w:themeFill="accent1" w:themeFillTint="33"/>
          </w:tcPr>
          <w:p w14:paraId="50AB42BA" w14:textId="510C0FE0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заявка</w:t>
            </w:r>
          </w:p>
        </w:tc>
        <w:tc>
          <w:tcPr>
            <w:tcW w:w="1512" w:type="dxa"/>
            <w:shd w:val="clear" w:color="auto" w:fill="DEEAF6" w:themeFill="accent1" w:themeFillTint="33"/>
          </w:tcPr>
          <w:p w14:paraId="71237599" w14:textId="1E65DE58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заказ</w:t>
            </w:r>
          </w:p>
        </w:tc>
      </w:tr>
      <w:tr w:rsidR="00ED5A4D" w14:paraId="239B28F7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19F9E2A1" w14:textId="75FC4D5E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построить маршрут</w:t>
            </w:r>
          </w:p>
        </w:tc>
        <w:tc>
          <w:tcPr>
            <w:tcW w:w="1418" w:type="dxa"/>
          </w:tcPr>
          <w:p w14:paraId="22780A24" w14:textId="10F4BF1A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>C, R</w:t>
            </w:r>
          </w:p>
        </w:tc>
        <w:tc>
          <w:tcPr>
            <w:tcW w:w="1559" w:type="dxa"/>
          </w:tcPr>
          <w:p w14:paraId="7229BDC6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418" w:type="dxa"/>
          </w:tcPr>
          <w:p w14:paraId="466245B2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175" w:type="dxa"/>
          </w:tcPr>
          <w:p w14:paraId="09F024EA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12" w:type="dxa"/>
          </w:tcPr>
          <w:p w14:paraId="4318A5BD" w14:textId="552BBCA0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</w:tr>
      <w:tr w:rsidR="00ED5A4D" w14:paraId="10D7CFC1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127F5563" w14:textId="0757EA73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Упаковать еду</w:t>
            </w:r>
          </w:p>
        </w:tc>
        <w:tc>
          <w:tcPr>
            <w:tcW w:w="1418" w:type="dxa"/>
          </w:tcPr>
          <w:p w14:paraId="39FB7FA5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59" w:type="dxa"/>
          </w:tcPr>
          <w:p w14:paraId="005CBE21" w14:textId="113F07A8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>C, D, U</w:t>
            </w:r>
          </w:p>
        </w:tc>
        <w:tc>
          <w:tcPr>
            <w:tcW w:w="1418" w:type="dxa"/>
          </w:tcPr>
          <w:p w14:paraId="00F69BA9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175" w:type="dxa"/>
          </w:tcPr>
          <w:p w14:paraId="05674D98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12" w:type="dxa"/>
          </w:tcPr>
          <w:p w14:paraId="0FBE4132" w14:textId="5CC4CFDE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</w:tr>
      <w:tr w:rsidR="00ED5A4D" w14:paraId="7993FA69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49C7F0A7" w14:textId="4BD1BA6F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Доставка заказа</w:t>
            </w:r>
          </w:p>
        </w:tc>
        <w:tc>
          <w:tcPr>
            <w:tcW w:w="1418" w:type="dxa"/>
          </w:tcPr>
          <w:p w14:paraId="16681109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59" w:type="dxa"/>
          </w:tcPr>
          <w:p w14:paraId="31623BFF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418" w:type="dxa"/>
          </w:tcPr>
          <w:p w14:paraId="20A4622E" w14:textId="633ED5E9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>C, R, D</w:t>
            </w:r>
          </w:p>
        </w:tc>
        <w:tc>
          <w:tcPr>
            <w:tcW w:w="1175" w:type="dxa"/>
          </w:tcPr>
          <w:p w14:paraId="32124EB4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12" w:type="dxa"/>
          </w:tcPr>
          <w:p w14:paraId="5D574F8F" w14:textId="671880CE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</w:tr>
      <w:tr w:rsidR="00ED5A4D" w14:paraId="07ED8E83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4249DAD5" w14:textId="43230D7D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Запрос отмены заказа</w:t>
            </w:r>
          </w:p>
        </w:tc>
        <w:tc>
          <w:tcPr>
            <w:tcW w:w="1418" w:type="dxa"/>
          </w:tcPr>
          <w:p w14:paraId="265CEE4E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59" w:type="dxa"/>
          </w:tcPr>
          <w:p w14:paraId="562EE068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418" w:type="dxa"/>
          </w:tcPr>
          <w:p w14:paraId="5F63C6DA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175" w:type="dxa"/>
          </w:tcPr>
          <w:p w14:paraId="68EB618F" w14:textId="55981F62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>C, R, U</w:t>
            </w:r>
          </w:p>
        </w:tc>
        <w:tc>
          <w:tcPr>
            <w:tcW w:w="1512" w:type="dxa"/>
          </w:tcPr>
          <w:p w14:paraId="11D08791" w14:textId="26970A01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</w:pPr>
          </w:p>
        </w:tc>
      </w:tr>
      <w:tr w:rsidR="00ED5A4D" w14:paraId="6FD07912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3F80D9FB" w14:textId="31E07998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Отменить заказ</w:t>
            </w:r>
          </w:p>
        </w:tc>
        <w:tc>
          <w:tcPr>
            <w:tcW w:w="1418" w:type="dxa"/>
          </w:tcPr>
          <w:p w14:paraId="4D375A55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59" w:type="dxa"/>
          </w:tcPr>
          <w:p w14:paraId="5F915B26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418" w:type="dxa"/>
          </w:tcPr>
          <w:p w14:paraId="6662ACB3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175" w:type="dxa"/>
          </w:tcPr>
          <w:p w14:paraId="16D9856C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12" w:type="dxa"/>
          </w:tcPr>
          <w:p w14:paraId="72883E71" w14:textId="01D16EE5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>D</w:t>
            </w:r>
          </w:p>
        </w:tc>
      </w:tr>
      <w:tr w:rsidR="00ED5A4D" w14:paraId="16A44F80" w14:textId="77777777" w:rsidTr="00ED5A4D">
        <w:tc>
          <w:tcPr>
            <w:tcW w:w="2263" w:type="dxa"/>
            <w:shd w:val="clear" w:color="auto" w:fill="DEEAF6" w:themeFill="accent1" w:themeFillTint="33"/>
          </w:tcPr>
          <w:p w14:paraId="1670A11A" w14:textId="10CFDCB2" w:rsid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  <w:t>Оформить заказ</w:t>
            </w:r>
          </w:p>
        </w:tc>
        <w:tc>
          <w:tcPr>
            <w:tcW w:w="1418" w:type="dxa"/>
          </w:tcPr>
          <w:p w14:paraId="79E131F1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59" w:type="dxa"/>
          </w:tcPr>
          <w:p w14:paraId="4F45E00A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418" w:type="dxa"/>
          </w:tcPr>
          <w:p w14:paraId="46B0B247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175" w:type="dxa"/>
          </w:tcPr>
          <w:p w14:paraId="03B4350C" w14:textId="77777777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eastAsia="zh-CN" w:bidi="hi-IN"/>
              </w:rPr>
            </w:pPr>
          </w:p>
        </w:tc>
        <w:tc>
          <w:tcPr>
            <w:tcW w:w="1512" w:type="dxa"/>
          </w:tcPr>
          <w:p w14:paraId="3363CC60" w14:textId="793C084A" w:rsidR="00ED5A4D" w:rsidRPr="00ED5A4D" w:rsidRDefault="00ED5A4D" w:rsidP="00ED5A4D">
            <w:pPr>
              <w:pStyle w:val="a4"/>
              <w:tabs>
                <w:tab w:val="left" w:pos="3348"/>
              </w:tabs>
              <w:spacing w:line="360" w:lineRule="auto"/>
              <w:ind w:left="0"/>
              <w:jc w:val="center"/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ascii="Times New Roman" w:eastAsia="Droid Sans Fallback" w:hAnsi="Times New Roman" w:cs="Times New Roman"/>
                <w:noProof/>
                <w:kern w:val="2"/>
                <w:sz w:val="20"/>
                <w:szCs w:val="20"/>
                <w:lang w:val="en-US" w:eastAsia="zh-CN" w:bidi="hi-IN"/>
              </w:rPr>
              <w:t>C,</w:t>
            </w:r>
          </w:p>
        </w:tc>
      </w:tr>
    </w:tbl>
    <w:p w14:paraId="46400697" w14:textId="77777777" w:rsidR="00ED5A4D" w:rsidRDefault="00ED5A4D" w:rsidP="00ED5A4D">
      <w:pPr>
        <w:pStyle w:val="a4"/>
        <w:tabs>
          <w:tab w:val="left" w:pos="3348"/>
        </w:tabs>
        <w:spacing w:after="0" w:line="360" w:lineRule="auto"/>
        <w:ind w:left="0" w:firstLine="709"/>
        <w:rPr>
          <w:rFonts w:ascii="Times New Roman" w:eastAsia="Droid Sans Fallback" w:hAnsi="Times New Roman" w:cs="Times New Roman"/>
          <w:noProof/>
          <w:kern w:val="2"/>
          <w:sz w:val="28"/>
          <w:szCs w:val="28"/>
          <w:lang w:eastAsia="zh-CN" w:bidi="hi-IN"/>
        </w:rPr>
      </w:pPr>
    </w:p>
    <w:p w14:paraId="00BE007B" w14:textId="77777777" w:rsidR="00872C59" w:rsidRDefault="00872C59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</w:p>
    <w:p w14:paraId="5F271B17" w14:textId="77777777" w:rsidR="004C34E7" w:rsidRDefault="004C34E7">
      <w:pPr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br w:type="page"/>
      </w:r>
    </w:p>
    <w:p w14:paraId="256A5712" w14:textId="0F58DD1B" w:rsidR="00B00EF6" w:rsidRPr="00B00EF6" w:rsidRDefault="00B00EF6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00EF6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Вывод:</w:t>
      </w:r>
    </w:p>
    <w:p w14:paraId="7B9B0AE7" w14:textId="3649CE6C" w:rsidR="00B00EF6" w:rsidRPr="00ED5A4D" w:rsidRDefault="00872C59" w:rsidP="00872C59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872C59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В </w:t>
      </w:r>
      <w:r w:rsid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результате работы были освоены н</w:t>
      </w:r>
      <w:r w:rsidR="00ED5A4D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авыки определять и описывать требования к данным</w:t>
      </w:r>
    </w:p>
    <w:sectPr w:rsidR="00B00EF6" w:rsidRPr="00ED5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77D"/>
    <w:multiLevelType w:val="hybridMultilevel"/>
    <w:tmpl w:val="26A85594"/>
    <w:lvl w:ilvl="0" w:tplc="8B5023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137C3E"/>
    <w:multiLevelType w:val="hybridMultilevel"/>
    <w:tmpl w:val="CB4462F2"/>
    <w:lvl w:ilvl="0" w:tplc="06F674D6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44467"/>
    <w:multiLevelType w:val="hybridMultilevel"/>
    <w:tmpl w:val="C6D80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015AEF"/>
    <w:multiLevelType w:val="hybridMultilevel"/>
    <w:tmpl w:val="11F8B15C"/>
    <w:lvl w:ilvl="0" w:tplc="C040E3D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C05C14"/>
    <w:multiLevelType w:val="hybridMultilevel"/>
    <w:tmpl w:val="75EAFEC4"/>
    <w:lvl w:ilvl="0" w:tplc="3C9EFB1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A3201"/>
    <w:multiLevelType w:val="hybridMultilevel"/>
    <w:tmpl w:val="00E0F4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311"/>
    <w:rsid w:val="00207BC8"/>
    <w:rsid w:val="002B2428"/>
    <w:rsid w:val="003C340E"/>
    <w:rsid w:val="004C34E7"/>
    <w:rsid w:val="005B43DE"/>
    <w:rsid w:val="006510AA"/>
    <w:rsid w:val="00695D66"/>
    <w:rsid w:val="007229A9"/>
    <w:rsid w:val="00735311"/>
    <w:rsid w:val="00787F76"/>
    <w:rsid w:val="008003FB"/>
    <w:rsid w:val="0085734A"/>
    <w:rsid w:val="00872C59"/>
    <w:rsid w:val="008C65B8"/>
    <w:rsid w:val="00984463"/>
    <w:rsid w:val="009B40C0"/>
    <w:rsid w:val="00B00EF6"/>
    <w:rsid w:val="00B73555"/>
    <w:rsid w:val="00BC1363"/>
    <w:rsid w:val="00C31146"/>
    <w:rsid w:val="00D31D6D"/>
    <w:rsid w:val="00DF22DD"/>
    <w:rsid w:val="00EB407A"/>
    <w:rsid w:val="00ED5A4D"/>
    <w:rsid w:val="00F35665"/>
    <w:rsid w:val="00F74C2B"/>
    <w:rsid w:val="00FC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5D1B"/>
  <w15:chartTrackingRefBased/>
  <w15:docId w15:val="{3DBA3964-846F-434D-8B30-F57E25A2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7355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Семёнов</dc:creator>
  <cp:keywords/>
  <dc:description/>
  <cp:lastModifiedBy>Икром Хасанбаев</cp:lastModifiedBy>
  <cp:revision>4</cp:revision>
  <dcterms:created xsi:type="dcterms:W3CDTF">2023-12-05T20:14:00Z</dcterms:created>
  <dcterms:modified xsi:type="dcterms:W3CDTF">2023-12-06T20:24:00Z</dcterms:modified>
</cp:coreProperties>
</file>