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Calibri" w:cs="Calibri" w:eastAsia="Calibri" w:hAnsi="Calibri"/>
          <w:b/>
          <w:bCs/>
          <w:color w:val="1D4ED8"/>
          <w:spacing w:val="40"/>
          <w:sz w:val="20"/>
          <w:szCs w:val="20"/>
        </w:rPr>
        <w:t xml:space="preserve">THERAPEDIA DEVELOPMENTAL CENTER</w:t>
      </w:r>
    </w:p>
    <w:p>
      <w:pPr>
        <w:pBdr>
          <w:bottom w:val="single" w:color="1D4ED8" w:sz="12" w:space="8"/>
        </w:pBdr>
        <w:spacing w:after="16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Panduan QA &amp; Tester — Therapedia One Gate Integrated Clinic System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Untuk: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tim tester / QA</w:t>
      </w:r>
      <w:r>
        <w:br/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QA_PANDUAN_UAT_KLIEN.md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(panduan untuk penguji klien),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TIMELINE_UAT_KLIEN.md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(jadwal UAT)</w:t>
      </w:r>
      <w:r>
        <w:br/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11 Okt 2026 ·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Status: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draf untuk review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Dokumen ini memuat: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(1)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penjelasan lengkap cara kerja aplikasi supaya Anda paham yang diuji,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(2)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persiapan tester per minggu,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(3)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daftar test case dengan hasil yang diharapkan, dan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(4)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cara melaporkan bug. Dokumen ini hanya berisi hal yang dikerjakan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tester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pekerjaan teknis developer tidak dimuat di sini.</w:t>
      </w:r>
    </w:p>
    <w:p>
      <w:pPr>
        <w:pStyle w:val="Heading1"/>
        <w:keepNext/>
        <w:pBdr>
          <w:bottom w:val="single" w:color="1D4ED8" w:sz="8" w:space="4"/>
        </w:pBdr>
        <w:spacing w:after="130" w:before="3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Daftar isi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Tujuan dan ruang lingkup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Memahami aplikasi (alur lengkap)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Lingkungan, akun, dan data uji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Strategi uji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Persiapan tester per minggu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Siklus mingguan: Jumat → Sabtu → Senin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Katalog test case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Aturan yang harus selalu benar (konsistensi angka)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Uji non-fungsional (keamanan, mobile, tampilan)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Manajemen bug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Kriteria masuk dan keluar tiap sesi UAT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Regresi dan smoke test go-live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Lampiran: template dan checklist</w:t>
      </w:r>
    </w:p>
    <w:p>
      <w:pPr>
        <w:spacing w:after="60"/>
      </w:pPr>
    </w:p>
    <w:p>
      <w:pPr>
        <w:pStyle w:val="Heading1"/>
        <w:keepNext/>
        <w:pBdr>
          <w:bottom w:val="single" w:color="1D4ED8" w:sz="8" w:space="4"/>
        </w:pBdr>
        <w:spacing w:after="130" w:before="3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1. Tujuan dan ruang lingkup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Tujuan.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Menemukan masalah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sebelum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klien menguji pada hari Sabtu, sehingga waktu UAT (±3 jam) dipakai untuk validasi kebutuhan bisnis, bukan mencari bug dasar.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 dalam scope: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inquiry &amp; asesmen, penjadwalan &amp; kredit sesi, finance, portal terapis, portal orang tua, kuesioner publik (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/assessment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), dashboard, master data, user &amp; hak akses, landing page (ID/EN), tampilan HP (375px) dan mode gelap halaman staf.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 luar scope: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integrasi Google Calendar (setelah go-live), WhatsApp otomatis, satu akun ortu untuk banyak anak, upload dokumen ke server (dokumen = link Google Drive), klasifikasi skor asesmen otomatis.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Sumber kebenaran perilaku sistem: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dokumen ini (§2 dan §7) dan keputusan klien yang dirujuk. Bila yang Anda lihat berbeda dari dokumen ini,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laporkan sebagai bug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dan tulis rujukan bagian dokumennya; developer akan menjawab "bug", "sesuai requirement", atau "dokumen perlu diperbarui".</w:t>
      </w:r>
    </w:p>
    <w:p>
      <w:pPr>
        <w:pStyle w:val="Heading1"/>
        <w:keepNext/>
        <w:pBdr>
          <w:bottom w:val="single" w:color="1D4ED8" w:sz="8" w:space="4"/>
        </w:pBdr>
        <w:spacing w:after="130" w:before="3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2. Memahami aplikasi (alur lengkap)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2.1 Apa itu Therapedia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Sistem operasional klinik tumbuh kembang anak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Therapedia Developmental Center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(cabang Surabaya: East, Citraland, West). Satu sistem untuk semua kegiatan klinik, dari calon pasien menghubungi klinik sampai laporan terapi dan keuangan.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Istilah dasar: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Client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= anak yang diterapi. Satu client = satu orang tua. Kode client contoh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KO-00001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Inquiry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= calon client yang baru menghubungi.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Sesi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= satu pertemuan (terapi atau asesmen) di kalender.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Kredit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= jumlah sesi terapi yang sudah dibayar dan belum terpakai.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Paket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= produk yang dibeli (mis. 10 sesi); tiap pembelian membuat satu paket kredit.</w:t>
      </w:r>
    </w:p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2.2 Gambaran besar: perjalanan satu client</w:t>
      </w:r>
    </w:p>
    <w:p>
      <w:pPr>
        <w:pBdr>
          <w:top w:val="single" w:color="E5E7EB" w:sz="4" w:space="3"/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ORANG TUA                    KLINIK (STAF)                                   SISTEM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─────────                    ─────────────                                   ──────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Menghubungi klinik  ─────▶   [Admin Inquiry] Intake baru                     Status: INQUIRY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(WA/telepon)                    + kode client otomatis (KO-00001)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[Admin Inquiry] Pilih layanan                   Status: SERVICE SELECTED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[Admin Inquiry] Buat KODE KUESIONER             Status: ASSESSMENT SCHEDULED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   atau jadwalkan sesi asesmen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   (invoice assessment terbit otomatis bila diaktifkan)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Isi kuesioner      ─────▶   (di /assessment, HP, sekali isi, wajib consent)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(+ unggah bukti transfer                                                      Skor kuadran dihitung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bila ada invoice)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[Terapis/Admin] Baca jawaban &amp; skor              Status: ASSESSMENT DONE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                                                 (setelah sesi asesmen selesai /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                                                  diubah manual)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[Admin Inquiry] Putuskan hasil: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   Admit / Done Consult / Done Assessment / Discontinue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── bila ADMIT ──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[Finance] Terbitkan invoice paket ─▶ Tandai Lunas ─▶ KREDIT bertambah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[Admin Schedule] Buat jadwal (tunggal / berulang)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[Terapis] Menjalankan sesi, isi laporan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[Admin Schedule] Tandai sesi Selesai ─────────▶ Kredit −1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Melihat tagihan,    ◀─────   [Portal Orang Tua]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kredit, laporan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Kredit &lt; 3 ─▶ [Finance] Renewal ─▶ paket baru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... (berulang) ...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[Admin] Discharge (alasan wajib)                Status: DISCHARGED</w:t>
      </w:r>
    </w:p>
    <w:p>
      <w:pPr>
        <w:pBdr>
          <w:left w:val="single" w:color="1D4ED8" w:sz="18" w:space="6"/>
          <w:bottom w:val="single" w:color="E5E7EB" w:sz="4" w:space="3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3"/>
          <w:szCs w:val="13"/>
        </w:rPr>
        <w:t xml:space="preserve">                                                                               (jadwal aktif dihapus, sisa sesi hangus)</w:t>
      </w:r>
    </w:p>
    <w:p>
      <w:pPr>
        <w:spacing w:after="14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2.3 Role (peran) dan tugasnya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643"/>
        <w:gridCol w:w="3972"/>
        <w:gridCol w:w="2976"/>
      </w:tblGrid>
      <w:tr>
        <w:trPr>
          <w:cantSplit/>
          <w:tblHeader/>
        </w:trPr>
        <w:tc>
          <w:tcPr>
            <w:tcW w:type="dxa" w:w="1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Tugas utama</w:t>
            </w:r>
          </w:p>
        </w:tc>
        <w:tc>
          <w:tcPr>
            <w:tcW w:type="dxa" w:w="39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Menu utama</w:t>
            </w:r>
          </w:p>
        </w:tc>
        <w:tc>
          <w:tcPr>
            <w:tcW w:type="dxa" w:w="29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Catatan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Master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(Direksi)</w:t>
            </w:r>
          </w:p>
        </w:tc>
        <w:tc>
          <w:tcPr>
            <w:tcW w:type="dxa" w:w="16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Mengatur semua; melihat semua cabang</w:t>
            </w:r>
          </w:p>
        </w:tc>
        <w:tc>
          <w:tcPr>
            <w:tcW w:type="dxa" w:w="39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Revenue &amp; performa cabang, Master Cabang, User, Hak Akses, Master Data, semua modul</w:t>
            </w:r>
          </w:p>
        </w:tc>
        <w:tc>
          <w:tcPr>
            <w:tcW w:type="dxa" w:w="29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Satu-satunya yang melihat semua cabang secara default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Manager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(Branch Manager)</w:t>
            </w:r>
          </w:p>
        </w:tc>
        <w:tc>
          <w:tcPr>
            <w:tcW w:type="dxa" w:w="16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Memantau satu cabang</w:t>
            </w:r>
          </w:p>
        </w:tc>
        <w:tc>
          <w:tcPr>
            <w:tcW w:type="dxa" w:w="39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Revenue cabang, Schedule Dashboard, kalender</w:t>
            </w:r>
          </w:p>
        </w:tc>
        <w:tc>
          <w:tcPr>
            <w:tcW w:type="dxa" w:w="29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Terkunci ke 1 cabang; boleh semua aksi di modul yang diizinkan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Admin Inquiry</w:t>
            </w:r>
          </w:p>
        </w:tc>
        <w:tc>
          <w:tcPr>
            <w:tcW w:type="dxa" w:w="16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Intake, pipeline, kuesioner</w:t>
            </w:r>
          </w:p>
        </w:tc>
        <w:tc>
          <w:tcPr>
            <w:tcW w:type="dxa" w:w="39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Pipeline client, Detail client, Kode kuesioner</w:t>
            </w:r>
          </w:p>
        </w:tc>
        <w:tc>
          <w:tcPr>
            <w:tcW w:type="dxa" w:w="29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mengurus tagihan (hanya melihat invoice)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Admin Schedule</w:t>
            </w:r>
          </w:p>
        </w:tc>
        <w:tc>
          <w:tcPr>
            <w:tcW w:type="dxa" w:w="16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Jadwal &amp; sesi</w:t>
            </w:r>
          </w:p>
        </w:tc>
        <w:tc>
          <w:tcPr>
            <w:tcW w:type="dxa" w:w="39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Kalender, Active Client, Hari Libur, Monitoring Laporan, Utilization</w:t>
            </w:r>
          </w:p>
        </w:tc>
        <w:tc>
          <w:tcPr>
            <w:tcW w:type="dxa" w:w="29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Cancel/Off, reschedule, revert, aksi massal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Finance</w:t>
            </w:r>
          </w:p>
        </w:tc>
        <w:tc>
          <w:tcPr>
            <w:tcW w:type="dxa" w:w="16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Tagihan, kredit, cuti</w:t>
            </w:r>
          </w:p>
        </w:tc>
        <w:tc>
          <w:tcPr>
            <w:tcW w:type="dxa" w:w="39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Tab: Menunggu Pembayaran, Perlu Renewal, Semua Tagihan, Riwayat, Log Kredit &amp; Saldo, Saldo Lebihan, Cuti, Paket</w:t>
            </w:r>
          </w:p>
        </w:tc>
        <w:tc>
          <w:tcPr>
            <w:tcW w:type="dxa" w:w="29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Void, Refund, Konversi, Reset Cuti Tahunan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Terapis</w:t>
            </w:r>
          </w:p>
        </w:tc>
        <w:tc>
          <w:tcPr>
            <w:tcW w:type="dxa" w:w="16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Menjalankan sesi</w:t>
            </w:r>
          </w:p>
        </w:tc>
        <w:tc>
          <w:tcPr>
            <w:tcW w:type="dxa" w:w="39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Jadwal saya, Summary &amp; Laporan Sesi, Kalender Tim (baca saja)</w:t>
            </w:r>
          </w:p>
        </w:tc>
        <w:tc>
          <w:tcPr>
            <w:tcW w:type="dxa" w:w="29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Hanya data client/sesinya sendiri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Orang Tua</w:t>
            </w:r>
          </w:p>
        </w:tc>
        <w:tc>
          <w:tcPr>
            <w:tcW w:type="dxa" w:w="16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Memantau anaknya</w:t>
            </w:r>
          </w:p>
        </w:tc>
        <w:tc>
          <w:tcPr>
            <w:tcW w:type="dxa" w:w="39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Portal: tagihan, kredit, riwayat sesi &amp; laporan, kuesioner</w:t>
            </w:r>
          </w:p>
        </w:tc>
        <w:tc>
          <w:tcPr>
            <w:tcW w:type="dxa" w:w="29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Login: kode client + tanggal lahir anak; tanpa kata sandi</w:t>
            </w:r>
          </w:p>
        </w:tc>
      </w:tr>
      <w:tr>
        <w:trPr>
          <w:cantSplit/>
          <w:tblHeader w:val="off"/>
        </w:trPr>
        <w:tc>
          <w:tcPr>
            <w:tcW w:type="dxa" w:w="10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Role kustom</w:t>
            </w:r>
          </w:p>
        </w:tc>
        <w:tc>
          <w:tcPr>
            <w:tcW w:type="dxa" w:w="16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Gabungan modul tertentu</w:t>
            </w:r>
          </w:p>
        </w:tc>
        <w:tc>
          <w:tcPr>
            <w:tcW w:type="dxa" w:w="39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Sesuai pengaturan Master</w:t>
            </w:r>
          </w:p>
        </w:tc>
        <w:tc>
          <w:tcPr>
            <w:tcW w:type="dxa" w:w="29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Contoh: "Admin Gabungan"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Aturan akses penting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Punya akses modul = boleh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semua aksi di modul itu kecuali hapus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Tombol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hapus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hanya muncul untuk role dengan izin hapus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akses modul.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Staf selain Master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terikat satu cabang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bisa diberi "akses semua cabang".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Master dapat melihat semua modul; role lain sesuai pengaturan.</w:t>
      </w:r>
    </w:p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2.4 Pipeline status client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Tahapan (nama di layar bisa sedikit berbeda):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Inquiry → Service Selected → Assessment Scheduled → Assessment Done → Admitted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hasil akhir lain: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Done Consult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Done Assessment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Discontinued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setelah terapi: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Discharged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Aturan: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Perubahan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otomatis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hanya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maju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dan urutan langkah tidak dikunci (mis. langsung menjadwalkan asesmen dari Inquiry boleh).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Perubahan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manual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boleh ke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tahap mana pun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(maju atau mundur), untuk koreksi atau mengaktifkan kembali client.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Discontinue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Discharge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wajib alasan; Discontinue mencatat tanggal discontinue.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Discharge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menghapus semua jadwal aktif client dan menghanguskan sisa sesi; riwayat tetap.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Client discharged/discontinued bisa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diaktifkan kembali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(menjadi Admitted).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Client boleh di-Admit dengan kredit 0 (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Frozen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 sampai Finance menambah paket.</w:t>
      </w:r>
    </w:p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2.5 Kuesioner orang tua (/assessment)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 Inquiry membuat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kode kuesioner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(kategori asesmen,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layanan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yang dipilih, masa berlaku opsional: tanpa/7/14/30 hari, dan pilihan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dengan atau tanpa invoice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). Contoh kode: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SP2-K7M4QX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Bila dengan invoice: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invoice Assessment terbit otomatis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(nominal = harga layanan yang dipilih).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 mengirim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kode atau tautan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/assessment?code=...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 ke orang tua; dengan tautan, kode terisi otomatis.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Orang tua membuka di HP. Bila ada invoice: wajib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mengunggah bukti transfer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(JPG/PNG/PDF ≤ 5 MB). Cukup terunggah; tidak perlu menunggu lunas.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Orang tua mengisi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semua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pertanyaan, mencentang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persetujuan (consent)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lalu kirim.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Aturan: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hanya sekali isi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kode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kedaluwarsa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ditolak; orang tua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tidak melihat hasil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semua staf internal boleh melihat jawaban dan skor kuadran (tanpa klasifikasi otomatis).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Kode yang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belum diisi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boleh dihapus (invoice belum lunas ikut terhapus); yang sudah diisi tidak bisa.</w:t>
      </w:r>
    </w:p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2.6 Penjadwalan dan status sesi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Kalender mingguan per terapis. Admin Schedule membuat jadwal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tunggal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atau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berulang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(pilih hari, tiap hari punya jam/terapis/paket sendiri, N minggu). Layanan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diambil dari client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(tidak ada pilihan layanan di form).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1832"/>
        <w:gridCol w:w="1561"/>
        <w:gridCol w:w="3951"/>
      </w:tblGrid>
      <w:tr>
        <w:trPr>
          <w:cantSplit/>
          <w:tblHeader/>
        </w:trPr>
        <w:tc>
          <w:tcPr>
            <w:tcW w:type="dxa" w:w="22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Dari</w:t>
            </w:r>
          </w:p>
        </w:tc>
        <w:tc>
          <w:tcPr>
            <w:tcW w:type="dxa" w:w="18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Aksi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</w:t>
            </w:r>
          </w:p>
        </w:tc>
        <w:tc>
          <w:tcPr>
            <w:tcW w:type="dxa" w:w="39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Efek kredit</w:t>
            </w:r>
          </w:p>
        </w:tc>
      </w:tr>
      <w:tr>
        <w:trPr>
          <w:cantSplit/>
          <w:tblHeader w:val="off"/>
        </w:trPr>
        <w:tc>
          <w:tcPr>
            <w:tcW w:type="dxa" w:w="22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Scheduled</w:t>
            </w:r>
          </w:p>
        </w:tc>
        <w:tc>
          <w:tcPr>
            <w:tcW w:type="dxa" w:w="18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Selesai (Complete)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Completed</w:t>
            </w:r>
          </w:p>
        </w:tc>
        <w:tc>
          <w:tcPr>
            <w:tcW w:type="dxa" w:w="39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Sesi terapi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−1 kredit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sesi asesmen tanpa kredit dan memajukan status client</w:t>
            </w:r>
          </w:p>
        </w:tc>
      </w:tr>
      <w:tr>
        <w:trPr>
          <w:cantSplit/>
          <w:tblHeader w:val="off"/>
        </w:trPr>
        <w:tc>
          <w:tcPr>
            <w:tcW w:type="dxa" w:w="22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Scheduled</w:t>
            </w:r>
          </w:p>
        </w:tc>
        <w:tc>
          <w:tcPr>
            <w:tcW w:type="dxa" w:w="18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Cancel / Off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Cancelled</w:t>
            </w:r>
          </w:p>
        </w:tc>
        <w:tc>
          <w:tcPr>
            <w:tcW w:type="dxa" w:w="39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Admin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wajib memilih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Potong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atau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9"/>
                <w:szCs w:val="19"/>
              </w:rPr>
              <w:t xml:space="preserve">Jangan potong</w:t>
            </w:r>
          </w:p>
        </w:tc>
      </w:tr>
      <w:tr>
        <w:trPr>
          <w:cantSplit/>
          <w:tblHeader w:val="off"/>
        </w:trPr>
        <w:tc>
          <w:tcPr>
            <w:tcW w:type="dxa" w:w="22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Scheduled</w:t>
            </w:r>
          </w:p>
        </w:tc>
        <w:tc>
          <w:tcPr>
            <w:tcW w:type="dxa" w:w="18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Reschedule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(pindah slot)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Rescheduled</w:t>
            </w:r>
          </w:p>
        </w:tc>
        <w:tc>
          <w:tcPr>
            <w:tcW w:type="dxa" w:w="39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Netral</w:t>
            </w:r>
          </w:p>
        </w:tc>
      </w:tr>
      <w:tr>
        <w:trPr>
          <w:cantSplit/>
          <w:tblHeader w:val="off"/>
        </w:trPr>
        <w:tc>
          <w:tcPr>
            <w:tcW w:type="dxa" w:w="22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Scheduled</w:t>
            </w:r>
          </w:p>
        </w:tc>
        <w:tc>
          <w:tcPr>
            <w:tcW w:type="dxa" w:w="18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Tandai menunggu jadwal pengganti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Reschedule Pending</w:t>
            </w:r>
          </w:p>
        </w:tc>
        <w:tc>
          <w:tcPr>
            <w:tcW w:type="dxa" w:w="39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Netral</w:t>
            </w:r>
          </w:p>
        </w:tc>
      </w:tr>
      <w:tr>
        <w:trPr>
          <w:cantSplit/>
          <w:tblHeader w:val="off"/>
        </w:trPr>
        <w:tc>
          <w:tcPr>
            <w:tcW w:type="dxa" w:w="22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Reschedule Pending</w:t>
            </w:r>
          </w:p>
        </w:tc>
        <w:tc>
          <w:tcPr>
            <w:tcW w:type="dxa" w:w="18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Tetapkan jadwal baru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Rescheduled</w:t>
            </w:r>
          </w:p>
        </w:tc>
        <w:tc>
          <w:tcPr>
            <w:tcW w:type="dxa" w:w="39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Netral</w:t>
            </w:r>
          </w:p>
        </w:tc>
      </w:tr>
      <w:tr>
        <w:trPr>
          <w:cantSplit/>
          <w:tblHeader w:val="off"/>
        </w:trPr>
        <w:tc>
          <w:tcPr>
            <w:tcW w:type="dxa" w:w="22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Reschedule Pending</w:t>
            </w:r>
          </w:p>
        </w:tc>
        <w:tc>
          <w:tcPr>
            <w:tcW w:type="dxa" w:w="18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Drop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Cancelled</w:t>
            </w:r>
          </w:p>
        </w:tc>
        <w:tc>
          <w:tcPr>
            <w:tcW w:type="dxa" w:w="39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Admin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wajib memilih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potong atau tidak</w:t>
            </w:r>
          </w:p>
        </w:tc>
      </w:tr>
      <w:tr>
        <w:trPr>
          <w:cantSplit/>
          <w:tblHeader w:val="off"/>
        </w:trPr>
        <w:tc>
          <w:tcPr>
            <w:tcW w:type="dxa" w:w="22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Completed / Cancelled / Rescheduled / Pending</w:t>
            </w:r>
          </w:p>
        </w:tc>
        <w:tc>
          <w:tcPr>
            <w:tcW w:type="dxa" w:w="18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Revert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(alasan wajib)</w:t>
            </w:r>
          </w:p>
        </w:tc>
        <w:tc>
          <w:tcPr>
            <w:tcW w:type="dxa" w:w="1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Kembali ke keadaan sebelumnya</w:t>
            </w:r>
          </w:p>
        </w:tc>
        <w:tc>
          <w:tcPr>
            <w:tcW w:type="dxa" w:w="39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Kredit dikoreksi;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hanya 1x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per aksi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Aturan penting: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Cancel dan Off adalah satu aksi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dengan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satu daftar alasan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Setiap alasan punya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KODE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(mis. S, OL, SCA, MCU, FM, TI, H); yang tampil di riwayat adalah KODE (nama panjang muncul sebagai petunjuk).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Pilihan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Potong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pakai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credit leave paket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dulu (kredit sesi tetap utuh). Credit leave habis → memotong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 kredit sesi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Pilihan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Jangan potong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tidak memotong apa pun.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Bentrok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= terapis yang sama sudah menangani client lain di jam yang sama. Sistem memberi peringatan, admin boleh melanjutkan ("Schedule Anyway"). Reschedule yang bentrok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diblokir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Hari libur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tidak bisa dipilih dan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dilewati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oleh jadwal berulang. Hari libur boleh diinput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berentang tanggal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Client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Frozen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(kredit 0) tetap bisa dijadwalkan; tampil dengan penanda khusus.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Client yang sedang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cuti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tidak bisa ditambah jadwal aktif di tanggal cuti.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Sesi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Completed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yang laporannya belum diisi muncul di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Monitoring Laporan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Ganti jadwal rutin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hanya mengganti sesi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Scheduled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mendatang pada pola itu; riwayat tidak diubah.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Aksi massal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selesai, cancel, reschedule, revert untuk banyak sesi. Reschedule massal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atomik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(satu bermasalah = tidak ada yang tersimpan).</w:t>
      </w:r>
    </w:p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2.7 Kredit: cara kerjanya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Setiap pembelian paket =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satu paket kredit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baru (bukan menambah ke paket lama). Total kredit = jumlah semua paket.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Sesi dipotong dari paket yang dipilih saat penjadwalan, atau paket aktif tertua.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Frozen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= total kredit 0. Ini dihitung otomatis, bukan status yang diatur manual.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Tidak ada saldo kredit negatif.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Log Kredit &amp; Saldo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(Finance): satu baris = satu paket milik satu client, menampilkan sisa sesi, saldo rupiah, dan riwayat mutasi (pemakaian, cancel, revert, renewal, konversi, refund, discharge).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Contoh hitungan (angka ilustrasi)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— dipakai sebagai pembanding saat menguji: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7"/>
        <w:gridCol w:w="5207"/>
        <w:gridCol w:w="1477"/>
        <w:gridCol w:w="1477"/>
      </w:tblGrid>
      <w:tr>
        <w:trPr>
          <w:cantSplit/>
          <w:tblHeader/>
        </w:trPr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52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Kejadian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Kredit sesi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Credit leave</w:t>
            </w:r>
          </w:p>
        </w:tc>
      </w:tr>
      <w:tr>
        <w:trPr>
          <w:cantSplit/>
          <w:tblHeader w:val="off"/>
        </w:trPr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dxa" w:w="52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Paket Regular 10 sesi, credit leave 3 dilunaskan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off"/>
        </w:trPr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52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 sesi Selesai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off"/>
        </w:trPr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52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 sesi Cancel, pilih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Potong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52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 sesi Cancel, pilih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Jangan potong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52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 sesi Cancel lagi,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Potong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52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 sesi Cancel,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Potong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(credit leave habis)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52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Revert cancel langkah 5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52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Revert cancel langkah 5 lagi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ditolak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(1x)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52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Sesi Reschedule / Pending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berubah</w:t>
            </w:r>
          </w:p>
        </w:tc>
        <w:tc>
          <w:tcPr>
            <w:tcW w:type="dxa" w:w="14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berubah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2.8 Finance: tagihan sampai kredit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Jenis invoice: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Paket Sesi, Assessment, dan Cuti (oleh Finance). Tidak ada diskon, DP, cicilan, atau jatuh tempo.</w:t>
      </w:r>
      <w:r>
        <w:br/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INV-{KODE}-{YYYYMMDD}-{NNN}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(mis.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INV-REG-20261107-001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); KODE = kode paket,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ASM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untuk assessment,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CUT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untuk cuti; urutan reset tiap hari per kode.</w:t>
      </w:r>
      <w:r>
        <w:br/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harga, jumlah sesi, dan nama paket dikunci saat invoice terbit; mengubah master paket tidak mengubah invoice lama.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Alur utama:</w:t>
      </w:r>
    </w:p>
    <w:p>
      <w:pPr>
        <w:pBdr>
          <w:top w:val="single" w:color="E5E7EB" w:sz="4" w:space="3"/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Finance terbitkan invoice (Belum Lunas) ──▶ muncul di "Menunggu Pembayaran"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│                                         │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│ (pembayaran diterima)                   ▼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└──────────────▶ Finance klik "Tandai Lunas" ──▶ Paket kredit BARU aktif (+N kredit)</w:t>
      </w:r>
    </w:p>
    <w:p>
      <w:pPr>
        <w:pBdr>
          <w:left w:val="single" w:color="1D4ED8" w:sz="18" w:space="6"/>
          <w:bottom w:val="single" w:color="E5E7EB" w:sz="4" w:space="3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                                      Sesi mendatang pindah ke paket aktif</w:t>
      </w:r>
    </w:p>
    <w:p>
      <w:pPr>
        <w:spacing w:after="140"/>
      </w:pP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Orang tua tidak mengunggah bukti untuk invoice paket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mereka hanya melihat status (Lunas / Menunggu Pembayaran).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Satu-satunya kewajiban unggah bukti oleh orang tua: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invoice Assessment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sebelum mengisi kuesioner.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Finance boleh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mengunggah/mengganti bukti manual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pada invoice (tidak mengubah status).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Langsung lunas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pada Buat Tagihan (paket pertama) atau Renewal, pembayaran yang sudah diterima langsung dicatat lunas + paket aktif.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Renewal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dua jalur (invoice baru, atau langsung lunas). Tab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Perlu Renewal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menampilkan client aktif dengan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total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sisa kredit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kurang dari 3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tombol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Add Renewal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menerbitkan invoice dengan paket yang sama.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Hapus invoice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hanya yang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belum lunas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(permanen). Invoice lunas tidak bisa dihapus.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Void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hanya untuk invoice lunas yang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kreditnya belum dipakai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(alasan wajib; kredit dipertahankan). Bila kredit sudah dipakai → gunakan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Refund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Invoice pengganti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saat membuat tagihan/renewal untuk client yang punya invoice void, wajib memilih "menggantikan INV-…" (paket lama dipakai ulang,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tanpa kredit ganda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 atau "paket baru".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Refund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invoice lunas yang masih punya sisa kredit. Nominal otomatis = sisa kredit × harga per sesi, boleh diubah Finance (maksimal nilai invoice), alasan wajib. Sisa kredit menjadi 0; sesi mendatang pindah ke paket lain atau menjadi Frozen.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Revenue: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Verified Revenue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= lunas − refund;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Gross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tetap memuat refund; invoice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void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tidak masuk angka mana pun.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Konversi paket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(mis. Senior → Regular): nilai sisa = sisa sesi × (harga paket ÷ total sesi); sesi baru = nilai sisa ÷ harga per sesi paket tujuan (dibulatkan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ke bawah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);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lebihan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menjadi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saldo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yang memotong invoice paket berikutnya. Semua jadwal terapi mendatang client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dihapus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(untuk dijadwalkan ulang); catatan Finance wajib; hanya sekali per invoice; tidak boleh ada kekurangan bayar.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Contoh: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Senior Rp 2.000.000 / 10 sesi, sisa 4 → nilai sisa Rp 800.000. Regular Rp 150.000/sesi → 5 sesi (Rp 750.000), lebihan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Rp 50.000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Log invoice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setiap invoice punya riwayatnya sendiri (terbit, lunas, bukti, konversi, void, refund, pemakaian saldo).</w:t>
      </w:r>
    </w:p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2.9 Cuti dan credit leave (dua jatah berbeda!)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6"/>
        <w:gridCol w:w="3245"/>
        <w:gridCol w:w="5147"/>
      </w:tblGrid>
      <w:tr>
        <w:trPr>
          <w:cantSplit/>
          <w:tblHeader/>
        </w:trPr>
        <w:tc>
          <w:tcPr>
            <w:tcW w:type="dxa" w:w="1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Cuti 30 hari/tahun</w:t>
            </w:r>
          </w:p>
        </w:tc>
        <w:tc>
          <w:tcPr>
            <w:tcW w:type="dxa" w:w="51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Credit leave per paket</w:t>
            </w:r>
          </w:p>
        </w:tc>
      </w:tr>
      <w:tr>
        <w:trPr>
          <w:cantSplit/>
          <w:tblHeader w:val="off"/>
        </w:trPr>
        <w:tc>
          <w:tcPr>
            <w:tcW w:type="dxa" w:w="1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 apa</w:t>
            </w:r>
          </w:p>
        </w:tc>
        <w:tc>
          <w:tcPr>
            <w:tcW w:type="dxa" w:w="3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 client, per tahun</w:t>
            </w:r>
          </w:p>
        </w:tc>
        <w:tc>
          <w:tcPr>
            <w:tcW w:type="dxa" w:w="51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 paket</w:t>
            </w:r>
          </w:p>
        </w:tc>
      </w:tr>
      <w:tr>
        <w:trPr>
          <w:cantSplit/>
          <w:tblHeader w:val="off"/>
        </w:trPr>
        <w:tc>
          <w:tcPr>
            <w:tcW w:type="dxa" w:w="1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Yang mengatur</w:t>
            </w:r>
          </w:p>
        </w:tc>
        <w:tc>
          <w:tcPr>
            <w:tcW w:type="dxa" w:w="3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Hanya Finance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(catat cuti, reset tahunan)</w:t>
            </w:r>
          </w:p>
        </w:tc>
        <w:tc>
          <w:tcPr>
            <w:tcW w:type="dxa" w:w="51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Master paket; terpakai saat Cancel/Off "Potong"</w:t>
            </w:r>
          </w:p>
        </w:tc>
      </w:tr>
      <w:tr>
        <w:trPr>
          <w:cantSplit/>
          <w:tblHeader w:val="off"/>
        </w:trPr>
        <w:tc>
          <w:tcPr>
            <w:tcW w:type="dxa" w:w="1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Memotong kredit sesi?</w:t>
            </w:r>
          </w:p>
        </w:tc>
        <w:tc>
          <w:tcPr>
            <w:tcW w:type="dxa" w:w="3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Tidak</w:t>
            </w:r>
          </w:p>
        </w:tc>
        <w:tc>
          <w:tcPr>
            <w:tcW w:type="dxa" w:w="51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Memotong lebih dulu sebelum kredit sesi</w:t>
            </w:r>
          </w:p>
        </w:tc>
      </w:tr>
      <w:tr>
        <w:trPr>
          <w:cantSplit/>
          <w:tblHeader w:val="off"/>
        </w:trPr>
        <w:tc>
          <w:tcPr>
            <w:tcW w:type="dxa" w:w="1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Sisa di akhir tahun</w:t>
            </w:r>
          </w:p>
        </w:tc>
        <w:tc>
          <w:tcPr>
            <w:tcW w:type="dxa" w:w="3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Hangus lewat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Reset Cuti Tahunan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(semua client kembali 30)</w:t>
            </w:r>
          </w:p>
        </w:tc>
        <w:tc>
          <w:tcPr>
            <w:tcW w:type="dxa" w:w="51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Paket reguler: tiap paket baru = jatah baru. Paket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satuan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: melanjutkan sisa, kecuali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Reset credit leave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dipilih saat renewal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Aturan cuti (Finance):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Cuti dicatat sebagai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rentang tanggal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hanya bisa bila client punya sesi terapi di rentang itu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Hari cuti dihitung dari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sesi pertama sampai sesi terakhir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di rentang.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Contoh: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rentang 7–14 Okt, sesi 8 dan 12 Okt →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 hari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Sesi di rentang menjadi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Cancelled dengan kode OL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tanpa memotong kredit apa pun.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Melewati 30 hari hanya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peringatan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(tidak diblokir).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Akhiri Lebih Awal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(isi tanggal anak masuk lagi): sesi sejak tanggal itu kembali Scheduled, hari kembali ke saldo.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Void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seluruh cuti dibatalkan.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Tidak ada tombol Hapus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log cuti.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Paket satuan: maksimal 1x cuti per bulan kalender.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Finance dapat menerbitkan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invoice cuti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(nominal manual, tidak menambah kredit), opsional ditautkan ke log cuti.</w:t>
      </w:r>
    </w:p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2.10 Portal Terapis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Jadwal sendiri;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Summary &amp; Laporan Sesi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(termasuk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Rekap Harian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dengan filter periode, mis. "Kamis 25 Okt · 3 Hours · daftar client"); isi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laporan sesi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(Activity, Note, Homework); detail client; hasil asesmen; cetak laporan;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Kalender Tim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(baca saja: tampilan Hari = semua terapis, Minggu = per terapis).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2.11 Portal Orang Tua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Login dengan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kode client + tanggal lahir anak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Menampilkan: status tagihan (invoice void tidak ditampilkan;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tidak ada Riwayat Invoice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), sisa kredit, riwayat sesi completed dan laporan (tombol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View Report nonaktif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bila laporan kosong),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export laporan harian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dan daftar kuesioner yang belum diisi (wajib unggah bukti invoice assessment dulu).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Kode kuesioner tidak ditampilkan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di portal.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2.12 Dashboard dan laporan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Revenue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(Master/Manager): Gross, Verified, Pending; filter rentang termasuk kustom.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Inquiry: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funnel,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Total Discharge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+ report per alasan, log drop-off, daftar menunggu kuesioner (ada pencarian).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Schedule: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Cancellation Rate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keseluruhan,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Therapist Off Rate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(alasan yang ditandai Therapist Off tetap dihitung di rate keseluruhan).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Availability &amp; Utilization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per terapis/cabang: sesi terjadwal ÷ maksimal sesi per bulan (1 sesi = 1 jam); kapasitas menyesuaikan filter periode.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Active Client: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roster (Active/Discharged/Discontinued), detail, analitik kehadiran (tidak hadir = hanya cancel yang memotong kredit), birthday, re-assessment.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Branch performance: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perbandingan antar cabang.</w:t>
      </w:r>
    </w:p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2.13 Hapus data (penting!)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Hapus bersifat permanen dan berantai (cascade).</w:t>
      </w:r>
    </w:p>
    <w:p>
      <w:pPr>
        <w:pStyle w:val="ListParagraph"/>
        <w:numPr>
          <w:ilvl w:val="1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Hapus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client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→ ikut terhapus sesi, invoice, kredit, kuesioner, dan log client itu; invoice lunas keluar dari revenue.</w:t>
      </w:r>
    </w:p>
    <w:p>
      <w:pPr>
        <w:pStyle w:val="ListParagraph"/>
        <w:numPr>
          <w:ilvl w:val="1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Hapus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invoice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→ hanya yang belum lunas.</w:t>
      </w:r>
    </w:p>
    <w:p>
      <w:pPr>
        <w:pStyle w:val="ListParagraph"/>
        <w:numPr>
          <w:ilvl w:val="1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Hapus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cabang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→ semua isi cabang terhapus; wajib mengetik kode cabang.</w:t>
      </w:r>
    </w:p>
    <w:p>
      <w:pPr>
        <w:pStyle w:val="ListParagraph"/>
        <w:numPr>
          <w:ilvl w:val="1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Hapus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master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yang sudah pernah dipakai →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ditolak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Tombol hapus hanya untuk role berizin hapus. Staf tidak dihapus, hanya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dinonaktifkan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2.14 Aturan tampilan umum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Semua daftar: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10 data per halaman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dengan pagination.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Bahasa Indonesia (istilah klinik boleh English); landing page ID/EN.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Mode gelap tersedia di halaman staf; halaman publik (landing,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/assessment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 selalu terang.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Uang tampil dalam rupiah; tanggal dalam format Indonesia; jam format 24 jam.</w:t>
      </w:r>
    </w:p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2.15 Peta menu singkat per role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"/>
        <w:gridCol w:w="8281"/>
      </w:tblGrid>
      <w:tr>
        <w:trPr>
          <w:cantSplit/>
          <w:tblHeader/>
        </w:trPr>
        <w:tc>
          <w:tcPr>
            <w:tcW w:type="dxa" w:w="13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Master</w:t>
            </w:r>
          </w:p>
        </w:tc>
        <w:tc>
          <w:tcPr>
            <w:tcW w:type="dxa" w:w="8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Revenue · Performa Cabang · Cabang · User · Hak Akses · Master Data · modul lain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Manager</w:t>
            </w:r>
          </w:p>
        </w:tc>
        <w:tc>
          <w:tcPr>
            <w:tcW w:type="dxa" w:w="8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Revenue cabang · Schedule Dashboard · Kalender · Active Client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Inquiry</w:t>
            </w:r>
          </w:p>
        </w:tc>
        <w:tc>
          <w:tcPr>
            <w:tcW w:type="dxa" w:w="8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Pipeline · Detail Client · Kode Kuesioner · Master Asesmen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Schedule</w:t>
            </w:r>
          </w:p>
        </w:tc>
        <w:tc>
          <w:tcPr>
            <w:tcW w:type="dxa" w:w="8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Kalender · Active Client · Hari Libur · Monitoring Laporan · Utilization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8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Menunggu Pembayaran · Perlu Renewal · Semua Tagihan/Buat Tagihan · Riwayat · Log Kredit &amp; Saldo · Saldo Lebihan · Cuti · Paket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Terapis</w:t>
            </w:r>
          </w:p>
        </w:tc>
        <w:tc>
          <w:tcPr>
            <w:tcW w:type="dxa" w:w="8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Jadwal Saya · Summary &amp; Laporan · Kalender Tim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Orang Tua</w:t>
            </w:r>
          </w:p>
        </w:tc>
        <w:tc>
          <w:tcPr>
            <w:tcW w:type="dxa" w:w="8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Beranda portal (tagihan, kredit, sesi, laporan, kuesioner)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2.16 Cerita uji utuh (satu client dari awal sampai akhir)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Pakai cerita ini sebagai kerangka UAT ronde 1 dan sebagai kerangka uji end-to-end Anda sendiri.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Admin Inquiry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membuat intake "Kenzo" → kode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KO-00001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status Inquiry.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Memilih layanan → Service Selected. Membuat kode kuesioner (dengan invoice) → invoice assessment terbit otomatis, status Assessment Scheduled.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Orang tua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(HP) membuka tautan → unggah bukti → isi → consent → kirim. Coba buka kode yang sama lagi → ditolak.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Finance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menandai invoice assessment lunas.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Admin Inquiry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membaca skor, memilih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Admit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Finance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menerbitkan invoice paket Regular 10 sesi →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Tandai Lunas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→ 10 kredit.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Admin Schedule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membuat jadwal berulang 2×/minggu, 12 minggu (melewati hari libur).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Terapis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menjalankan 3 sesi, mengisi laporan;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Admin Schedule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menandai Selesai → sisa 7.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Admin Schedule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meng-Cancel 1 sesi dengan Potong → credit leave berkurang, kredit tetap 7; reschedule 1 sesi; revert 1 aksi.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Orang tua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membuka portal: tagihan lunas, sisa kredit 7, riwayat 3 sesi, View Report aktif untuk sesi yang laporannya terisi.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Setelah kredit &lt; 3: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Finance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→ Perlu Renewal → Add Renewal → lunas.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Finance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mencatat cuti 1 minggu → sesi jadi Cancelled kode OL; akhiri lebih awal.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Manager/Master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membuka dashboard: revenue, utilization, rate.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Admin Schedule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melakukan Discharge (alasan) → jadwal aktif hilang.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Master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menghapus client uji → semua data terkait hilang.</w:t>
      </w:r>
    </w:p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2.17 Glosarium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5"/>
        <w:gridCol w:w="7803"/>
      </w:tblGrid>
      <w:tr>
        <w:trPr>
          <w:cantSplit/>
          <w:tblHeader/>
        </w:trPr>
        <w:tc>
          <w:tcPr>
            <w:tcW w:type="dxa" w:w="1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7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rPr>
          <w:cantSplit/>
          <w:tblHeader w:val="off"/>
        </w:trPr>
        <w:tc>
          <w:tcPr>
            <w:tcW w:type="dxa" w:w="1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Admit</w:t>
            </w:r>
          </w:p>
        </w:tc>
        <w:tc>
          <w:tcPr>
            <w:tcW w:type="dxa" w:w="7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Client diterima menjadi client aktif</w:t>
            </w:r>
          </w:p>
        </w:tc>
      </w:tr>
      <w:tr>
        <w:trPr>
          <w:cantSplit/>
          <w:tblHeader w:val="off"/>
        </w:trPr>
        <w:tc>
          <w:tcPr>
            <w:tcW w:type="dxa" w:w="1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Frozen</w:t>
            </w:r>
          </w:p>
        </w:tc>
        <w:tc>
          <w:tcPr>
            <w:tcW w:type="dxa" w:w="7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Kredit total 0; jadwal tetap bisa dibuat</w:t>
            </w:r>
          </w:p>
        </w:tc>
      </w:tr>
      <w:tr>
        <w:trPr>
          <w:cantSplit/>
          <w:tblHeader w:val="off"/>
        </w:trPr>
        <w:tc>
          <w:tcPr>
            <w:tcW w:type="dxa" w:w="1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Credit leave</w:t>
            </w:r>
          </w:p>
        </w:tc>
        <w:tc>
          <w:tcPr>
            <w:tcW w:type="dxa" w:w="7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Jatah per paket yang dipotong lebih dulu saat Cancel/Off "Potong"</w:t>
            </w:r>
          </w:p>
        </w:tc>
      </w:tr>
      <w:tr>
        <w:trPr>
          <w:cantSplit/>
          <w:tblHeader w:val="off"/>
        </w:trPr>
        <w:tc>
          <w:tcPr>
            <w:tcW w:type="dxa" w:w="1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Cuti 30 hari</w:t>
            </w:r>
          </w:p>
        </w:tc>
        <w:tc>
          <w:tcPr>
            <w:tcW w:type="dxa" w:w="7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Jatah tahunan per client, hanya Finance</w:t>
            </w:r>
          </w:p>
        </w:tc>
      </w:tr>
      <w:tr>
        <w:trPr>
          <w:cantSplit/>
          <w:tblHeader w:val="off"/>
        </w:trPr>
        <w:tc>
          <w:tcPr>
            <w:tcW w:type="dxa" w:w="1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Void</w:t>
            </w:r>
          </w:p>
        </w:tc>
        <w:tc>
          <w:tcPr>
            <w:tcW w:type="dxa" w:w="7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Membatalkan invoice lunas yang kreditnya belum dipakai</w:t>
            </w:r>
          </w:p>
        </w:tc>
      </w:tr>
      <w:tr>
        <w:trPr>
          <w:cantSplit/>
          <w:tblHeader w:val="off"/>
        </w:trPr>
        <w:tc>
          <w:tcPr>
            <w:tcW w:type="dxa" w:w="1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Refund</w:t>
            </w:r>
          </w:p>
        </w:tc>
        <w:tc>
          <w:tcPr>
            <w:tcW w:type="dxa" w:w="7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Pengembalian dana untuk sisa kredit yang sudah berjalan</w:t>
            </w:r>
          </w:p>
        </w:tc>
      </w:tr>
      <w:tr>
        <w:trPr>
          <w:cantSplit/>
          <w:tblHeader w:val="off"/>
        </w:trPr>
        <w:tc>
          <w:tcPr>
            <w:tcW w:type="dxa" w:w="1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Konversi</w:t>
            </w:r>
          </w:p>
        </w:tc>
        <w:tc>
          <w:tcPr>
            <w:tcW w:type="dxa" w:w="7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Mengubah sisa sesi paket ke paket lain</w:t>
            </w:r>
          </w:p>
        </w:tc>
      </w:tr>
      <w:tr>
        <w:trPr>
          <w:cantSplit/>
          <w:tblHeader w:val="off"/>
        </w:trPr>
        <w:tc>
          <w:tcPr>
            <w:tcW w:type="dxa" w:w="1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Saldo lebihan</w:t>
            </w:r>
          </w:p>
        </w:tc>
        <w:tc>
          <w:tcPr>
            <w:tcW w:type="dxa" w:w="7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Sisa nilai konversi yang memotong invoice berikutnya</w:t>
            </w:r>
          </w:p>
        </w:tc>
      </w:tr>
      <w:tr>
        <w:trPr>
          <w:cantSplit/>
          <w:tblHeader w:val="off"/>
        </w:trPr>
        <w:tc>
          <w:tcPr>
            <w:tcW w:type="dxa" w:w="1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Snapshot</w:t>
            </w:r>
          </w:p>
        </w:tc>
        <w:tc>
          <w:tcPr>
            <w:tcW w:type="dxa" w:w="7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Nilai (harga, sesi) yang dikunci saat invoice terbit</w:t>
            </w:r>
          </w:p>
        </w:tc>
      </w:tr>
      <w:tr>
        <w:trPr>
          <w:cantSplit/>
          <w:tblHeader w:val="off"/>
        </w:trPr>
        <w:tc>
          <w:tcPr>
            <w:tcW w:type="dxa" w:w="1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Re-assessment</w:t>
            </w:r>
          </w:p>
        </w:tc>
        <w:tc>
          <w:tcPr>
            <w:tcW w:type="dxa" w:w="7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Asesmen ulang untuk client aktif</w:t>
            </w:r>
          </w:p>
        </w:tc>
      </w:tr>
      <w:tr>
        <w:trPr>
          <w:cantSplit/>
          <w:tblHeader w:val="off"/>
        </w:trPr>
        <w:tc>
          <w:tcPr>
            <w:tcW w:type="dxa" w:w="1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Verified Revenue</w:t>
            </w:r>
          </w:p>
        </w:tc>
        <w:tc>
          <w:tcPr>
            <w:tcW w:type="dxa" w:w="7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Revenue lunas dikurangi refund</w:t>
            </w:r>
          </w:p>
        </w:tc>
      </w:tr>
      <w:tr>
        <w:trPr>
          <w:cantSplit/>
          <w:tblHeader w:val="off"/>
        </w:trPr>
        <w:tc>
          <w:tcPr>
            <w:tcW w:type="dxa" w:w="1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Gross</w:t>
            </w:r>
          </w:p>
        </w:tc>
        <w:tc>
          <w:tcPr>
            <w:tcW w:type="dxa" w:w="7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Total invoice termasuk nominal refund</w:t>
            </w:r>
          </w:p>
        </w:tc>
      </w:tr>
      <w:tr>
        <w:trPr>
          <w:cantSplit/>
          <w:tblHeader w:val="off"/>
        </w:trPr>
        <w:tc>
          <w:tcPr>
            <w:tcW w:type="dxa" w:w="18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Sign-off</w:t>
            </w:r>
          </w:p>
        </w:tc>
        <w:tc>
          <w:tcPr>
            <w:tcW w:type="dxa" w:w="7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Persetujuan tertulis klien atas hasil UAT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D4ED8" w:sz="8" w:space="4"/>
        </w:pBdr>
        <w:spacing w:after="130" w:before="3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3. Lingkungan, akun, dan data uji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3.1 Lingkungan: hanya satu (UAT), dipakai bersama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Tidak ada lingkungan staging.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Satu lingkungan UAT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dipakai oleh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developer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(memasang build),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tester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(menguji Selasa–Kamis dan Jumat), dan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klien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(UAT Sabtu). Setelah go-live ada lingkungan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Produksi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untuk data nyata.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2"/>
        <w:gridCol w:w="2633"/>
        <w:gridCol w:w="5673"/>
      </w:tblGrid>
      <w:tr>
        <w:trPr>
          <w:cantSplit/>
          <w:tblHeader/>
        </w:trPr>
        <w:tc>
          <w:tcPr>
            <w:tcW w:type="dxa" w:w="13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26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Dipakai oleh</w:t>
            </w:r>
          </w:p>
        </w:tc>
        <w:tc>
          <w:tcPr>
            <w:tcW w:type="dxa" w:w="56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rPr>
          <w:cantSplit/>
          <w:tblHeader w:val="off"/>
        </w:trPr>
        <w:tc>
          <w:tcPr>
            <w:tcW w:type="dxa" w:w="13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UAT</w:t>
            </w:r>
          </w:p>
        </w:tc>
        <w:tc>
          <w:tcPr>
            <w:tcW w:type="dxa" w:w="26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Developer, tester, klien</w:t>
            </w:r>
          </w:p>
        </w:tc>
        <w:tc>
          <w:tcPr>
            <w:tcW w:type="dxa" w:w="56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 seed awal + data hasil uji;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tidak di-reset tiap minggu</w:t>
            </w:r>
          </w:p>
        </w:tc>
      </w:tr>
      <w:tr>
        <w:trPr>
          <w:cantSplit/>
          <w:tblHeader w:val="off"/>
        </w:trPr>
        <w:tc>
          <w:tcPr>
            <w:tcW w:type="dxa" w:w="13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Produksi</w:t>
            </w:r>
          </w:p>
        </w:tc>
        <w:tc>
          <w:tcPr>
            <w:tcW w:type="dxa" w:w="26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Klien setelah go-live</w:t>
            </w:r>
          </w:p>
        </w:tc>
        <w:tc>
          <w:tcPr>
            <w:tcW w:type="dxa" w:w="56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 nyata;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jangan uji destruktif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Alamat dan akun dikirim developer.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Aturan pemakaian bersama (wajib dipatuhi tester)</w:t>
      </w:r>
    </w:p>
    <w:p>
      <w:pPr>
        <w:pStyle w:val="ListParagraph"/>
        <w:numPr>
          <w:ilvl w:val="0"/>
          <w:numId w:val="6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Pisahkan data tester dari data klien.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Setiap data yang Anda buat (client, staf, paket, invoice, kode kuesioner) diberi akhiran </w:t>
      </w:r>
      <w:r>
        <w:rPr>
          <w:rFonts w:ascii="Consolas" w:cs="Consolas" w:eastAsia="Consolas" w:hAnsi="Consolas"/>
          <w:b/>
          <w:bCs/>
          <w:color w:val="9F1239"/>
          <w:sz w:val="20"/>
          <w:szCs w:val="20"/>
          <w:shd w:fill="F3F4F6" w:color="auto" w:val="clear"/>
        </w:rPr>
        <w:t xml:space="preserve"> (QA)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pada namanya, mis.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Kenzo (QA)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Data klien memakai awalan/penanda sendiri dari mereka. Jangan mengubah atau menghapus data tanpa akhiran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(QA)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Client khusus (§3.4) punya dua set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QA-…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untuk tester dan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UAT-…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untuk klien. Tester hanya memakai set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QA-…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set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UAT-…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dibiarkan utuh sampai Sabtu. Bila satu client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QA-…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sudah terpakai (mis. sudah di-void), minta developer memulihkannya atau gunakan cadangannya.</w:t>
      </w:r>
    </w:p>
    <w:p>
      <w:pPr>
        <w:pStyle w:val="ListParagraph"/>
        <w:numPr>
          <w:ilvl w:val="0"/>
          <w:numId w:val="6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Build bisa berganti kapan saja Senin–Kamis.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Developer mengumumkan setiap pemasangan build (nomor/tanggal). Sebelum mulai menguji,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cek nomor build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catat di lembar bug.</w:t>
      </w:r>
    </w:p>
    <w:p>
      <w:pPr>
        <w:pStyle w:val="ListParagraph"/>
        <w:numPr>
          <w:ilvl w:val="0"/>
          <w:numId w:val="6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Jumat 14.00 build dibekukan.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Dari Jumat 14.00 sampai UAT Sabtu selesai tidak ada pemasangan build, kecuali perbaikan masalah Kritis yang diumumkan ke semua pihak.</w:t>
      </w:r>
    </w:p>
    <w:p>
      <w:pPr>
        <w:pStyle w:val="ListParagraph"/>
        <w:numPr>
          <w:ilvl w:val="0"/>
          <w:numId w:val="6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Uji yang bersifat massal atau merusak ⚠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(Reset Cuti Tahunan, hapus cabang, hapus banyak data) memengaruhi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semua pengguna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Lakukan hanya pada data/cabang khusus uji (cabang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UAT-Hapus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client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QA-HAPUS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 dan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setelah memberi tahu developer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Reset Cuti Tahunan mengubah saldo cuti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seluruh client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jadi jadwalkan hanya di waktu yang disepakati (mis. Kamis sore, setelah klien selesai memakai data cuti, dan sebelum Jumat 14.00), lalu beri tahu developer agar saldo uji dipulihkan.</w:t>
      </w:r>
    </w:p>
    <w:p>
      <w:pPr>
        <w:pStyle w:val="ListParagraph"/>
        <w:numPr>
          <w:ilvl w:val="0"/>
          <w:numId w:val="6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Reset/pemulihan data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hanya oleh developer dan hanya pada waktu yang diumumkan (setelah backup). Jangan mengandalkan data uji bertahan lebih dari seminggu.</w:t>
      </w:r>
    </w:p>
    <w:p>
      <w:pPr>
        <w:pStyle w:val="ListParagraph"/>
        <w:numPr>
          <w:ilvl w:val="0"/>
          <w:numId w:val="6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Jangan menguji di jam UAT klien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(Sabtu) selain mendampingi dan mencatat; tester tidak membuat atau mengubah data selama sesi klien berlangsung kecuali demi mereproduksi temuan.</w:t>
      </w:r>
    </w:p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3.2 Perangkat uji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Chrome dan Edge terbaru (utama); Firefox dan Safari (smoke);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Android Chrome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iPhone Safari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untuk portal ortu dan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/assessment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Ukuran layar: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375px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(HP), 768px (tablet), 1280px (desktop). Uji mode terang dan gelap untuk halaman staf.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3.3 Akun uji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Satu akun per role per cabang yang relevan. Password sementara dikirim developer; wajib diganti saat login pertama.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8"/>
        <w:gridCol w:w="1867"/>
        <w:gridCol w:w="5803"/>
      </w:tblGrid>
      <w:tr>
        <w:trPr>
          <w:cantSplit/>
          <w:tblHeader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Cabang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Hal khusus yang diuji</w:t>
            </w:r>
          </w:p>
        </w:tc>
      </w:tr>
      <w:tr>
        <w:trPr>
          <w:cantSplit/>
          <w:tblHeader w:val="off"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Master</w:t>
            </w:r>
          </w:p>
        </w:tc>
        <w:tc>
          <w:tcPr>
            <w:tcW w:type="dxa" w:w="1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semua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hapus cabang, reset password, hak akses</w:t>
            </w:r>
          </w:p>
        </w:tc>
      </w:tr>
      <w:tr>
        <w:trPr>
          <w:cantSplit/>
          <w:tblHeader w:val="off"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Manager</w:t>
            </w:r>
          </w:p>
        </w:tc>
        <w:tc>
          <w:tcPr>
            <w:tcW w:type="dxa" w:w="1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semua aksi di modul yang diizinkan</w:t>
            </w:r>
          </w:p>
        </w:tc>
      </w:tr>
      <w:tr>
        <w:trPr>
          <w:cantSplit/>
          <w:tblHeader w:val="off"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Inquiry</w:t>
            </w:r>
          </w:p>
        </w:tc>
        <w:tc>
          <w:tcPr>
            <w:tcW w:type="dxa" w:w="1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intake, kuesioner, outcome</w:t>
            </w:r>
          </w:p>
        </w:tc>
      </w:tr>
      <w:tr>
        <w:trPr>
          <w:cantSplit/>
          <w:tblHeader w:val="off"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Schedule</w:t>
            </w:r>
          </w:p>
        </w:tc>
        <w:tc>
          <w:tcPr>
            <w:tcW w:type="dxa" w:w="1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cancel/off, revert, bulk</w:t>
            </w:r>
          </w:p>
        </w:tc>
      </w:tr>
      <w:tr>
        <w:trPr>
          <w:cantSplit/>
          <w:tblHeader w:val="off"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1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void, refund, konversi, cuti</w:t>
            </w:r>
          </w:p>
        </w:tc>
      </w:tr>
      <w:tr>
        <w:trPr>
          <w:cantSplit/>
          <w:tblHeader w:val="off"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Terapis</w:t>
            </w:r>
          </w:p>
        </w:tc>
        <w:tc>
          <w:tcPr>
            <w:tcW w:type="dxa" w:w="1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hanya data sendiri</w:t>
            </w:r>
          </w:p>
        </w:tc>
      </w:tr>
      <w:tr>
        <w:trPr>
          <w:cantSplit/>
          <w:tblHeader w:val="off"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Orang Tua</w:t>
            </w:r>
          </w:p>
        </w:tc>
        <w:tc>
          <w:tcPr>
            <w:tcW w:type="dxa" w:w="1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login kode client + tanggal lahir</w:t>
            </w:r>
          </w:p>
        </w:tc>
      </w:tr>
      <w:tr>
        <w:trPr>
          <w:cantSplit/>
          <w:tblHeader w:val="off"/>
        </w:trPr>
        <w:tc>
          <w:tcPr>
            <w:tcW w:type="dxa" w:w="19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Role kustom</w:t>
            </w:r>
          </w:p>
        </w:tc>
        <w:tc>
          <w:tcPr>
            <w:tcW w:type="dxa" w:w="18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sebagian modul, tanpa izin hapus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3.4 Data uji yang tersedia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Tersedia ±40 client di berbagai tahap pipeline, 3 cabang + 1 cabang kosong "UAT-Hapus" untuk uji hapus, ±14 staf, hari libur 2026, dan beberapa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client khusus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untuk kasus tertentu. Tiap kode ada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dua set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awalan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QA-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(untuk tester) dan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UAT-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(untuk klien); isinya sama. Tabel memakai awalan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UAT-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tester membaca sebagai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QA-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(mis.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QA-VOID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4790"/>
        <w:gridCol w:w="3494"/>
      </w:tblGrid>
      <w:tr>
        <w:trPr>
          <w:cantSplit/>
          <w:tblHeader/>
        </w:trPr>
        <w:tc>
          <w:tcPr>
            <w:tcW w:type="dxa" w:w="13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3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Dipakai untuk</w:t>
            </w:r>
          </w:p>
        </w:tc>
      </w:tr>
      <w:tr>
        <w:trPr>
          <w:cantSplit/>
          <w:tblHeader w:val="off"/>
        </w:trPr>
        <w:tc>
          <w:tcPr>
            <w:tcW w:type="dxa" w:w="13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UAT-FROZEN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Admitted, kredit 0, ada sesi mendatang</w:t>
            </w:r>
          </w:p>
        </w:tc>
        <w:tc>
          <w:tcPr>
            <w:tcW w:type="dxa" w:w="3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Frozen; aktivasi paket</w:t>
            </w:r>
          </w:p>
        </w:tc>
      </w:tr>
      <w:tr>
        <w:trPr>
          <w:cantSplit/>
          <w:tblHeader w:val="off"/>
        </w:trPr>
        <w:tc>
          <w:tcPr>
            <w:tcW w:type="dxa" w:w="13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UAT-LOW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Total sisa kredit 2</w:t>
            </w:r>
          </w:p>
        </w:tc>
        <w:tc>
          <w:tcPr>
            <w:tcW w:type="dxa" w:w="3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Perlu Renewal, Add Renewal</w:t>
            </w:r>
          </w:p>
        </w:tc>
      </w:tr>
      <w:tr>
        <w:trPr>
          <w:cantSplit/>
          <w:tblHeader w:val="off"/>
        </w:trPr>
        <w:tc>
          <w:tcPr>
            <w:tcW w:type="dxa" w:w="13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UAT-CANCEL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Paket reguler, credit leave 3 belum terpakai</w:t>
            </w:r>
          </w:p>
        </w:tc>
        <w:tc>
          <w:tcPr>
            <w:tcW w:type="dxa" w:w="3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Cancel/Off, credit leave habis</w:t>
            </w:r>
          </w:p>
        </w:tc>
      </w:tr>
      <w:tr>
        <w:trPr>
          <w:cantSplit/>
          <w:tblHeader w:val="off"/>
        </w:trPr>
        <w:tc>
          <w:tcPr>
            <w:tcW w:type="dxa" w:w="13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UAT-SATUAN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Paket satuan dengan credit leave tersisa</w:t>
            </w:r>
          </w:p>
        </w:tc>
        <w:tc>
          <w:tcPr>
            <w:tcW w:type="dxa" w:w="3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Credit leave tidak reset</w:t>
            </w:r>
          </w:p>
        </w:tc>
      </w:tr>
      <w:tr>
        <w:trPr>
          <w:cantSplit/>
          <w:tblHeader w:val="off"/>
        </w:trPr>
        <w:tc>
          <w:tcPr>
            <w:tcW w:type="dxa" w:w="13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UAT-CUTI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Sesi 2×/minggu mulai besok</w:t>
            </w:r>
          </w:p>
        </w:tc>
        <w:tc>
          <w:tcPr>
            <w:tcW w:type="dxa" w:w="3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Cuti, akhiri lebih awal, void cuti</w:t>
            </w:r>
          </w:p>
        </w:tc>
      </w:tr>
      <w:tr>
        <w:trPr>
          <w:cantSplit/>
          <w:tblHeader w:val="off"/>
        </w:trPr>
        <w:tc>
          <w:tcPr>
            <w:tcW w:type="dxa" w:w="13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UAT-VOID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Invoice lunas, kredit belum dipakai</w:t>
            </w:r>
          </w:p>
        </w:tc>
        <w:tc>
          <w:tcPr>
            <w:tcW w:type="dxa" w:w="3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Void + invoice pengganti</w:t>
            </w:r>
          </w:p>
        </w:tc>
      </w:tr>
      <w:tr>
        <w:trPr>
          <w:cantSplit/>
          <w:tblHeader w:val="off"/>
        </w:trPr>
        <w:tc>
          <w:tcPr>
            <w:tcW w:type="dxa" w:w="13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UAT-REFUND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Invoice lunas, sebagian kredit terpakai</w:t>
            </w:r>
          </w:p>
        </w:tc>
        <w:tc>
          <w:tcPr>
            <w:tcW w:type="dxa" w:w="3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Refund</w:t>
            </w:r>
          </w:p>
        </w:tc>
      </w:tr>
      <w:tr>
        <w:trPr>
          <w:cantSplit/>
          <w:tblHeader w:val="off"/>
        </w:trPr>
        <w:tc>
          <w:tcPr>
            <w:tcW w:type="dxa" w:w="13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UAT-KONVERSI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Paket Senior lunas, sisa 4 sesi</w:t>
            </w:r>
          </w:p>
        </w:tc>
        <w:tc>
          <w:tcPr>
            <w:tcW w:type="dxa" w:w="3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Konversi Senior → Regular</w:t>
            </w:r>
          </w:p>
        </w:tc>
      </w:tr>
      <w:tr>
        <w:trPr>
          <w:cantSplit/>
          <w:tblHeader w:val="off"/>
        </w:trPr>
        <w:tc>
          <w:tcPr>
            <w:tcW w:type="dxa" w:w="13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UAT-DUP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Nama + tanggal lahir sama dengan client lain</w:t>
            </w:r>
          </w:p>
        </w:tc>
        <w:tc>
          <w:tcPr>
            <w:tcW w:type="dxa" w:w="3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Peringatan duplikat</w:t>
            </w:r>
          </w:p>
        </w:tc>
      </w:tr>
      <w:tr>
        <w:trPr>
          <w:cantSplit/>
          <w:tblHeader w:val="off"/>
        </w:trPr>
        <w:tc>
          <w:tcPr>
            <w:tcW w:type="dxa" w:w="13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UAT-HAPUS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Punya sesi, invoice, kuesioner terisi</w:t>
            </w:r>
          </w:p>
        </w:tc>
        <w:tc>
          <w:tcPr>
            <w:tcW w:type="dxa" w:w="3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Hapus permanen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Client khusus bisa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habis terpakai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(mis. invoice sudah di-void atau dihapus). Bila set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QA-…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yang Anda butuhkan sudah habis, minta developer memulihkannya. Set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UAT-…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jangan disentuh.</w:t>
      </w:r>
    </w:p>
    <w:p>
      <w:pPr>
        <w:pStyle w:val="Heading1"/>
        <w:keepNext/>
        <w:pBdr>
          <w:bottom w:val="single" w:color="1D4ED8" w:sz="8" w:space="4"/>
        </w:pBdr>
        <w:spacing w:after="130" w:before="3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4. Strategi uji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4.1 Jenis pengujian yang Anda lakukan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5241"/>
        <w:gridCol w:w="2940"/>
      </w:tblGrid>
      <w:tr>
        <w:trPr>
          <w:cantSplit/>
          <w:tblHeader/>
        </w:trPr>
        <w:tc>
          <w:tcPr>
            <w:tcW w:type="dxa" w:w="14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5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Isi</w:t>
            </w:r>
          </w:p>
        </w:tc>
        <w:tc>
          <w:tcPr>
            <w:tcW w:type="dxa" w:w="2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Kapan</w:t>
            </w:r>
          </w:p>
        </w:tc>
      </w:tr>
      <w:tr>
        <w:trPr>
          <w:cantSplit/>
          <w:tblHeader w:val="off"/>
        </w:trPr>
        <w:tc>
          <w:tcPr>
            <w:tcW w:type="dxa" w:w="14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Uji fungsi</w:t>
            </w:r>
          </w:p>
        </w:tc>
        <w:tc>
          <w:tcPr>
            <w:tcW w:type="dxa" w:w="5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Menjalankan test case (§7) per modul</w:t>
            </w:r>
          </w:p>
        </w:tc>
        <w:tc>
          <w:tcPr>
            <w:tcW w:type="dxa" w:w="2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Selasa–Kamis tiap minggu</w:t>
            </w:r>
          </w:p>
        </w:tc>
      </w:tr>
      <w:tr>
        <w:trPr>
          <w:cantSplit/>
          <w:tblHeader w:val="off"/>
        </w:trPr>
        <w:tc>
          <w:tcPr>
            <w:tcW w:type="dxa" w:w="14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Uji alur lengkap</w:t>
            </w:r>
          </w:p>
        </w:tc>
        <w:tc>
          <w:tcPr>
            <w:tcW w:type="dxa" w:w="5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Cerita uji utuh (§2.16) lintas role</w:t>
            </w:r>
          </w:p>
        </w:tc>
        <w:tc>
          <w:tcPr>
            <w:tcW w:type="dxa" w:w="2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Mulai D4, penuh D6</w:t>
            </w:r>
          </w:p>
        </w:tc>
      </w:tr>
      <w:tr>
        <w:trPr>
          <w:cantSplit/>
          <w:tblHeader w:val="off"/>
        </w:trPr>
        <w:tc>
          <w:tcPr>
            <w:tcW w:type="dxa" w:w="14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Regresi</w:t>
            </w:r>
          </w:p>
        </w:tc>
        <w:tc>
          <w:tcPr>
            <w:tcW w:type="dxa" w:w="5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Mengulang test case P0 dan bug yang pernah ditemukan (§12)</w:t>
            </w:r>
          </w:p>
        </w:tc>
        <w:tc>
          <w:tcPr>
            <w:tcW w:type="dxa" w:w="2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Kamis tiap minggu</w:t>
            </w:r>
          </w:p>
        </w:tc>
      </w:tr>
      <w:tr>
        <w:trPr>
          <w:cantSplit/>
          <w:tblHeader w:val="off"/>
        </w:trPr>
        <w:tc>
          <w:tcPr>
            <w:tcW w:type="dxa" w:w="14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Smoke</w:t>
            </w:r>
          </w:p>
        </w:tc>
        <w:tc>
          <w:tcPr>
            <w:tcW w:type="dxa" w:w="5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15 menit per role pada build yang dibekukan</w:t>
            </w:r>
          </w:p>
        </w:tc>
        <w:tc>
          <w:tcPr>
            <w:tcW w:type="dxa" w:w="2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Jumat sore</w:t>
            </w:r>
          </w:p>
        </w:tc>
      </w:tr>
      <w:tr>
        <w:trPr>
          <w:cantSplit/>
          <w:tblHeader w:val="off"/>
        </w:trPr>
        <w:tc>
          <w:tcPr>
            <w:tcW w:type="dxa" w:w="14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Non-fungsional</w:t>
            </w:r>
          </w:p>
        </w:tc>
        <w:tc>
          <w:tcPr>
            <w:tcW w:type="dxa" w:w="5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Keamanan dasar, mobile, tampilan (§9)</w:t>
            </w:r>
          </w:p>
        </w:tc>
        <w:tc>
          <w:tcPr>
            <w:tcW w:type="dxa" w:w="2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D6–D7</w:t>
            </w:r>
          </w:p>
        </w:tc>
      </w:tr>
      <w:tr>
        <w:trPr>
          <w:cantSplit/>
          <w:tblHeader w:val="off"/>
        </w:trPr>
        <w:tc>
          <w:tcPr>
            <w:tcW w:type="dxa" w:w="14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Retest bug</w:t>
            </w:r>
          </w:p>
        </w:tc>
        <w:tc>
          <w:tcPr>
            <w:tcW w:type="dxa" w:w="5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Memastikan bug yang diperbaiki benar-benar beres</w:t>
            </w:r>
          </w:p>
        </w:tc>
        <w:tc>
          <w:tcPr>
            <w:tcW w:type="dxa" w:w="2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Setelah developer menandai diperbaiki</w:t>
            </w:r>
          </w:p>
        </w:tc>
      </w:tr>
      <w:tr>
        <w:trPr>
          <w:cantSplit/>
          <w:tblHeader w:val="off"/>
        </w:trPr>
        <w:tc>
          <w:tcPr>
            <w:tcW w:type="dxa" w:w="14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Pendampingan UAT</w:t>
            </w:r>
          </w:p>
        </w:tc>
        <w:tc>
          <w:tcPr>
            <w:tcW w:type="dxa" w:w="52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Hadir Sabtu, mencatat temuan klien</w:t>
            </w:r>
          </w:p>
        </w:tc>
        <w:tc>
          <w:tcPr>
            <w:tcW w:type="dxa" w:w="29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Sabtu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4.2 Prioritas test case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P0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(wajib sebelum tiap build dibekukan): login, hak akses, kredit dan saldo, invoice dan lunas, hapus berantai, bentrok jadwal.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alur utama tiap role, laporan, dashboard.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P2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tampilan, teks, ekspor, kenyamanan.</w:t>
      </w:r>
    </w:p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4.3 Teknik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Jalur normal + salah input + nilai batas + klik ganda + dua pengguna bersamaan + bolak-balik (selesai → revert → selesai lagi) + data lintas cabang (tidak boleh bocor).</w:t>
      </w:r>
    </w:p>
    <w:p>
      <w:pPr>
        <w:pStyle w:val="Heading1"/>
        <w:keepNext/>
        <w:pBdr>
          <w:bottom w:val="single" w:color="1D4ED8" w:sz="8" w:space="4"/>
        </w:pBdr>
        <w:spacing w:after="130" w:before="3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5. Persiapan tester per minggu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Format: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Sebelum minggu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Selama minggu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Jumat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Sabtu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Tanggal mengikuti timeline.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Minggu 1 — 12–16 Okt (belum ada UAT)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Sebelum (10–11 Okt)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Baca dokumen ini sampai §2 selesai; tanyakan bagian yang belum jelas.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Siapkan lembar pelacak test case (spreadsheet: ID TC, minggu, hasil, build, bug terkait).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Siapkan lembar bug (§13 B) dan folder screenshot per minggu.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Siapkan perangkat: laptop, Android, iPhone; install Chrome/Edge.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Selama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Pelajari alur dari demo prototipe (akun demo dari developer) dengan mengikuti cerita uji §2.16.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Tulis daftar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pertanyaan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tentang aturan yang meragukan; kirim ke developer sebelum Jumat.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Pecah §7 per modul menjadi lembar uji per minggu.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Jumat: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serahkan daftar pertanyaan dan lembar pelacak.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Sabtu: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tidak ada UAT.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Minggu 2 — 19–23 Okt (UAT #1 Sabtu 24 Okt: login, hak akses, master data, cabang)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Sebelum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Terima akun UAT; coba login semua role.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Siapkan data uji: 2 staf fiktif, 1 cabang fiktif, 1 paket fiktif, 2 alasan Cancel/Off.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Selama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Jalankan TC: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AUTH, RBAC, MST, BRN, HOL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(§7.1–7.5).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Mulai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CLI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(intake).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Uji dari HP: login dan halaman utama.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Jumat: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smoke 15 menit per role di UAT; laporkan bug.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Sabtu: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hadir, catat temuan klien; rekap 30 menit sesudahnya.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Minggu 3 — 26–30 Okt (UAT #2 Sabtu 31 Okt: intake dan kuesioner)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Sebelum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Triase bug UAT #1 bersama developer.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Siapkan 1 orang tua uji (HP) dan 5 kode kuesioner: 1 valid dengan invoice, 1 valid tanpa invoice, 1 kedaluwarsa, 1 sudah terisi, 1 untuk dihapus.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Selama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TC: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CLI, STA, ASM, QST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lengkap (§7.6–7.8), termasuk dari HP sungguhan.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Uji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hapus client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QA-HAPUS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bukan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UAT-HAPUS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): pastikan data terkait hilang.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Mulai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SCH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(jadwal dasar).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Jumat: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smoke;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Sabtu: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UAT #2.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Minggu 4 — 2–6 Nov (UAT #3 Sabtu 7 Nov, Checkpoint 50%: jadwal lengkap + pratinjau tagihan)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Sebelum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Triase bug UAT #2.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Siapkan skenario bulk: 8 sesi lintas terapis, 1 di antaranya bentrok.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Siapkan lembar hitung manual kredit (§2.7) untuk membandingkan hasil sistem.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Selama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TC: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SCH, SES, REV, BLK, LVE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(§7.9–7.13) dan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FIN-01…FIN-14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(invoice, tandai lunas, renewal).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Setelah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setiap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skenario kredit, cek konsistensi (§8): angka di Log Kredit &amp; Saldo sama dengan hitungan manual.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Uji klik ganda pada Selesai dan Tandai Lunas.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Jumat: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smoke + regresi P0;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Sabtu: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UAT #3 (menentukan Termin 2).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Minggu 5 — 9–13 Nov (UAT #4 Sabtu 14 Nov: tagihan, kredit, keuangan)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Sebelum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Triase bug UAT #3.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Siapkan lembar hitung manual untuk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konversi, refund, Verified vs Gross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(contoh §2.8).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Selama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TC: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FIN-15…FIN-31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LVE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(cuti Finance, reset tahunan, invoice cuti).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Uji hak: role selain Finance/Master tidak bisa void/refund/konversi.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Verifikasi angka dashboard revenue terhadap hitungan manual (selisih harus Rp 0).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Jumat: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smoke + regresi;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Sabtu: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UAT #4.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Minggu 6 — 16–20 Nov (UAT #5 Sabtu 21 Nov: ronde 1 menyeluruh)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Sebelum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Triase bug UAT #4.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Siapkan skrip uji utuh lintas role (§2.16) untuk ronde 1.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Selama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TC: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ACT, PRT, PAR, DSH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(§7.15–7.18).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Uji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mobile 375px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seluruh portal ortu dan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/assessment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uji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mode gelap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; uji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ekspor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PDF/Excel.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Jalankan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seluruh cerita uji §2.16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minimal dua kali dengan data berbeda.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Regresi penuh.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Jumat: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smoke;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Sabtu: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UAT #5 (ronde 1).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Minggu 7 — 23–27 Nov (UAT #6 Sabtu 28 Nov: uji ulang + sign-off)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Sebelum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Kategorikan semua bug ronde 1 (Kritis/Mayor/Minor/Saran) bersama developer; buat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daftar retest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Selama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Retest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semua bug yang ditandai diperbaiki; centang di lembar bug.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TC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NFR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(§9): keamanan dasar, lintas cabang, mobile, tampilan.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Regresi penuh; siapkan formulir sign-off (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QA_PANDUAN_UAT_KLIEN.md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Lampiran C).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Jumat: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smoke;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Sabtu: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UAT #6 + sign-off.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Minggu 8 — 30 Nov–4 Des (training dan go-live)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Dukung training: skrip demo per role, data latih.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Rabu: bantu klien memeriksa sampel 20 client hasil pindah data (nama, tanggal lahir, saldo kredit, paket aktif).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Kamis–Jumat: smoke test (§12.2) setelah build akhir; konfirmasi ke developer.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Sabtu 5 Des: cadangan retest.</w:t>
      </w:r>
    </w:p>
    <w:p>
      <w:pPr>
        <w:spacing w:after="60"/>
      </w:pPr>
    </w:p>
    <w:p>
      <w:pPr>
        <w:pStyle w:val="Heading1"/>
        <w:keepNext/>
        <w:pBdr>
          <w:bottom w:val="single" w:color="1D4ED8" w:sz="8" w:space="4"/>
        </w:pBdr>
        <w:spacing w:after="130" w:before="3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6. Siklus mingguan: Jumat → Sabtu → Senin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6577"/>
        <w:gridCol w:w="1400"/>
      </w:tblGrid>
      <w:tr>
        <w:trPr>
          <w:cantSplit/>
          <w:tblHeader/>
        </w:trPr>
        <w:tc>
          <w:tcPr>
            <w:tcW w:type="dxa" w:w="16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  <w:tc>
          <w:tcPr>
            <w:tcW w:type="dxa" w:w="65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Kegiatan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Siapa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Senin–Kamis</w:t>
            </w:r>
          </w:p>
        </w:tc>
        <w:tc>
          <w:tcPr>
            <w:tcW w:type="dxa" w:w="65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Developer memasang build dan mengumumkannya; tester mengecek nomor build lalu menguji pada data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(QA)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Developer + Tester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Kamis</w:t>
            </w:r>
          </w:p>
        </w:tc>
        <w:tc>
          <w:tcPr>
            <w:tcW w:type="dxa" w:w="65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Regresi mingguan; daftar TC gagal dikirim ke developer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Tester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Jumat 14.00</w:t>
            </w:r>
          </w:p>
        </w:tc>
        <w:tc>
          <w:tcPr>
            <w:tcW w:type="dxa" w:w="65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Build UAT dibekukan dan dipasang oleh developer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Developer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Jumat 14.00–15.30</w:t>
            </w:r>
          </w:p>
        </w:tc>
        <w:tc>
          <w:tcPr>
            <w:tcW w:type="dxa" w:w="65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Smoke 15 menit per role di build beku; pastikan data klien (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UAT-…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) utuh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Tester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Jumat 16.00</w:t>
            </w:r>
          </w:p>
        </w:tc>
        <w:tc>
          <w:tcPr>
            <w:tcW w:type="dxa" w:w="65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Catatan rilis + lembar skenario Sabtu dikirim ke klien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Developer/Tester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Sabtu (jam disepakati)</w:t>
            </w:r>
          </w:p>
        </w:tc>
        <w:tc>
          <w:tcPr>
            <w:tcW w:type="dxa" w:w="65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UAT: tester mencatat semua temuan klien secara langsung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Tester + Developer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Sabtu +30 menit</w:t>
            </w:r>
          </w:p>
        </w:tc>
        <w:tc>
          <w:tcPr>
            <w:tcW w:type="dxa" w:w="65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Rekap cepat: skenario lulus/gagal, bug per tingkat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Tester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Sabtu sore/Minggu</w:t>
            </w:r>
          </w:p>
        </w:tc>
        <w:tc>
          <w:tcPr>
            <w:tcW w:type="dxa" w:w="65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Triase bug, tentukan prioritas minggu depan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Tester + Developer</w:t>
            </w:r>
          </w:p>
        </w:tc>
      </w:tr>
      <w:tr>
        <w:trPr>
          <w:cantSplit/>
          <w:tblHeader w:val="off"/>
        </w:trPr>
        <w:tc>
          <w:tcPr>
            <w:tcW w:type="dxa" w:w="16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Senin pagi</w:t>
            </w:r>
          </w:p>
        </w:tc>
        <w:tc>
          <w:tcPr>
            <w:tcW w:type="dxa" w:w="65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Semua temuan dibalas; bug baru masuk lembar bug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Developer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D4ED8" w:sz="8" w:space="4"/>
        </w:pBdr>
        <w:spacing w:after="130" w:before="3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 Katalog test case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Kolom: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ID · Prioritas · Langkah · Hasil yang diharapkan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Catat tiap TC lulus/gagal per build di lembar pelacak.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7.1 AUTH — Login dan akun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"/>
        <w:gridCol w:w="884"/>
        <w:gridCol w:w="3501"/>
        <w:gridCol w:w="4369"/>
      </w:tblGrid>
      <w:tr>
        <w:trPr>
          <w:cantSplit/>
          <w:tblHeader/>
        </w:trPr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AUTH-01</w:t>
            </w:r>
          </w:p>
        </w:tc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Login staf dengan email + password benar</w:t>
            </w:r>
          </w:p>
        </w:tc>
        <w:tc>
          <w:tcPr>
            <w:tcW w:type="dxa" w:w="4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Masuk ke halaman awal sesuai role</w:t>
            </w:r>
          </w:p>
        </w:tc>
      </w:tr>
      <w:tr>
        <w:trPr>
          <w:cantSplit/>
          <w:tblHeader w:val="off"/>
        </w:trPr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AUTH-02</w:t>
            </w:r>
          </w:p>
        </w:tc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Login dengan password salah / email tidak terdaftar</w:t>
            </w:r>
          </w:p>
        </w:tc>
        <w:tc>
          <w:tcPr>
            <w:tcW w:type="dxa" w:w="4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Pesan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umum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(tidak menyebut mana yang salah)</w:t>
            </w:r>
          </w:p>
        </w:tc>
      </w:tr>
      <w:tr>
        <w:trPr>
          <w:cantSplit/>
          <w:tblHeader w:val="off"/>
        </w:trPr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AUTH-03</w:t>
            </w:r>
          </w:p>
        </w:tc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Salah password berulang</w:t>
            </w:r>
          </w:p>
        </w:tc>
        <w:tc>
          <w:tcPr>
            <w:tcW w:type="dxa" w:w="4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Dibatasi sementara dengan pesan jelas; setelah jeda bisa coba lagi</w:t>
            </w:r>
          </w:p>
        </w:tc>
      </w:tr>
      <w:tr>
        <w:trPr>
          <w:cantSplit/>
          <w:tblHeader w:val="off"/>
        </w:trPr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AUTH-04</w:t>
            </w:r>
          </w:p>
        </w:tc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Login pertama dengan password sementara</w:t>
            </w:r>
          </w:p>
        </w:tc>
        <w:tc>
          <w:tcPr>
            <w:tcW w:type="dxa" w:w="4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Wajib ganti password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menu lain tidak bisa dibuka sebelum selesai</w:t>
            </w:r>
          </w:p>
        </w:tc>
      </w:tr>
      <w:tr>
        <w:trPr>
          <w:cantSplit/>
          <w:tblHeader w:val="off"/>
        </w:trPr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AUTH-05</w:t>
            </w:r>
          </w:p>
        </w:tc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Lupa password: minta kode OTP via email</w:t>
            </w:r>
          </w:p>
        </w:tc>
        <w:tc>
          <w:tcPr>
            <w:tcW w:type="dxa" w:w="4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Email masuk; kode berlaku ±10 menit</w:t>
            </w:r>
          </w:p>
        </w:tc>
      </w:tr>
      <w:tr>
        <w:trPr>
          <w:cantSplit/>
          <w:tblHeader w:val="off"/>
        </w:trPr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AUTH-06</w:t>
            </w:r>
          </w:p>
        </w:tc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Masukkan kode OTP salah 5x</w:t>
            </w:r>
          </w:p>
        </w:tc>
        <w:tc>
          <w:tcPr>
            <w:tcW w:type="dxa" w:w="4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Terkunci/ditolak; kode lama tidak bisa dipakai</w:t>
            </w:r>
          </w:p>
        </w:tc>
      </w:tr>
      <w:tr>
        <w:trPr>
          <w:cantSplit/>
          <w:tblHeader w:val="off"/>
        </w:trPr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AUTH-07</w:t>
            </w:r>
          </w:p>
        </w:tc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Master mereset password seorang staf</w:t>
            </w:r>
          </w:p>
        </w:tc>
        <w:tc>
          <w:tcPr>
            <w:tcW w:type="dxa" w:w="4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Password sementara baru; wajib ganti saat login</w:t>
            </w:r>
          </w:p>
        </w:tc>
      </w:tr>
      <w:tr>
        <w:trPr>
          <w:cantSplit/>
          <w:tblHeader w:val="off"/>
        </w:trPr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AUTH-08</w:t>
            </w:r>
          </w:p>
        </w:tc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Staf dinonaktifkan lalu mencoba login</w:t>
            </w:r>
          </w:p>
        </w:tc>
        <w:tc>
          <w:tcPr>
            <w:tcW w:type="dxa" w:w="4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Ditolak; riwayat datanya tetap</w:t>
            </w:r>
          </w:p>
        </w:tc>
      </w:tr>
      <w:tr>
        <w:trPr>
          <w:cantSplit/>
          <w:tblHeader w:val="off"/>
        </w:trPr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AUTH-09</w:t>
            </w:r>
          </w:p>
        </w:tc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Login ortu: kode client + tanggal lahir anak benar</w:t>
            </w:r>
          </w:p>
        </w:tc>
        <w:tc>
          <w:tcPr>
            <w:tcW w:type="dxa" w:w="4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Masuk portal; hanya data anak itu</w:t>
            </w:r>
          </w:p>
        </w:tc>
      </w:tr>
      <w:tr>
        <w:trPr>
          <w:cantSplit/>
          <w:tblHeader w:val="off"/>
        </w:trPr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AUTH-10</w:t>
            </w:r>
          </w:p>
        </w:tc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Login ortu: tanggal lahir salah / kode tidak ada</w:t>
            </w:r>
          </w:p>
        </w:tc>
        <w:tc>
          <w:tcPr>
            <w:tcW w:type="dxa" w:w="4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Pesan umum; percobaan berulang dibatasi</w:t>
            </w:r>
          </w:p>
        </w:tc>
      </w:tr>
      <w:tr>
        <w:trPr>
          <w:cantSplit/>
          <w:tblHeader w:val="off"/>
        </w:trPr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AUTH-11</w:t>
            </w:r>
          </w:p>
        </w:tc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Logout lalu tombol Back browser</w:t>
            </w:r>
          </w:p>
        </w:tc>
        <w:tc>
          <w:tcPr>
            <w:tcW w:type="dxa" w:w="4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bisa melihat halaman terlindungi</w:t>
            </w:r>
          </w:p>
        </w:tc>
      </w:tr>
      <w:tr>
        <w:trPr>
          <w:cantSplit/>
          <w:tblHeader w:val="off"/>
        </w:trPr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AUTH-12</w:t>
            </w:r>
          </w:p>
        </w:tc>
        <w:tc>
          <w:tcPr>
            <w:tcW w:type="dxa" w:w="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5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Sesi lama kedaluwarsa</w:t>
            </w:r>
          </w:p>
        </w:tc>
        <w:tc>
          <w:tcPr>
            <w:tcW w:type="dxa" w:w="4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Diarahkan ke halaman login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7.2 RBAC — Hak akses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907"/>
        <w:gridCol w:w="3917"/>
        <w:gridCol w:w="3907"/>
      </w:tblGrid>
      <w:tr>
        <w:trPr>
          <w:cantSplit/>
          <w:tblHeader/>
        </w:trPr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RBAC-01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Tiap role login, periksa menu</w:t>
            </w:r>
          </w:p>
        </w:tc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Menu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sesuai peran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modul tanpa akses tidak tampil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RBAC-02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Ketik alamat halaman yang bukan hak role</w:t>
            </w:r>
          </w:p>
        </w:tc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 / diarahkan, bukan halaman kosong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RBAC-03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Role dengan akses modul tapi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tanpa izin hapus</w:t>
            </w:r>
          </w:p>
        </w:tc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Semua aksi non-hapus bisa;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tidak ada tombol hapus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RBAC-04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Role dengan izin hapus tapi tanpa akses modul</w:t>
            </w:r>
          </w:p>
        </w:tc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Tetap tidak bisa menghapus di modul itu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RBAC-05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Non-master mengakses data cabang lain (ubah ID di alamat)</w:t>
            </w:r>
          </w:p>
        </w:tc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 / kosong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RBAC-06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Akun "akses semua cabang"</w:t>
            </w:r>
          </w:p>
        </w:tc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Bisa berpindah cabang; data sesuai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RBAC-07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Master mengubah matriks role kustom</w:t>
            </w:r>
          </w:p>
        </w:tc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Berlaku setelah login ulang/refresh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RBAC-08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Hapus role yang masih dipakai</w:t>
            </w:r>
          </w:p>
        </w:tc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 (masih dipakai)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RBAC-09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Terapis membuka data terapis/client lain</w:t>
            </w:r>
          </w:p>
        </w:tc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 (kecuali Kalender Tim baca saja)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RBAC-10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Ortu mencoba membuka halaman staf / data anak lain</w:t>
            </w:r>
          </w:p>
        </w:tc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</w:t>
            </w:r>
          </w:p>
        </w:tc>
      </w:tr>
      <w:tr>
        <w:trPr>
          <w:cantSplit/>
          <w:tblHeader w:val="off"/>
        </w:trPr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RBAC-11</w:t>
            </w:r>
          </w:p>
        </w:tc>
        <w:tc>
          <w:tcPr>
            <w:tcW w:type="dxa" w:w="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9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Manager mengubah status sesi</w:t>
            </w:r>
          </w:p>
        </w:tc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Diizinkan (akses modul); hapus tidak, bila izin hapus mati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7.3 MST — Master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"/>
        <w:gridCol w:w="777"/>
        <w:gridCol w:w="3992"/>
        <w:gridCol w:w="4092"/>
      </w:tblGrid>
      <w:tr>
        <w:trPr>
          <w:cantSplit/>
          <w:tblHeader/>
        </w:trPr>
        <w:tc>
          <w:tcPr>
            <w:tcW w:type="dxa" w:w="7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9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MST-01</w:t>
            </w:r>
          </w:p>
        </w:tc>
        <w:tc>
          <w:tcPr>
            <w:tcW w:type="dxa" w:w="7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9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Tambah/ubah layanan, kuadran, alasan discharge</w:t>
            </w:r>
          </w:p>
        </w:tc>
        <w:tc>
          <w:tcPr>
            <w:tcW w:type="dxa" w:w="4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Tersimpan; muncul di pilihan di modul lain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MST-02</w:t>
            </w:r>
          </w:p>
        </w:tc>
        <w:tc>
          <w:tcPr>
            <w:tcW w:type="dxa" w:w="7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Alasan Cancel/Off: tambah dengan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KODE</w:t>
            </w:r>
          </w:p>
        </w:tc>
        <w:tc>
          <w:tcPr>
            <w:tcW w:type="dxa" w:w="4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Kode wajib dan unik; satu daftar untuk cancel dan off; ada penanda Therapist Off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MST-03</w:t>
            </w:r>
          </w:p>
        </w:tc>
        <w:tc>
          <w:tcPr>
            <w:tcW w:type="dxa" w:w="7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Master paket: nama, jumlah sesi, harga, kode paket, credit leave, satuan/asesmen</w:t>
            </w:r>
          </w:p>
        </w:tc>
        <w:tc>
          <w:tcPr>
            <w:tcW w:type="dxa" w:w="4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Kode paket unik;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ASM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CUT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ditolak (dicadangkan); mengubah paket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tidak mengubah invoice lama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MST-04</w:t>
            </w:r>
          </w:p>
        </w:tc>
        <w:tc>
          <w:tcPr>
            <w:tcW w:type="dxa" w:w="7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Hapus master yang sudah dipakai</w:t>
            </w:r>
          </w:p>
        </w:tc>
        <w:tc>
          <w:tcPr>
            <w:tcW w:type="dxa" w:w="4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 dengan pesan "masih dipakai"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MST-05</w:t>
            </w:r>
          </w:p>
        </w:tc>
        <w:tc>
          <w:tcPr>
            <w:tcW w:type="dxa" w:w="7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9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Master asesmen: kategori + kode jenis, section, soal semua tipe (termasuk tanggal lahir)</w:t>
            </w:r>
          </w:p>
        </w:tc>
        <w:tc>
          <w:tcPr>
            <w:tcW w:type="dxa" w:w="4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Tampil benar di form kuesioner; soal yang sudah dipakai tidak bisa dihapus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MST-06</w:t>
            </w:r>
          </w:p>
        </w:tc>
        <w:tc>
          <w:tcPr>
            <w:tcW w:type="dxa" w:w="7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9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Daftar master panjang</w:t>
            </w:r>
          </w:p>
        </w:tc>
        <w:tc>
          <w:tcPr>
            <w:tcW w:type="dxa" w:w="4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 per halaman, urutan stabil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7.4 BRN — Master Cabang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821"/>
        <w:gridCol w:w="3344"/>
        <w:gridCol w:w="4652"/>
      </w:tblGrid>
      <w:tr>
        <w:trPr>
          <w:cantSplit/>
          <w:tblHeader/>
        </w:trPr>
        <w:tc>
          <w:tcPr>
            <w:tcW w:type="dxa" w:w="8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3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6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8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BRN-01</w:t>
            </w:r>
          </w:p>
        </w:tc>
        <w:tc>
          <w:tcPr>
            <w:tcW w:type="dxa" w:w="8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Tambah cabang (kode dan nama)</w:t>
            </w:r>
          </w:p>
        </w:tc>
        <w:tc>
          <w:tcPr>
            <w:tcW w:type="dxa" w:w="46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Muncul di pilihan; kode/nama ganda ditolak</w:t>
            </w:r>
          </w:p>
        </w:tc>
      </w:tr>
      <w:tr>
        <w:trPr>
          <w:cantSplit/>
          <w:tblHeader w:val="off"/>
        </w:trPr>
        <w:tc>
          <w:tcPr>
            <w:tcW w:type="dxa" w:w="8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BRN-02</w:t>
            </w:r>
          </w:p>
        </w:tc>
        <w:tc>
          <w:tcPr>
            <w:tcW w:type="dxa" w:w="8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Nonaktifkan cabang</w:t>
            </w:r>
          </w:p>
        </w:tc>
        <w:tc>
          <w:tcPr>
            <w:tcW w:type="dxa" w:w="46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muncul di pilihan baru; riwayat tetap</w:t>
            </w:r>
          </w:p>
        </w:tc>
      </w:tr>
      <w:tr>
        <w:trPr>
          <w:cantSplit/>
          <w:tblHeader w:val="off"/>
        </w:trPr>
        <w:tc>
          <w:tcPr>
            <w:tcW w:type="dxa" w:w="8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BRN-03</w:t>
            </w:r>
          </w:p>
        </w:tc>
        <w:tc>
          <w:tcPr>
            <w:tcW w:type="dxa" w:w="8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Lihat ringkasan dampak hapus cabang</w:t>
            </w:r>
          </w:p>
        </w:tc>
        <w:tc>
          <w:tcPr>
            <w:tcW w:type="dxa" w:w="46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Menampilkan jumlah staf, client, sesi, invoice yang akan hilang</w:t>
            </w:r>
          </w:p>
        </w:tc>
      </w:tr>
      <w:tr>
        <w:trPr>
          <w:cantSplit/>
          <w:tblHeader w:val="off"/>
        </w:trPr>
        <w:tc>
          <w:tcPr>
            <w:tcW w:type="dxa" w:w="8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BRN-04</w:t>
            </w:r>
          </w:p>
        </w:tc>
        <w:tc>
          <w:tcPr>
            <w:tcW w:type="dxa" w:w="8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Hapus cabang: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ketik kode cabang</w:t>
            </w:r>
          </w:p>
        </w:tc>
        <w:tc>
          <w:tcPr>
            <w:tcW w:type="dxa" w:w="46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Salah ketik → tombol nonaktif; benar → terhapus</w:t>
            </w:r>
          </w:p>
        </w:tc>
      </w:tr>
      <w:tr>
        <w:trPr>
          <w:cantSplit/>
          <w:tblHeader w:val="off"/>
        </w:trPr>
        <w:tc>
          <w:tcPr>
            <w:tcW w:type="dxa" w:w="8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BRN-05</w:t>
            </w:r>
          </w:p>
        </w:tc>
        <w:tc>
          <w:tcPr>
            <w:tcW w:type="dxa" w:w="8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Setelah hapus cabang, cari data cabang itu di semua modul</w:t>
            </w:r>
          </w:p>
        </w:tc>
        <w:tc>
          <w:tcPr>
            <w:tcW w:type="dxa" w:w="46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ada client, sesi, invoice, libur, staf dari cabang itu; cabang lain utuh</w:t>
            </w:r>
          </w:p>
        </w:tc>
      </w:tr>
      <w:tr>
        <w:trPr>
          <w:cantSplit/>
          <w:tblHeader w:val="off"/>
        </w:trPr>
        <w:tc>
          <w:tcPr>
            <w:tcW w:type="dxa" w:w="8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BRN-06</w:t>
            </w:r>
          </w:p>
        </w:tc>
        <w:tc>
          <w:tcPr>
            <w:tcW w:type="dxa" w:w="8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Non-master membuka Master Cabang</w:t>
            </w:r>
          </w:p>
        </w:tc>
        <w:tc>
          <w:tcPr>
            <w:tcW w:type="dxa" w:w="46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7.5 HOL — Hari libur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1"/>
        <w:gridCol w:w="1011"/>
        <w:gridCol w:w="3098"/>
        <w:gridCol w:w="4518"/>
      </w:tblGrid>
      <w:tr>
        <w:trPr>
          <w:cantSplit/>
          <w:tblHeader/>
        </w:trPr>
        <w:tc>
          <w:tcPr>
            <w:tcW w:type="dxa" w:w="1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0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1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HOL-01</w:t>
            </w:r>
          </w:p>
        </w:tc>
        <w:tc>
          <w:tcPr>
            <w:tcW w:type="dxa" w:w="1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0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Tambah libur satu tanggal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Tersimpan; tanggal ganda tidak menggandakan</w:t>
            </w:r>
          </w:p>
        </w:tc>
      </w:tr>
      <w:tr>
        <w:trPr>
          <w:cantSplit/>
          <w:tblHeader w:val="off"/>
        </w:trPr>
        <w:tc>
          <w:tcPr>
            <w:tcW w:type="dxa" w:w="1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HOL-02</w:t>
            </w:r>
          </w:p>
        </w:tc>
        <w:tc>
          <w:tcPr>
            <w:tcW w:type="dxa" w:w="1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0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Tambah libur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rentang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(Dari–Sampai)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Semua tanggal dalam rentang terisi</w:t>
            </w:r>
          </w:p>
        </w:tc>
      </w:tr>
      <w:tr>
        <w:trPr>
          <w:cantSplit/>
          <w:tblHeader w:val="off"/>
        </w:trPr>
        <w:tc>
          <w:tcPr>
            <w:tcW w:type="dxa" w:w="1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HOL-03</w:t>
            </w:r>
          </w:p>
        </w:tc>
        <w:tc>
          <w:tcPr>
            <w:tcW w:type="dxa" w:w="1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0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Buat jadwal tunggal di hari libur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 dengan pesan jelas</w:t>
            </w:r>
          </w:p>
        </w:tc>
      </w:tr>
      <w:tr>
        <w:trPr>
          <w:cantSplit/>
          <w:tblHeader w:val="off"/>
        </w:trPr>
        <w:tc>
          <w:tcPr>
            <w:tcW w:type="dxa" w:w="1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HOL-04</w:t>
            </w:r>
          </w:p>
        </w:tc>
        <w:tc>
          <w:tcPr>
            <w:tcW w:type="dxa" w:w="1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0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Jadwal berulang yang melewati hari libur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Tanggal libur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dilewati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ada pemberitahuan jumlah yang dilewati</w:t>
            </w:r>
          </w:p>
        </w:tc>
      </w:tr>
      <w:tr>
        <w:trPr>
          <w:cantSplit/>
          <w:tblHeader w:val="off"/>
        </w:trPr>
        <w:tc>
          <w:tcPr>
            <w:tcW w:type="dxa" w:w="1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HOL-05</w:t>
            </w:r>
          </w:p>
        </w:tc>
        <w:tc>
          <w:tcPr>
            <w:tcW w:type="dxa" w:w="1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0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Ubah/hapus libur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Hanya yang berhak</w:t>
            </w:r>
          </w:p>
        </w:tc>
      </w:tr>
      <w:tr>
        <w:trPr>
          <w:cantSplit/>
          <w:tblHeader w:val="off"/>
        </w:trPr>
        <w:tc>
          <w:tcPr>
            <w:tcW w:type="dxa" w:w="1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HOL-06</w:t>
            </w:r>
          </w:p>
        </w:tc>
        <w:tc>
          <w:tcPr>
            <w:tcW w:type="dxa" w:w="1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0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Kalender pada tanggal libur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Ditandai dan tidak bisa dipilih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7.6 CLI — Client dan pipeline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"/>
        <w:gridCol w:w="790"/>
        <w:gridCol w:w="3371"/>
        <w:gridCol w:w="4687"/>
      </w:tblGrid>
      <w:tr>
        <w:trPr>
          <w:cantSplit/>
          <w:tblHeader/>
        </w:trPr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3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6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CLI-01</w:t>
            </w:r>
          </w:p>
        </w:tc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Intake baru lengkap</w:t>
            </w:r>
          </w:p>
        </w:tc>
        <w:tc>
          <w:tcPr>
            <w:tcW w:type="dxa" w:w="46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Status Inquiry;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kode client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terbentuk</w:t>
            </w:r>
          </w:p>
        </w:tc>
      </w:tr>
      <w:tr>
        <w:trPr>
          <w:cantSplit/>
          <w:tblHeader w:val="off"/>
        </w:trPr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CLI-02</w:t>
            </w:r>
          </w:p>
        </w:tc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Kode untuk nama berawalan A, F, K, P, U</w:t>
            </w:r>
          </w:p>
        </w:tc>
        <w:tc>
          <w:tcPr>
            <w:tcW w:type="dxa" w:w="46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Grup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AE, FJ, KO, PT, UZ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5 digit berurutan per grup; tidak ada kode ganda;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tidak berubah saat nama diedit</w:t>
            </w:r>
          </w:p>
        </w:tc>
      </w:tr>
      <w:tr>
        <w:trPr>
          <w:cantSplit/>
          <w:tblHeader w:val="off"/>
        </w:trPr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CLI-03</w:t>
            </w:r>
          </w:p>
        </w:tc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Dua petugas membuat intake bersamaan</w:t>
            </w:r>
          </w:p>
        </w:tc>
        <w:tc>
          <w:tcPr>
            <w:tcW w:type="dxa" w:w="46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Kode tidak ganda</w:t>
            </w:r>
          </w:p>
        </w:tc>
      </w:tr>
      <w:tr>
        <w:trPr>
          <w:cantSplit/>
          <w:tblHeader w:val="off"/>
        </w:trPr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CLI-04</w:t>
            </w:r>
          </w:p>
        </w:tc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Kosongkan field wajib (nama, tanggal lahir, orang tua, WA, email)</w:t>
            </w:r>
          </w:p>
        </w:tc>
        <w:tc>
          <w:tcPr>
            <w:tcW w:type="dxa" w:w="46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Pesan per field dalam bahasa Indonesia</w:t>
            </w:r>
          </w:p>
        </w:tc>
      </w:tr>
      <w:tr>
        <w:trPr>
          <w:cantSplit/>
          <w:tblHeader w:val="off"/>
        </w:trPr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CLI-05</w:t>
            </w:r>
          </w:p>
        </w:tc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Intake dengan nama + tanggal lahir sama client lain</w:t>
            </w:r>
          </w:p>
        </w:tc>
        <w:tc>
          <w:tcPr>
            <w:tcW w:type="dxa" w:w="46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Peringatan duplikat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, tidak memblokir</w:t>
            </w:r>
          </w:p>
        </w:tc>
      </w:tr>
      <w:tr>
        <w:trPr>
          <w:cantSplit/>
          <w:tblHeader w:val="off"/>
        </w:trPr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CLI-06</w:t>
            </w:r>
          </w:p>
        </w:tc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Pencarian: awal nama anak, awal nama orang tua, kode</w:t>
            </w:r>
          </w:p>
        </w:tc>
        <w:tc>
          <w:tcPr>
            <w:tcW w:type="dxa" w:w="46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Hasil benar;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email tidak dicari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10 per halaman</w:t>
            </w:r>
          </w:p>
        </w:tc>
      </w:tr>
      <w:tr>
        <w:trPr>
          <w:cantSplit/>
          <w:tblHeader w:val="off"/>
        </w:trPr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CLI-07</w:t>
            </w:r>
          </w:p>
        </w:tc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Filter cabang dan status</w:t>
            </w:r>
          </w:p>
        </w:tc>
        <w:tc>
          <w:tcPr>
            <w:tcW w:type="dxa" w:w="46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Sesuai; cabang lain tidak bocor</w:t>
            </w:r>
          </w:p>
        </w:tc>
      </w:tr>
      <w:tr>
        <w:trPr>
          <w:cantSplit/>
          <w:tblHeader w:val="off"/>
        </w:trPr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CLI-08</w:t>
            </w:r>
          </w:p>
        </w:tc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Edit biodata dan catatan intake</w:t>
            </w:r>
          </w:p>
        </w:tc>
        <w:tc>
          <w:tcPr>
            <w:tcW w:type="dxa" w:w="46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Tersimpan; bila dua orang mengedit bersamaan, yang kedua mendapat pesan data sudah berubah</w:t>
            </w:r>
          </w:p>
        </w:tc>
      </w:tr>
      <w:tr>
        <w:trPr>
          <w:cantSplit/>
          <w:tblHeader w:val="off"/>
        </w:trPr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CLI-09</w:t>
            </w:r>
          </w:p>
        </w:tc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Pilih beberapa layanan</w:t>
            </w:r>
          </w:p>
        </w:tc>
        <w:tc>
          <w:tcPr>
            <w:tcW w:type="dxa" w:w="46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Tersimpan; status maju ke Service Selected bila masih Inquiry</w:t>
            </w:r>
          </w:p>
        </w:tc>
      </w:tr>
      <w:tr>
        <w:trPr>
          <w:cantSplit/>
          <w:tblHeader w:val="off"/>
        </w:trPr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CLI-10</w:t>
            </w:r>
          </w:p>
        </w:tc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Isi link Google Drive</w:t>
            </w:r>
          </w:p>
        </w:tc>
        <w:tc>
          <w:tcPr>
            <w:tcW w:type="dxa" w:w="46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Tersimpan sebagai tautan</w:t>
            </w:r>
          </w:p>
        </w:tc>
      </w:tr>
      <w:tr>
        <w:trPr>
          <w:cantSplit/>
          <w:tblHeader w:val="off"/>
        </w:trPr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CLI-20</w:t>
            </w:r>
          </w:p>
        </w:tc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Hapus client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(role berizin hapus)</w:t>
            </w:r>
          </w:p>
        </w:tc>
        <w:tc>
          <w:tcPr>
            <w:tcW w:type="dxa" w:w="46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Client dan semua data terkait (sesi, invoice, kredit, kuesioner) hilang dari semua modul; revenue tidak lagi memuat invoice client itu</w:t>
            </w:r>
          </w:p>
        </w:tc>
      </w:tr>
      <w:tr>
        <w:trPr>
          <w:cantSplit/>
          <w:tblHeader w:val="off"/>
        </w:trPr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CLI-21</w:t>
            </w:r>
          </w:p>
        </w:tc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Hapus client oleh role tanpa izin hapus</w:t>
            </w:r>
          </w:p>
        </w:tc>
        <w:tc>
          <w:tcPr>
            <w:tcW w:type="dxa" w:w="46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Tombol tidak ada</w:t>
            </w:r>
          </w:p>
        </w:tc>
      </w:tr>
      <w:tr>
        <w:trPr>
          <w:cantSplit/>
          <w:tblHeader w:val="off"/>
        </w:trPr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CLI-22</w:t>
            </w:r>
          </w:p>
        </w:tc>
        <w:tc>
          <w:tcPr>
            <w:tcW w:type="dxa" w:w="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Konfirmasi hapus</w:t>
            </w:r>
          </w:p>
        </w:tc>
        <w:tc>
          <w:tcPr>
            <w:tcW w:type="dxa" w:w="46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Ada dialog konfirmasi tegas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7.7 STA — Status pipeline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9"/>
        <w:gridCol w:w="799"/>
        <w:gridCol w:w="3990"/>
        <w:gridCol w:w="4050"/>
      </w:tblGrid>
      <w:tr>
        <w:trPr>
          <w:cantSplit/>
          <w:tblHeader/>
        </w:trPr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9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STA-01</w:t>
            </w:r>
          </w:p>
        </w:tc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Langkah otomatis: pilih layanan, buat kode/jadwalkan asesmen, asesmen selesai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Status hanya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maju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urutan langkah bebas</w:t>
            </w:r>
          </w:p>
        </w:tc>
      </w:tr>
      <w:tr>
        <w:trPr>
          <w:cantSplit/>
          <w:tblHeader w:val="off"/>
        </w:trPr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STA-02</w:t>
            </w:r>
          </w:p>
        </w:tc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Langkah otomatis pada client dengan hasil akhir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Status hasil akhir tidak tertimpa</w:t>
            </w:r>
          </w:p>
        </w:tc>
      </w:tr>
      <w:tr>
        <w:trPr>
          <w:cantSplit/>
          <w:tblHeader w:val="off"/>
        </w:trPr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STA-03</w:t>
            </w:r>
          </w:p>
        </w:tc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Ubah status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manual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ke tahap mana pun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Berhasil; tercatat di riwayat status</w:t>
            </w:r>
          </w:p>
        </w:tc>
      </w:tr>
      <w:tr>
        <w:trPr>
          <w:cantSplit/>
          <w:tblHeader w:val="off"/>
        </w:trPr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STA-04</w:t>
            </w:r>
          </w:p>
        </w:tc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Admit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Admitted; tanggal bergabung terisi; boleh 0 kredit</w:t>
            </w:r>
          </w:p>
        </w:tc>
      </w:tr>
      <w:tr>
        <w:trPr>
          <w:cantSplit/>
          <w:tblHeader w:val="off"/>
        </w:trPr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STA-05</w:t>
            </w:r>
          </w:p>
        </w:tc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9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Done Consult / Done Assessment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Status sesuai</w:t>
            </w:r>
          </w:p>
        </w:tc>
      </w:tr>
      <w:tr>
        <w:trPr>
          <w:cantSplit/>
          <w:tblHeader w:val="off"/>
        </w:trPr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STA-06</w:t>
            </w:r>
          </w:p>
        </w:tc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Discontinue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Alasan wajib; tanggal discontinue terisi</w:t>
            </w:r>
          </w:p>
        </w:tc>
      </w:tr>
      <w:tr>
        <w:trPr>
          <w:cantSplit/>
          <w:tblHeader w:val="off"/>
        </w:trPr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STA-07</w:t>
            </w:r>
          </w:p>
        </w:tc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9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Discharge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Alasan wajib; jadwal aktif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hilang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sisa sesi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hangus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riwayat sesi tetap</w:t>
            </w:r>
          </w:p>
        </w:tc>
      </w:tr>
      <w:tr>
        <w:trPr>
          <w:cantSplit/>
          <w:tblHeader w:val="off"/>
        </w:trPr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STA-08</w:t>
            </w:r>
          </w:p>
        </w:tc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9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Aktifkan kembali client Discharged/Discontinued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Menjadi Admitted; data keluar dikosongkan</w:t>
            </w:r>
          </w:p>
        </w:tc>
      </w:tr>
      <w:tr>
        <w:trPr>
          <w:cantSplit/>
          <w:tblHeader w:val="off"/>
        </w:trPr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STA-09</w:t>
            </w:r>
          </w:p>
        </w:tc>
        <w:tc>
          <w:tcPr>
            <w:tcW w:type="dxa" w:w="7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9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Riwayat status</w:t>
            </w:r>
          </w:p>
        </w:tc>
        <w:tc>
          <w:tcPr>
            <w:tcW w:type="dxa" w:w="4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Urut waktu, nama pelaku terisi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7.8 ASM / QST — Asesmen dan kuesioner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8"/>
        <w:gridCol w:w="788"/>
        <w:gridCol w:w="3598"/>
        <w:gridCol w:w="4464"/>
      </w:tblGrid>
      <w:tr>
        <w:trPr>
          <w:cantSplit/>
          <w:tblHeader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ASM-01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Buat kategori, section, dan soal semua tipe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Tampil benar di form publik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QST-01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Buat kode kuesioner (kategori,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layanan wajib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, masa berlaku, dengan invoice)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Format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{jenis}-{acak}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status client Assessment Scheduled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QST-02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dengan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invoice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Invoice assessment terbit otomatis; nominal = harga layanan terpilih; belum lunas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QST-03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tanpa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invoice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ada invoice; tidak ada permintaan bukti ke orang tua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QST-04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Buka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/assessment?code=XXX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Kode terisi dan terproses; pesan jelas untuk kode salah/kedaluwarsa/sudah diisi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QST-05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Kode ber-invoice: sebelum mengisi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Orang tua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wajib unggah bukti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setelah terunggah bisa lanjut (tidak perlu menunggu lunas)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QST-06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Unggah file &gt; 5 MB atau format selain JPG/PNG/PDF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 dengan pesan jelas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QST-07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Kirim tanpa mencentang persetujuan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bisa kirim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QST-08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Kirim dengan pertanyaan yang kosong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bisa kirim; ada tombol lompat ke pertanyaan yang belum diisi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QST-09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Kirim kuesioner lengkap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Berhasil; staf melihat jawaban + skor kuadran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QST-10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Buka lagi kode yang sudah diisi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 (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sekali isi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QST-11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Buka kode kedaluwarsa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QST-12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Hapus kode yang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belum diisi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Terhapus (invoice belum lunas ikut); yang sudah diisi tidak bisa dihapus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QST-13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Orang tua mencari hasil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Tidak ada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halaman hasil untuk ortu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QST-14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Staf internal membuka jawaban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Semua staf internal boleh; tanpa klasifikasi otomatis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QST-15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Daftar Menunggu Kuesioner + pencarian + log drop-off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Sesuai; tanggal drop-off tercatat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QST-16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Coba tebak kode berulang kali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Dibatasi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QST-17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Salin tautan kuesioner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Tautan berisi kode, bisa dibuka</w:t>
            </w:r>
          </w:p>
        </w:tc>
      </w:tr>
      <w:tr>
        <w:trPr>
          <w:cantSplit/>
          <w:tblHeader w:val="off"/>
        </w:trPr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QST-18</w:t>
            </w:r>
          </w:p>
        </w:tc>
        <w:tc>
          <w:tcPr>
            <w:tcW w:type="dxa" w:w="7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P2</w:t>
            </w:r>
          </w:p>
        </w:tc>
        <w:tc>
          <w:tcPr>
            <w:tcW w:type="dxa" w:w="35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Tampilan HP 375px</w:t>
            </w:r>
          </w:p>
        </w:tc>
        <w:tc>
          <w:tcPr>
            <w:tcW w:type="dxa" w:w="44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Terbaca, tombol mudah disentuh, tidak ada scroll ke samping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7.9 SCH — Jadwal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3"/>
        <w:gridCol w:w="793"/>
        <w:gridCol w:w="3262"/>
        <w:gridCol w:w="4790"/>
      </w:tblGrid>
      <w:tr>
        <w:trPr>
          <w:cantSplit/>
          <w:tblHeader/>
        </w:trPr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2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SCH-01</w:t>
            </w:r>
          </w:p>
        </w:tc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2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Jadwal terapi tunggal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Tersimpan;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tidak ada pilihan layanan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(diambil dari client)</w:t>
            </w:r>
          </w:p>
        </w:tc>
      </w:tr>
      <w:tr>
        <w:trPr>
          <w:cantSplit/>
          <w:tblHeader w:val="off"/>
        </w:trPr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SCH-02</w:t>
            </w:r>
          </w:p>
        </w:tc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2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Jadwal asesmen / re-assessment dari kalender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Tanpa paket kredit; status client maju</w:t>
            </w:r>
          </w:p>
        </w:tc>
      </w:tr>
      <w:tr>
        <w:trPr>
          <w:cantSplit/>
          <w:tblHeader w:val="off"/>
        </w:trPr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SCH-03</w:t>
            </w:r>
          </w:p>
        </w:tc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2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Jadwal berulang multi-hari, N minggu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Semua sesi terbentuk; libur dan cuti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dilewati</w:t>
            </w:r>
          </w:p>
        </w:tc>
      </w:tr>
      <w:tr>
        <w:trPr>
          <w:cantSplit/>
          <w:tblHeader w:val="off"/>
        </w:trPr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SCH-04</w:t>
            </w:r>
          </w:p>
        </w:tc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2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Bentrok: terapis sama, jam tumpang tindih, client lain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Peringatan; bisa lanjut "Schedule Anyway"; sesi cancelled/pending tidak dihitung bentrok</w:t>
            </w:r>
          </w:p>
        </w:tc>
      </w:tr>
      <w:tr>
        <w:trPr>
          <w:cantSplit/>
          <w:tblHeader w:val="off"/>
        </w:trPr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SCH-05</w:t>
            </w:r>
          </w:p>
        </w:tc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2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Pilihan paket saat jadwal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Hanya paket yang masih ada sisa; bila tidak ada, paket terakhir (Frozen)</w:t>
            </w:r>
          </w:p>
        </w:tc>
      </w:tr>
      <w:tr>
        <w:trPr>
          <w:cantSplit/>
          <w:tblHeader w:val="off"/>
        </w:trPr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SCH-06</w:t>
            </w:r>
          </w:p>
        </w:tc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2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Jadwalkan client Frozen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Boleh; chip bertanda Frozen</w:t>
            </w:r>
          </w:p>
        </w:tc>
      </w:tr>
      <w:tr>
        <w:trPr>
          <w:cantSplit/>
          <w:tblHeader w:val="off"/>
        </w:trPr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SCH-07</w:t>
            </w:r>
          </w:p>
        </w:tc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2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Jadwal aktif di tanggal client cuti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Diblokir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dengan peringatan</w:t>
            </w:r>
          </w:p>
        </w:tc>
      </w:tr>
      <w:tr>
        <w:trPr>
          <w:cantSplit/>
          <w:tblHeader w:val="off"/>
        </w:trPr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SCH-08</w:t>
            </w:r>
          </w:p>
        </w:tc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2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Kalender: tampilan minggu/hari, filter terapis, cari client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Sesuai; di HP berupa agenda harian</w:t>
            </w:r>
          </w:p>
        </w:tc>
      </w:tr>
      <w:tr>
        <w:trPr>
          <w:cantSplit/>
          <w:tblHeader w:val="off"/>
        </w:trPr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SCH-09</w:t>
            </w:r>
          </w:p>
        </w:tc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2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Ganti jadwal rutin dari detail client dan roster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Hanya sesi Scheduled mendatang pada pola itu yang berubah; riwayat tetap; bentrok memblokir</w:t>
            </w:r>
          </w:p>
        </w:tc>
      </w:tr>
      <w:tr>
        <w:trPr>
          <w:cantSplit/>
          <w:tblHeader w:val="off"/>
        </w:trPr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SCH-10</w:t>
            </w:r>
          </w:p>
        </w:tc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2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Hapus jadwal rutin (role berizin hapus)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Sesi terjadwal pola itu terhapus</w:t>
            </w:r>
          </w:p>
        </w:tc>
      </w:tr>
      <w:tr>
        <w:trPr>
          <w:cantSplit/>
          <w:tblHeader w:val="off"/>
        </w:trPr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SCH-11</w:t>
            </w:r>
          </w:p>
        </w:tc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2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Kalender Tim (terapis)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Terlihat tapi tidak bisa diubah</w:t>
            </w:r>
          </w:p>
        </w:tc>
      </w:tr>
      <w:tr>
        <w:trPr>
          <w:cantSplit/>
          <w:tblHeader w:val="off"/>
        </w:trPr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SCH-12</w:t>
            </w:r>
          </w:p>
        </w:tc>
        <w:tc>
          <w:tcPr>
            <w:tcW w:type="dxa" w:w="7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2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Kalender dengan banyak data</w:t>
            </w:r>
          </w:p>
        </w:tc>
        <w:tc>
          <w:tcPr>
            <w:tcW w:type="dxa" w:w="4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Terbuka dalam waktu wajar (&lt; 2 detik)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7.10 SES — Aksi sesi dan laporan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"/>
        <w:gridCol w:w="873"/>
        <w:gridCol w:w="3400"/>
        <w:gridCol w:w="4492"/>
      </w:tblGrid>
      <w:tr>
        <w:trPr>
          <w:cantSplit/>
          <w:tblHeader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SES-01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Selesaikan sesi terapi (dan klik ganda)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Kredit −1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sekali saja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SES-02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Selesaikan sesi client tanpa kredit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error; tidak ada potongan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SES-03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Selesaikan sesi asesmen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Status client maju; tanpa kredit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SES-04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Cancel/Off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tanpa memilih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potong/tidak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Tidak bisa lanjut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: pilihan wajib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SES-05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Cancel/Off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Potong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, credit leave masih ada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Credit leave −1; kredit sesi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utuh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SES-06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Cancel/Off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Potong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, credit leave habis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Kredit sesi −1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SES-07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Cancel/Off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Jangan potong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ada pengurangan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SES-08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Pilih alasan Cancel/Off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Dari satu daftar; riwayat menampilkan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KODE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teks bebas "Lainnya" boleh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SES-09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Cancel dengan alasan Therapist Off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Dihitung di Cancellation Rate keseluruhan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dan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Therapist Off Rate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SES-10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Reschedule langsung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Harus beda slot; tidak boleh bentrok/libur; kredit tidak berubah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SES-11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Tandai menunggu jadwal pengganti lalu tetapkan jadwal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Kredit tidak berubah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SES-12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Drop sesi yang menunggu jadwal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Menjadi Cancelled (kode RD);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wajib pilih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potong/tidak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SES-13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Isi laporan sesi (Activity, Note, Homework)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Tersimpan; tidak ada template isian cepat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SES-14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Ubah Catatan sesi di riwayat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Tampil sama di detail client, Log Kredit, dan detail sesi kalender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SES-15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Monitoring laporan kosong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Sesi Completed tanpa laporan muncul; hilang setelah laporan diisi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SES-16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Hapus sesi (role berizin hapus)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Laporan ikut terhapus; sesi Completed harus di-revert dulu</w:t>
            </w:r>
          </w:p>
        </w:tc>
      </w:tr>
      <w:tr>
        <w:trPr>
          <w:cantSplit/>
          <w:tblHeader w:val="off"/>
        </w:trPr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SES-17</w:t>
            </w:r>
          </w:p>
        </w:tc>
        <w:tc>
          <w:tcPr>
            <w:tcW w:type="dxa" w:w="8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Sesi di cabang lain</w:t>
            </w:r>
          </w:p>
        </w:tc>
        <w:tc>
          <w:tcPr>
            <w:tcW w:type="dxa" w:w="4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bisa diakses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7.11 REV — Revert (hanya 1x)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1"/>
        <w:gridCol w:w="1001"/>
        <w:gridCol w:w="3456"/>
        <w:gridCol w:w="4180"/>
      </w:tblGrid>
      <w:tr>
        <w:trPr>
          <w:cantSplit/>
          <w:tblHeader/>
        </w:trPr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4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REV-01</w:t>
            </w:r>
          </w:p>
        </w:tc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Revert sesi Completed (alasan wajib)</w:t>
            </w:r>
          </w:p>
        </w:tc>
        <w:tc>
          <w:tcPr>
            <w:tcW w:type="dxa" w:w="4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Kembali Scheduled; kredit +1</w:t>
            </w:r>
          </w:p>
        </w:tc>
      </w:tr>
      <w:tr>
        <w:trPr>
          <w:cantSplit/>
          <w:tblHeader w:val="off"/>
        </w:trPr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REV-02</w:t>
            </w:r>
          </w:p>
        </w:tc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Revert sesi yang sama sekali lagi</w:t>
            </w:r>
          </w:p>
        </w:tc>
        <w:tc>
          <w:tcPr>
            <w:tcW w:type="dxa" w:w="4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Ditolak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tombol disembunyikan</w:t>
            </w:r>
          </w:p>
        </w:tc>
      </w:tr>
      <w:tr>
        <w:trPr>
          <w:cantSplit/>
          <w:tblHeader w:val="off"/>
        </w:trPr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REV-03</w:t>
            </w:r>
          </w:p>
        </w:tc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Revert → Selesai lagi → revert</w:t>
            </w:r>
          </w:p>
        </w:tc>
        <w:tc>
          <w:tcPr>
            <w:tcW w:type="dxa" w:w="4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Aksi Selesai yang baru boleh di-revert 1x lagi</w:t>
            </w:r>
          </w:p>
        </w:tc>
      </w:tr>
      <w:tr>
        <w:trPr>
          <w:cantSplit/>
          <w:tblHeader w:val="off"/>
        </w:trPr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REV-04</w:t>
            </w:r>
          </w:p>
        </w:tc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Revert Cancelled yang "Potong"</w:t>
            </w:r>
          </w:p>
        </w:tc>
        <w:tc>
          <w:tcPr>
            <w:tcW w:type="dxa" w:w="4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Credit leave / kredit kembali sesuai jenis potongan</w:t>
            </w:r>
          </w:p>
        </w:tc>
      </w:tr>
      <w:tr>
        <w:trPr>
          <w:cantSplit/>
          <w:tblHeader w:val="off"/>
        </w:trPr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REV-05</w:t>
            </w:r>
          </w:p>
        </w:tc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Revert Reschedule 1x</w:t>
            </w:r>
          </w:p>
        </w:tc>
        <w:tc>
          <w:tcPr>
            <w:tcW w:type="dxa" w:w="4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Kembali ke jadwal asal (Scheduled)</w:t>
            </w:r>
          </w:p>
        </w:tc>
      </w:tr>
      <w:tr>
        <w:trPr>
          <w:cantSplit/>
          <w:tblHeader w:val="off"/>
        </w:trPr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REV-06</w:t>
            </w:r>
          </w:p>
        </w:tc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Revert Reschedule yang sudah dipindah 2x</w:t>
            </w:r>
          </w:p>
        </w:tc>
        <w:tc>
          <w:tcPr>
            <w:tcW w:type="dxa" w:w="4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Kembali ke jadwal tersimpan terakhir (tetap Rescheduled)</w:t>
            </w:r>
          </w:p>
        </w:tc>
      </w:tr>
      <w:tr>
        <w:trPr>
          <w:cantSplit/>
          <w:tblHeader w:val="off"/>
        </w:trPr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REV-07</w:t>
            </w:r>
          </w:p>
        </w:tc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Revert sesi yang menunggu jadwal pengganti</w:t>
            </w:r>
          </w:p>
        </w:tc>
        <w:tc>
          <w:tcPr>
            <w:tcW w:type="dxa" w:w="4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Kembali ke jadwal asal</w:t>
            </w:r>
          </w:p>
        </w:tc>
      </w:tr>
      <w:tr>
        <w:trPr>
          <w:cantSplit/>
          <w:tblHeader w:val="off"/>
        </w:trPr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REV-08</w:t>
            </w:r>
          </w:p>
        </w:tc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4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Revert saat slot lama sudah terisi sesi lain</w:t>
            </w:r>
          </w:p>
        </w:tc>
        <w:tc>
          <w:tcPr>
            <w:tcW w:type="dxa" w:w="4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 dengan pesan jelas</w:t>
            </w:r>
          </w:p>
        </w:tc>
      </w:tr>
      <w:tr>
        <w:trPr>
          <w:cantSplit/>
          <w:tblHeader w:val="off"/>
        </w:trPr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REV-09</w:t>
            </w:r>
          </w:p>
        </w:tc>
        <w:tc>
          <w:tcPr>
            <w:tcW w:type="dxa" w:w="10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4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Revert asesmen Completed</w:t>
            </w:r>
          </w:p>
        </w:tc>
        <w:tc>
          <w:tcPr>
            <w:tcW w:type="dxa" w:w="4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Tahap client dipulihkan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7.12 BLK — Aksi massal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7"/>
        <w:gridCol w:w="797"/>
        <w:gridCol w:w="3380"/>
        <w:gridCol w:w="4664"/>
      </w:tblGrid>
      <w:tr>
        <w:trPr>
          <w:cantSplit/>
          <w:tblHeader/>
        </w:trPr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BLK-01</w:t>
            </w:r>
          </w:p>
        </w:tc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Selesaikan massal 8 sesi (campur status)</w:t>
            </w:r>
          </w:p>
        </w:tc>
        <w:tc>
          <w:tcPr>
            <w:tcW w:type="dxa" w:w="4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Yang valid selesai; yang tidak valid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dilewati dan dilaporkan</w:t>
            </w:r>
          </w:p>
        </w:tc>
      </w:tr>
      <w:tr>
        <w:trPr>
          <w:cantSplit/>
          <w:tblHeader w:val="off"/>
        </w:trPr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BLK-02</w:t>
            </w:r>
          </w:p>
        </w:tc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Cancel massal</w:t>
            </w:r>
          </w:p>
        </w:tc>
        <w:tc>
          <w:tcPr>
            <w:tcW w:type="dxa" w:w="4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Satu pilihan potong/tidak wajib, berlaku untuk semua</w:t>
            </w:r>
          </w:p>
        </w:tc>
      </w:tr>
      <w:tr>
        <w:trPr>
          <w:cantSplit/>
          <w:tblHeader w:val="off"/>
        </w:trPr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BLK-03</w:t>
            </w:r>
          </w:p>
        </w:tc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Reschedule massal dengan satu baris bentrok/libur/tidak berubah</w:t>
            </w:r>
          </w:p>
        </w:tc>
        <w:tc>
          <w:tcPr>
            <w:tcW w:type="dxa" w:w="4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Tidak ada yang tersimpan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daftar masalah ditampilkan</w:t>
            </w:r>
          </w:p>
        </w:tc>
      </w:tr>
      <w:tr>
        <w:trPr>
          <w:cantSplit/>
          <w:tblHeader w:val="off"/>
        </w:trPr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BLK-04</w:t>
            </w:r>
          </w:p>
        </w:tc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Reschedule massal saling bertukar slot</w:t>
            </w:r>
          </w:p>
        </w:tc>
        <w:tc>
          <w:tcPr>
            <w:tcW w:type="dxa" w:w="4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Diizinkan</w:t>
            </w:r>
          </w:p>
        </w:tc>
      </w:tr>
      <w:tr>
        <w:trPr>
          <w:cantSplit/>
          <w:tblHeader w:val="off"/>
        </w:trPr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BLK-05</w:t>
            </w:r>
          </w:p>
        </w:tc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Revert massal</w:t>
            </w:r>
          </w:p>
        </w:tc>
        <w:tc>
          <w:tcPr>
            <w:tcW w:type="dxa" w:w="4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Satu alasan; sesi yang sudah di-revert atau slotnya terisi dilewati dan dilaporkan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7.13 LVE — Cuti dan credit leave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2923"/>
        <w:gridCol w:w="5109"/>
      </w:tblGrid>
      <w:tr>
        <w:trPr>
          <w:cantSplit/>
          <w:tblHeader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LVE-01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Finance catat cuti, client punya sesi di rentang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Berhasil; pratinjau hari, saldo, sesi terdampak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LVE-02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Catat cuti di rentang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tanpa sesi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Ditolak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LVE-03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Rentang 7–14 Okt, sesi 8 dan 12 Okt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5 hari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LVE-04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Sesi di rentang cuti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Jadi Cancelled kode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OL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tidak memotong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kredit/credit leave; tanda Cuti di kalender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LVE-05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Cuti tumpang tindih cuti aktif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LVE-06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Melewati 30 hari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Hanya peringatan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LVE-07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Akhiri lebih awal (isi tanggal masuk)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Sesi sejak tanggal itu kembali Scheduled; hari kembali ke saldo; sesi yang slotnya terisi dilewati dan dilaporkan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LVE-08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Void cuti (alasan wajib)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Semua sesi kembali Scheduled; seluruh hari kembali; log tetap ada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LVE-09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Cari tombol hapus log cuti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Tidak ada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LVE-10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Cuti lintas tahun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Hari terpecah mengikuti tanggal sesi per tahun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LVE-11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Paket satuan: lebih dari 1 cuti sebulan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LVE-12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Reset Cuti Tahunan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Pratinjau jumlah client dan hari yang hangus; semua client jadi 30; log tidak terhapus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LVE-13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Detail log cuti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Riwayat pengajuan, akhir lebih awal/void, sesi terdampak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LVE-14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Invoice cuti (nominal manual), tautkan ke log cuti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Tandai lunas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tidak menambah kredit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LVE-15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Paket reguler baru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Membawa credit leave sebesar master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LVE-16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Renewal paket satuan tanpa reset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Credit leave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melanjutkan sisa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LVE-17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Renewal paket satuan dengan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Reset credit leave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Diisi ulang sesuai master; sisa lama hangus</w:t>
            </w:r>
          </w:p>
        </w:tc>
      </w:tr>
      <w:tr>
        <w:trPr>
          <w:cantSplit/>
          <w:tblHeader w:val="off"/>
        </w:trPr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LVE-18</w:t>
            </w:r>
          </w:p>
        </w:tc>
        <w:tc>
          <w:tcPr>
            <w:tcW w:type="dxa" w:w="8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9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Cuti vs credit leave</w:t>
            </w:r>
          </w:p>
        </w:tc>
        <w:tc>
          <w:tcPr>
            <w:tcW w:type="dxa" w:w="51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Dua jatah berbeda: cuti tidak memakai credit leave dan sebaliknya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7.14 FIN — Finance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1"/>
        <w:gridCol w:w="791"/>
        <w:gridCol w:w="3339"/>
        <w:gridCol w:w="4717"/>
      </w:tblGrid>
      <w:tr>
        <w:trPr>
          <w:cantSplit/>
          <w:tblHeader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FIN-01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Terbitkan invoice paket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Nomor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INV-{KODE}-{YYYYMMDD}-{NNN}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harga/sesi/nama = snapshot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FIN-02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Invoice assessment manual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Kode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ASM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nominal bebas; tanpa paket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FIN-03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Dua invoice kode sama dalam sehari (dua petugas bersamaan)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Nomor urut naik, tidak ada duplikat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FIN-04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Tandai Lunas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invoice paket (dan klik ganda)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Paket baru aktif +N kredit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sekali saja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sesi mendatang pindah ke paket aktif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FIN-05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Tandai lunas invoice assessment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Hanya lunas, tanpa kredit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FIN-06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Portal ortu untuk invoice paket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Tidak ada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tombol unggah bukti; hanya status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FIN-07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Finance unggah/ganti bukti manual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Status tidak berubah; tercatat di log invoice; invoice void tidak bisa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FIN-08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Bukti: format dan ukuran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JPG/PNG/PDF ≤ 5 MB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FIN-09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Buat Tagihan dengan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Langsung lunas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Lunas + paket aktif sekaligus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FIN-10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Renewal dengan invoice baru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Belum lunas; badge Renewal; masuk Menunggu Pembayaran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FIN-11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Renewal langsung lunas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Lunas + paket aktif; catatan opsional tercatat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FIN-12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Tab Perlu Renewal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Client aktif dengan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total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sisa kredit &lt; 3 (Frozen ikut)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FIN-13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Add Renewal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Invoice paket sama; tombol berganti "Invoice menunggu pembayaran"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FIN-14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Hapus invoice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belum lunas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(role berizin)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Terhapus permanen; saldo lebihan yang terpakai kembali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FIN-15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Hapus invoice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lunas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Tidak bisa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gunakan Void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FIN-16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Void invoice lunas yang kreditnya belum dipakai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Alasan wajib; kredit dipertahankan; tidak masuk revenue/antrean; badge Void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FIN-17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Void invoice yang kreditnya sudah dipakai / dikonversi / direfund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Ditolak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dengan alasan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FIN-18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Invoice pengganti (Buat Tagihan dan Renewal)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Wajib pilih menggantikan atau paket baru; menggantikan = paket lama dipakai ulang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tanpa kredit ganda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satu void hanya bisa digantikan sekali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FIN-19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Refund invoice lunas dengan sisa kredit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Nominal otomatis (sisa × harga/sesi), bisa diubah (maks nilai invoice); alasan wajib; sisa kredit jadi 0; sekali per invoice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FIN-20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Revenue setelah refund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Verified = lunas − refund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Gross tetap memuat refund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kolom nominal invoice tidak berubah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FIN-21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Konversi otomatis Senior → Regular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Sesuai hitung manual (§2.8): nilai sisa, sesi baru dibulatkan ke bawah, lebihan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FIN-22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Konversi manual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Alasan wajib; sesi tidak boleh melebihi hasil otomatis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FIN-23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Catatan Finance saat konversi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Wajib; tampil di log invoice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FIN-24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Setelah konversi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Jadwal terapi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mendatang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terhapus (riwayat dan asesmen tetap); invoice menampilkan paket tujuan + badge Dikonversi; tombol konversi hilang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FIN-25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Invoice paket berikutnya setelah ada lebihan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Nominal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terpotong saldo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tercatat di log; hapus invoice mengembalikan saldo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FIN-26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Tab Saldo Lebihan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Sisa saldo, sumber, invoice yang terpotong; penanda "Tidak sinkron" bila selisih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FIN-27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Log Kredit &amp; Saldo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1 baris = 1 paket + 1 client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saldo berjalan benar; kolom Oleh, Detail (KODE), Catatan bisa diedit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FIN-28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Ekspor Log Kredit PDF/Excel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File terbuka, angka sama dengan layar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FIN-29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Log invoice (tombol Log)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Terbaru di atas; lengkap (terbit, lunas, konversi, void, refund, saldo)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FIN-30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Pencarian Finance (nama, ortu, kode, nomor invoice)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Memfilter semua tab sekaligus</w:t>
            </w:r>
          </w:p>
        </w:tc>
      </w:tr>
      <w:tr>
        <w:trPr>
          <w:cantSplit/>
          <w:tblHeader w:val="off"/>
        </w:trPr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FIN-31</w:t>
            </w:r>
          </w:p>
        </w:tc>
        <w:tc>
          <w:tcPr>
            <w:tcW w:type="dxa" w:w="7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Role selain Finance/Master mencoba aksi Finance</w:t>
            </w:r>
          </w:p>
        </w:tc>
        <w:tc>
          <w:tcPr>
            <w:tcW w:type="dxa" w:w="47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7.15 ACT — Active Client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878"/>
        <w:gridCol w:w="2289"/>
        <w:gridCol w:w="5593"/>
      </w:tblGrid>
      <w:tr>
        <w:trPr>
          <w:cantSplit/>
          <w:tblHeader/>
        </w:trPr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22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55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ACT-01</w:t>
            </w:r>
          </w:p>
        </w:tc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2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Roster: filter status, cabang, kredit</w:t>
            </w:r>
          </w:p>
        </w:tc>
        <w:tc>
          <w:tcPr>
            <w:tcW w:type="dxa" w:w="55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Sesuai; 10 per halaman</w:t>
            </w:r>
          </w:p>
        </w:tc>
      </w:tr>
      <w:tr>
        <w:trPr>
          <w:cantSplit/>
          <w:tblHeader w:val="off"/>
        </w:trPr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ACT-02</w:t>
            </w:r>
          </w:p>
        </w:tc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2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Detail client</w:t>
            </w:r>
          </w:p>
        </w:tc>
        <w:tc>
          <w:tcPr>
            <w:tcW w:type="dxa" w:w="55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Progres kredit per paket, jadwal rutin, jadwal aktif, monitoring laporan, riwayat sesi (Alasan = KODE)</w:t>
            </w:r>
          </w:p>
        </w:tc>
      </w:tr>
      <w:tr>
        <w:trPr>
          <w:cantSplit/>
          <w:tblHeader w:val="off"/>
        </w:trPr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ACT-03</w:t>
            </w:r>
          </w:p>
        </w:tc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2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Analitik dengan periode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kustom</w:t>
            </w:r>
          </w:p>
        </w:tc>
        <w:tc>
          <w:tcPr>
            <w:tcW w:type="dxa" w:w="55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Angka cocok dengan hitungan manual</w:t>
            </w:r>
          </w:p>
        </w:tc>
      </w:tr>
      <w:tr>
        <w:trPr>
          <w:cantSplit/>
          <w:tblHeader w:val="off"/>
        </w:trPr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ACT-04</w:t>
            </w:r>
          </w:p>
        </w:tc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2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Kehadiran %</w:t>
            </w:r>
          </w:p>
        </w:tc>
        <w:tc>
          <w:tcPr>
            <w:tcW w:type="dxa" w:w="55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hadir = hanya cancel yang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memotong kredit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dan belum di-revert</w:t>
            </w:r>
          </w:p>
        </w:tc>
      </w:tr>
      <w:tr>
        <w:trPr>
          <w:cantSplit/>
          <w:tblHeader w:val="off"/>
        </w:trPr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ACT-05</w:t>
            </w:r>
          </w:p>
        </w:tc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2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Birthday</w:t>
            </w:r>
          </w:p>
        </w:tc>
        <w:tc>
          <w:tcPr>
            <w:tcW w:type="dxa" w:w="55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Client ulang tahun di bulan terpilih; tombol WA</w:t>
            </w:r>
          </w:p>
        </w:tc>
      </w:tr>
      <w:tr>
        <w:trPr>
          <w:cantSplit/>
          <w:tblHeader w:val="off"/>
        </w:trPr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ACT-06</w:t>
            </w:r>
          </w:p>
        </w:tc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2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Re-assessment</w:t>
            </w:r>
          </w:p>
        </w:tc>
        <w:tc>
          <w:tcPr>
            <w:tcW w:type="dxa" w:w="55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Terbitkan kode + jadwalkan tanpa potong kredit</w:t>
            </w:r>
          </w:p>
        </w:tc>
      </w:tr>
      <w:tr>
        <w:trPr>
          <w:cantSplit/>
          <w:tblHeader w:val="off"/>
        </w:trPr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ACT-07</w:t>
            </w:r>
          </w:p>
        </w:tc>
        <w:tc>
          <w:tcPr>
            <w:tcW w:type="dxa" w:w="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2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Ekspor riwayat sesi PDF/Excel</w:t>
            </w:r>
          </w:p>
        </w:tc>
        <w:tc>
          <w:tcPr>
            <w:tcW w:type="dxa" w:w="559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File benar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7.16 PRT — Portal terapis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3"/>
        <w:gridCol w:w="1043"/>
        <w:gridCol w:w="2790"/>
        <w:gridCol w:w="4762"/>
      </w:tblGrid>
      <w:tr>
        <w:trPr>
          <w:cantSplit/>
          <w:tblHeader/>
        </w:trPr>
        <w:tc>
          <w:tcPr>
            <w:tcW w:type="dxa" w:w="10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2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10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PRT-01</w:t>
            </w:r>
          </w:p>
        </w:tc>
        <w:tc>
          <w:tcPr>
            <w:tcW w:type="dxa" w:w="10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2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Jadwal saya</w:t>
            </w:r>
          </w:p>
        </w:tc>
        <w:tc>
          <w:tcPr>
            <w:tcW w:type="dxa" w:w="4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Hanya sesi miliknya</w:t>
            </w:r>
          </w:p>
        </w:tc>
      </w:tr>
      <w:tr>
        <w:trPr>
          <w:cantSplit/>
          <w:tblHeader w:val="off"/>
        </w:trPr>
        <w:tc>
          <w:tcPr>
            <w:tcW w:type="dxa" w:w="10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PRT-02</w:t>
            </w:r>
          </w:p>
        </w:tc>
        <w:tc>
          <w:tcPr>
            <w:tcW w:type="dxa" w:w="10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Summary &amp; Laporan Sesi</w:t>
            </w:r>
          </w:p>
        </w:tc>
        <w:tc>
          <w:tcPr>
            <w:tcW w:type="dxa" w:w="4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Sesuai</w:t>
            </w:r>
          </w:p>
        </w:tc>
      </w:tr>
      <w:tr>
        <w:trPr>
          <w:cantSplit/>
          <w:tblHeader w:val="off"/>
        </w:trPr>
        <w:tc>
          <w:tcPr>
            <w:tcW w:type="dxa" w:w="10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PRT-03</w:t>
            </w:r>
          </w:p>
        </w:tc>
        <w:tc>
          <w:tcPr>
            <w:tcW w:type="dxa" w:w="10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Rekap Harian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dengan periode kustom</w:t>
            </w:r>
          </w:p>
        </w:tc>
        <w:tc>
          <w:tcPr>
            <w:tcW w:type="dxa" w:w="4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Tampil hari, total jam, daftar client sesi completed; total jam benar</w:t>
            </w:r>
          </w:p>
        </w:tc>
      </w:tr>
      <w:tr>
        <w:trPr>
          <w:cantSplit/>
          <w:tblHeader w:val="off"/>
        </w:trPr>
        <w:tc>
          <w:tcPr>
            <w:tcW w:type="dxa" w:w="10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PRT-04</w:t>
            </w:r>
          </w:p>
        </w:tc>
        <w:tc>
          <w:tcPr>
            <w:tcW w:type="dxa" w:w="10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Detail client terapis + hasil asesmen</w:t>
            </w:r>
          </w:p>
        </w:tc>
        <w:tc>
          <w:tcPr>
            <w:tcW w:type="dxa" w:w="4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Sesuai hak</w:t>
            </w:r>
          </w:p>
        </w:tc>
      </w:tr>
      <w:tr>
        <w:trPr>
          <w:cantSplit/>
          <w:tblHeader w:val="off"/>
        </w:trPr>
        <w:tc>
          <w:tcPr>
            <w:tcW w:type="dxa" w:w="10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PRT-05</w:t>
            </w:r>
          </w:p>
        </w:tc>
        <w:tc>
          <w:tcPr>
            <w:tcW w:type="dxa" w:w="10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Cetak laporan sesi</w:t>
            </w:r>
          </w:p>
        </w:tc>
        <w:tc>
          <w:tcPr>
            <w:tcW w:type="dxa" w:w="4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Dokumen rapi</w:t>
            </w:r>
          </w:p>
        </w:tc>
      </w:tr>
      <w:tr>
        <w:trPr>
          <w:cantSplit/>
          <w:tblHeader w:val="off"/>
        </w:trPr>
        <w:tc>
          <w:tcPr>
            <w:tcW w:type="dxa" w:w="10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PRT-06</w:t>
            </w:r>
          </w:p>
        </w:tc>
        <w:tc>
          <w:tcPr>
            <w:tcW w:type="dxa" w:w="104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27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Kalender Tim</w:t>
            </w:r>
          </w:p>
        </w:tc>
        <w:tc>
          <w:tcPr>
            <w:tcW w:type="dxa" w:w="4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Hari = semua terapis; Minggu = per terapis; baca saja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7.17 PAR — Portal orang tua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"/>
        <w:gridCol w:w="979"/>
        <w:gridCol w:w="1915"/>
        <w:gridCol w:w="5765"/>
      </w:tblGrid>
      <w:tr>
        <w:trPr>
          <w:cantSplit/>
          <w:tblHeader/>
        </w:trPr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19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5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PAR-01</w:t>
            </w:r>
          </w:p>
        </w:tc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19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Login (lihat AUTH-09/10)</w:t>
            </w:r>
          </w:p>
        </w:tc>
        <w:tc>
          <w:tcPr>
            <w:tcW w:type="dxa" w:w="5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Hanya anak sendiri</w:t>
            </w:r>
          </w:p>
        </w:tc>
      </w:tr>
      <w:tr>
        <w:trPr>
          <w:cantSplit/>
          <w:tblHeader w:val="off"/>
        </w:trPr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PAR-02</w:t>
            </w:r>
          </w:p>
        </w:tc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19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Tagihan</w:t>
            </w:r>
          </w:p>
        </w:tc>
        <w:tc>
          <w:tcPr>
            <w:tcW w:type="dxa" w:w="5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Status Lunas/Menunggu; invoice void tidak tampil;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tanpa Riwayat Invoice</w:t>
            </w:r>
          </w:p>
        </w:tc>
      </w:tr>
      <w:tr>
        <w:trPr>
          <w:cantSplit/>
          <w:tblHeader w:val="off"/>
        </w:trPr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PAR-03</w:t>
            </w:r>
          </w:p>
        </w:tc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19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Sisa kredit</w:t>
            </w:r>
          </w:p>
        </w:tc>
        <w:tc>
          <w:tcPr>
            <w:tcW w:type="dxa" w:w="5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Sama dengan Log Kredit di Finance</w:t>
            </w:r>
          </w:p>
        </w:tc>
      </w:tr>
      <w:tr>
        <w:trPr>
          <w:cantSplit/>
          <w:tblHeader w:val="off"/>
        </w:trPr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PAR-04</w:t>
            </w:r>
          </w:p>
        </w:tc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19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Riwayat sesi + laporan</w:t>
            </w:r>
          </w:p>
        </w:tc>
        <w:tc>
          <w:tcPr>
            <w:tcW w:type="dxa" w:w="5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View Report nonaktif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bila laporan kosong</w:t>
            </w:r>
          </w:p>
        </w:tc>
      </w:tr>
      <w:tr>
        <w:trPr>
          <w:cantSplit/>
          <w:tblHeader w:val="off"/>
        </w:trPr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PAR-05</w:t>
            </w:r>
          </w:p>
        </w:tc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19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Export laporan harian</w:t>
            </w:r>
          </w:p>
        </w:tc>
        <w:tc>
          <w:tcPr>
            <w:tcW w:type="dxa" w:w="5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Dokumen benar</w:t>
            </w:r>
          </w:p>
        </w:tc>
      </w:tr>
      <w:tr>
        <w:trPr>
          <w:cantSplit/>
          <w:tblHeader w:val="off"/>
        </w:trPr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PAR-06</w:t>
            </w:r>
          </w:p>
        </w:tc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19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Kuesioner belum diisi</w:t>
            </w:r>
          </w:p>
        </w:tc>
        <w:tc>
          <w:tcPr>
            <w:tcW w:type="dxa" w:w="5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Muncul; wajib unggah bukti invoice assessment dulu; kode kuesioner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tidak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ditampilkan</w:t>
            </w:r>
          </w:p>
        </w:tc>
      </w:tr>
      <w:tr>
        <w:trPr>
          <w:cantSplit/>
          <w:tblHeader w:val="off"/>
        </w:trPr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PAR-07</w:t>
            </w:r>
          </w:p>
        </w:tc>
        <w:tc>
          <w:tcPr>
            <w:tcW w:type="dxa" w:w="9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19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Semua halaman di HP 375px</w:t>
            </w:r>
          </w:p>
        </w:tc>
        <w:tc>
          <w:tcPr>
            <w:tcW w:type="dxa" w:w="57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ada scroll ke samping; tombol mudah disentuh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7.18 DSH — Dashboard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"/>
        <w:gridCol w:w="896"/>
        <w:gridCol w:w="3352"/>
        <w:gridCol w:w="4494"/>
      </w:tblGrid>
      <w:tr>
        <w:trPr>
          <w:cantSplit/>
          <w:tblHeader/>
        </w:trPr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3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4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DSH-01</w:t>
            </w:r>
          </w:p>
        </w:tc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Revenue (Master semua cabang, Manager cabangnya)</w:t>
            </w:r>
          </w:p>
        </w:tc>
        <w:tc>
          <w:tcPr>
            <w:tcW w:type="dxa" w:w="4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Gross, Verified, Pending sesuai §2.8; filter periode termasuk kustom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DSH-02</w:t>
            </w:r>
          </w:p>
        </w:tc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3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Invoice void</w:t>
            </w:r>
          </w:p>
        </w:tc>
        <w:tc>
          <w:tcPr>
            <w:tcW w:type="dxa" w:w="4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masuk angka mana pun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DSH-03</w:t>
            </w:r>
          </w:p>
        </w:tc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Inquiry: funnel,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Total Discharge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+ alasan, drop-off</w:t>
            </w:r>
          </w:p>
        </w:tc>
        <w:tc>
          <w:tcPr>
            <w:tcW w:type="dxa" w:w="4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Sesuai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DSH-04</w:t>
            </w:r>
          </w:p>
        </w:tc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Schedule: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Cancellation Rate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dan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Therapist Off Rate</w:t>
            </w:r>
          </w:p>
        </w:tc>
        <w:tc>
          <w:tcPr>
            <w:tcW w:type="dxa" w:w="4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Cancel Therapist Off tetap dihitung di rate keseluruhan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DSH-05</w:t>
            </w:r>
          </w:p>
        </w:tc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Availability &amp; Utilization</w:t>
            </w:r>
          </w:p>
        </w:tc>
        <w:tc>
          <w:tcPr>
            <w:tcW w:type="dxa" w:w="4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Sesi terjadwal ÷ maks sesi per bulan; kapasitas ikut filter periode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DSH-06</w:t>
            </w:r>
          </w:p>
        </w:tc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Branch performance</w:t>
            </w:r>
          </w:p>
        </w:tc>
        <w:tc>
          <w:tcPr>
            <w:tcW w:type="dxa" w:w="4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Perbandingan cabang sesuai filter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DSH-07</w:t>
            </w:r>
          </w:p>
        </w:tc>
        <w:tc>
          <w:tcPr>
            <w:tcW w:type="dxa" w:w="8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3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Filter cabang/periode</w:t>
            </w:r>
          </w:p>
        </w:tc>
        <w:tc>
          <w:tcPr>
            <w:tcW w:type="dxa" w:w="449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Konsisten; Manager terkunci ke cabangnya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D4ED8" w:sz="8" w:space="4"/>
        </w:pBdr>
        <w:spacing w:after="130" w:before="3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 Aturan yang harus selalu benar (konsistensi angka)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Setelah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setiap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skenario yang menyentuh kredit atau uang, periksa hal berikut dari layar (tanpa alat teknis):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8"/>
        <w:gridCol w:w="4950"/>
        <w:gridCol w:w="3890"/>
      </w:tblGrid>
      <w:tr>
        <w:trPr>
          <w:cantSplit/>
          <w:tblHeader/>
        </w:trPr>
        <w:tc>
          <w:tcPr>
            <w:tcW w:type="dxa" w:w="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Aturan</w:t>
            </w:r>
          </w:p>
        </w:tc>
        <w:tc>
          <w:tcPr>
            <w:tcW w:type="dxa" w:w="3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 memeriksa</w:t>
            </w:r>
          </w:p>
        </w:tc>
      </w:tr>
      <w:tr>
        <w:trPr>
          <w:cantSplit/>
          <w:tblHeader w:val="off"/>
        </w:trPr>
        <w:tc>
          <w:tcPr>
            <w:tcW w:type="dxa" w:w="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K1</w:t>
            </w:r>
          </w:p>
        </w:tc>
        <w:tc>
          <w:tcPr>
            <w:tcW w:type="dxa" w:w="4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Sisa kredit tiap paket = kredit awal + penambahan − pemakaian + koreksi, sesuai baris di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Log Kredit &amp; Saldo</w:t>
            </w:r>
          </w:p>
        </w:tc>
        <w:tc>
          <w:tcPr>
            <w:tcW w:type="dxa" w:w="3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Hitung ulang dari log; cocok dengan angka di detail client dan portal ortu</w:t>
            </w:r>
          </w:p>
        </w:tc>
      </w:tr>
      <w:tr>
        <w:trPr>
          <w:cantSplit/>
          <w:tblHeader w:val="off"/>
        </w:trPr>
        <w:tc>
          <w:tcPr>
            <w:tcW w:type="dxa" w:w="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K2</w:t>
            </w:r>
          </w:p>
        </w:tc>
        <w:tc>
          <w:tcPr>
            <w:tcW w:type="dxa" w:w="4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Klik ganda atau submit ulang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tidak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menggandakan potongan atau paket</w:t>
            </w:r>
          </w:p>
        </w:tc>
        <w:tc>
          <w:tcPr>
            <w:tcW w:type="dxa" w:w="3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Ulangi aksi cepat 2×; hanya satu efek</w:t>
            </w:r>
          </w:p>
        </w:tc>
      </w:tr>
      <w:tr>
        <w:trPr>
          <w:cantSplit/>
          <w:tblHeader w:val="off"/>
        </w:trPr>
        <w:tc>
          <w:tcPr>
            <w:tcW w:type="dxa" w:w="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K3</w:t>
            </w:r>
          </w:p>
        </w:tc>
        <w:tc>
          <w:tcPr>
            <w:tcW w:type="dxa" w:w="4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Revert menambah baris koreksi; baris lama tidak berubah</w:t>
            </w:r>
          </w:p>
        </w:tc>
        <w:tc>
          <w:tcPr>
            <w:tcW w:type="dxa" w:w="3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Lihat log: ada baris "Dibatalkan/Reversal"</w:t>
            </w:r>
          </w:p>
        </w:tc>
      </w:tr>
      <w:tr>
        <w:trPr>
          <w:cantSplit/>
          <w:tblHeader w:val="off"/>
        </w:trPr>
        <w:tc>
          <w:tcPr>
            <w:tcW w:type="dxa" w:w="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K4</w:t>
            </w:r>
          </w:p>
        </w:tc>
        <w:tc>
          <w:tcPr>
            <w:tcW w:type="dxa" w:w="4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Satu invoice paket lunas = tepat satu paket kredit</w:t>
            </w:r>
          </w:p>
        </w:tc>
        <w:tc>
          <w:tcPr>
            <w:tcW w:type="dxa" w:w="3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Buka client: tidak ada paket ganda untuk satu invoice</w:t>
            </w:r>
          </w:p>
        </w:tc>
      </w:tr>
      <w:tr>
        <w:trPr>
          <w:cantSplit/>
          <w:tblHeader w:val="off"/>
        </w:trPr>
        <w:tc>
          <w:tcPr>
            <w:tcW w:type="dxa" w:w="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K5</w:t>
            </w:r>
          </w:p>
        </w:tc>
        <w:tc>
          <w:tcPr>
            <w:tcW w:type="dxa" w:w="4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Verified Revenue = lunas − refund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Gross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memuat refund; void tidak masuk</w:t>
            </w:r>
          </w:p>
        </w:tc>
        <w:tc>
          <w:tcPr>
            <w:tcW w:type="dxa" w:w="3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Bandingkan dashboard dengan hitungan manual dari Semua Tagihan</w:t>
            </w:r>
          </w:p>
        </w:tc>
      </w:tr>
      <w:tr>
        <w:trPr>
          <w:cantSplit/>
          <w:tblHeader w:val="off"/>
        </w:trPr>
        <w:tc>
          <w:tcPr>
            <w:tcW w:type="dxa" w:w="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K6</w:t>
            </w:r>
          </w:p>
        </w:tc>
        <w:tc>
          <w:tcPr>
            <w:tcW w:type="dxa" w:w="4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Saldo lebihan tidak pernah negatif; angka tab Saldo Lebihan cocok dengan invoice yang terpotong</w:t>
            </w:r>
          </w:p>
        </w:tc>
        <w:tc>
          <w:tcPr>
            <w:tcW w:type="dxa" w:w="3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Hitung manual</w:t>
            </w:r>
          </w:p>
        </w:tc>
      </w:tr>
      <w:tr>
        <w:trPr>
          <w:cantSplit/>
          <w:tblHeader w:val="off"/>
        </w:trPr>
        <w:tc>
          <w:tcPr>
            <w:tcW w:type="dxa" w:w="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K7</w:t>
            </w:r>
          </w:p>
        </w:tc>
        <w:tc>
          <w:tcPr>
            <w:tcW w:type="dxa" w:w="4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Saldo cuti = 30 − hari cuti aktif tahun berjalan</w:t>
            </w:r>
          </w:p>
        </w:tc>
        <w:tc>
          <w:tcPr>
            <w:tcW w:type="dxa" w:w="3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Hitung dari Detail log cuti</w:t>
            </w:r>
          </w:p>
        </w:tc>
      </w:tr>
      <w:tr>
        <w:trPr>
          <w:cantSplit/>
          <w:tblHeader w:val="off"/>
        </w:trPr>
        <w:tc>
          <w:tcPr>
            <w:tcW w:type="dxa" w:w="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K8</w:t>
            </w:r>
          </w:p>
        </w:tc>
        <w:tc>
          <w:tcPr>
            <w:tcW w:type="dxa" w:w="4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Tidak ada saldo kredit negatif; Frozen hanya bila total kredit 0</w:t>
            </w:r>
          </w:p>
        </w:tc>
        <w:tc>
          <w:tcPr>
            <w:tcW w:type="dxa" w:w="3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Periksa client Frozen</w:t>
            </w:r>
          </w:p>
        </w:tc>
      </w:tr>
      <w:tr>
        <w:trPr>
          <w:cantSplit/>
          <w:tblHeader w:val="off"/>
        </w:trPr>
        <w:tc>
          <w:tcPr>
            <w:tcW w:type="dxa" w:w="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K9</w:t>
            </w:r>
          </w:p>
        </w:tc>
        <w:tc>
          <w:tcPr>
            <w:tcW w:type="dxa" w:w="4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Setelah menghapus client/invoice/cabang, datanya tidak muncul di modul mana pun</w:t>
            </w:r>
          </w:p>
        </w:tc>
        <w:tc>
          <w:tcPr>
            <w:tcW w:type="dxa" w:w="3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Cari di semua modul dan dashboard</w:t>
            </w:r>
          </w:p>
        </w:tc>
      </w:tr>
      <w:tr>
        <w:trPr>
          <w:cantSplit/>
          <w:tblHeader w:val="off"/>
        </w:trPr>
        <w:tc>
          <w:tcPr>
            <w:tcW w:type="dxa" w:w="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K10</w:t>
            </w:r>
          </w:p>
        </w:tc>
        <w:tc>
          <w:tcPr>
            <w:tcW w:type="dxa" w:w="4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Setiap perubahan tercatat pelaku dan waktunya (riwayat status, log invoice, kolom Oleh)</w:t>
            </w:r>
          </w:p>
        </w:tc>
        <w:tc>
          <w:tcPr>
            <w:tcW w:type="dxa" w:w="3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Periksa log</w:t>
            </w:r>
          </w:p>
        </w:tc>
      </w:tr>
      <w:tr>
        <w:trPr>
          <w:cantSplit/>
          <w:tblHeader w:val="off"/>
        </w:trPr>
        <w:tc>
          <w:tcPr>
            <w:tcW w:type="dxa" w:w="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K11</w:t>
            </w:r>
          </w:p>
        </w:tc>
        <w:tc>
          <w:tcPr>
            <w:tcW w:type="dxa" w:w="4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Dua orang mengedit data yang sama: yang kedua mendapat pesan bahwa data sudah berubah</w:t>
            </w:r>
          </w:p>
        </w:tc>
        <w:tc>
          <w:tcPr>
            <w:tcW w:type="dxa" w:w="3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Uji di dua jendela</w:t>
            </w:r>
          </w:p>
        </w:tc>
      </w:tr>
      <w:tr>
        <w:trPr>
          <w:cantSplit/>
          <w:tblHeader w:val="off"/>
        </w:trPr>
        <w:tc>
          <w:tcPr>
            <w:tcW w:type="dxa" w:w="7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K12</w:t>
            </w:r>
          </w:p>
        </w:tc>
        <w:tc>
          <w:tcPr>
            <w:tcW w:type="dxa" w:w="4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Format konsisten: tanggal Indonesia, uang rupiah, jam 24 jam</w:t>
            </w:r>
          </w:p>
        </w:tc>
        <w:tc>
          <w:tcPr>
            <w:tcW w:type="dxa" w:w="38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Inspeksi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D4ED8" w:sz="8" w:space="4"/>
        </w:pBdr>
        <w:spacing w:after="130" w:before="3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9. Uji non-fungsional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8"/>
        <w:gridCol w:w="778"/>
        <w:gridCol w:w="4126"/>
        <w:gridCol w:w="3956"/>
      </w:tblGrid>
      <w:tr>
        <w:trPr>
          <w:cantSplit/>
          <w:tblHeader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Uji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NFR-01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Keamanan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Ubah ID di alamat browser untuk membuka data cabang/role lain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Selalu ditolak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NFR-02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Keamanan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Salah login berulang (staf, ortu), tebak kode kuesioner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Dibatasi sementara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NFR-03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Keamanan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Isi kolom teks dengan karakter khusus / tag HTML (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&lt;b&gt;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'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"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)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Tampil sebagai teks biasa, tidak merusak halaman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NFR-04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Keamanan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Unggah file bukan gambar/PDF, ukuran besar, nama file aneh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Ditolak; file bukti tidak bisa dibuka tanpa login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NFR-05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Keamanan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Buka alamat internal setelah logout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Diarahkan ke login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NFR-06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Keamanan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Staf dinonaktifkan saat sedang login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Akses terputus pada aksi berikutnya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NFR-07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Kecepatan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Kalender, daftar client, dashboard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Terbuka wajar (&lt; 2–3 detik) pada data uji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NFR-08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Konkurensi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Dua petugas menyelesaikan/cancel sesi yang sama; dua Finance menandai lunas invoice yang sama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Hanya satu yang berhasil; tidak ada kredit ganda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NFR-09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Mobile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375px: portal ortu,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/assessment</w:t>
            </w: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; 768px: halaman staf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ada scroll ke samping; dialog bisa discroll penuh; tabel bisa digeser; tombol ≥ 40px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NFR-10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Tampilan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Mode gelap halaman staf; halaman publik tetap terang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Teks terbaca, tidak ada elemen hilang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NFR-11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Tampilan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Pagination di semua daftar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 per halaman; kembali ke halaman 1 saat filter berubah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NFR-12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Bahasa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Seluruh teks UI dan pesan galat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Bahasa Indonesia konsisten; landing ID/EN berfungsi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NFR-13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Browser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Chrome, Edge, Firefox, Safari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Alur utama jalan</w:t>
            </w:r>
          </w:p>
        </w:tc>
      </w:tr>
      <w:tr>
        <w:trPr>
          <w:cantSplit/>
          <w:tblHeader w:val="off"/>
        </w:trPr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NFR-14</w:t>
            </w:r>
          </w:p>
        </w:tc>
        <w:tc>
          <w:tcPr>
            <w:tcW w:type="dxa" w:w="7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Refresh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Tekan refresh di tengah pengisian/aksi</w:t>
            </w:r>
          </w:p>
        </w:tc>
        <w:tc>
          <w:tcPr>
            <w:tcW w:type="dxa" w:w="39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ada data ganda; halaman kembali normal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D4ED8" w:sz="8" w:space="4"/>
        </w:pBdr>
        <w:spacing w:after="130" w:before="3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10. Manajemen bug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10.1 Tingkat keparahan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7"/>
        <w:gridCol w:w="2624"/>
        <w:gridCol w:w="4063"/>
        <w:gridCol w:w="2154"/>
      </w:tblGrid>
      <w:tr>
        <w:trPr>
          <w:cantSplit/>
          <w:tblHeader/>
        </w:trPr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Tingkat</w:t>
            </w:r>
          </w:p>
        </w:tc>
        <w:tc>
          <w:tcPr>
            <w:tcW w:type="dxa" w:w="26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Definisi</w:t>
            </w:r>
          </w:p>
        </w:tc>
        <w:tc>
          <w:tcPr>
            <w:tcW w:type="dxa" w:w="40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Contoh</w:t>
            </w:r>
          </w:p>
        </w:tc>
        <w:tc>
          <w:tcPr>
            <w:tcW w:type="dxa" w:w="21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perbaikan</w:t>
            </w:r>
          </w:p>
        </w:tc>
      </w:tr>
      <w:tr>
        <w:trPr>
          <w:cantSplit/>
          <w:tblHeader w:val="off"/>
        </w:trPr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Kritis</w:t>
            </w:r>
          </w:p>
        </w:tc>
        <w:tc>
          <w:tcPr>
            <w:tcW w:type="dxa" w:w="26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bisa dipakai atau data/keuangan salah</w:t>
            </w:r>
          </w:p>
        </w:tc>
        <w:tc>
          <w:tcPr>
            <w:tcW w:type="dxa" w:w="40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Saldo tidak cocok, kredit ganda, login gagal, data bocor lintas cabang/ortu</w:t>
            </w:r>
          </w:p>
        </w:tc>
        <w:tc>
          <w:tcPr>
            <w:tcW w:type="dxa" w:w="21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Maks 1 hari kerja</w:t>
            </w:r>
          </w:p>
        </w:tc>
      </w:tr>
      <w:tr>
        <w:trPr>
          <w:cantSplit/>
          <w:tblHeader w:val="off"/>
        </w:trPr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Mayor</w:t>
            </w:r>
          </w:p>
        </w:tc>
        <w:tc>
          <w:tcPr>
            <w:tcW w:type="dxa" w:w="26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Tidak sesuai requirement, ada jalan memutar</w:t>
            </w:r>
          </w:p>
        </w:tc>
        <w:tc>
          <w:tcPr>
            <w:tcW w:type="dxa" w:w="40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Filter salah, revert 1x tidak ditegakkan di satu jalur</w:t>
            </w:r>
          </w:p>
        </w:tc>
        <w:tc>
          <w:tcPr>
            <w:tcW w:type="dxa" w:w="21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Minggu yang sama</w:t>
            </w:r>
          </w:p>
        </w:tc>
      </w:tr>
      <w:tr>
        <w:trPr>
          <w:cantSplit/>
          <w:tblHeader w:val="off"/>
        </w:trPr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Minor</w:t>
            </w:r>
          </w:p>
        </w:tc>
        <w:tc>
          <w:tcPr>
            <w:tcW w:type="dxa" w:w="26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Tampilan/teks/kenyamanan</w:t>
            </w:r>
          </w:p>
        </w:tc>
        <w:tc>
          <w:tcPr>
            <w:tcW w:type="dxa" w:w="40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Label salah, spasi, responsif kecil</w:t>
            </w:r>
          </w:p>
        </w:tc>
        <w:tc>
          <w:tcPr>
            <w:tcW w:type="dxa" w:w="21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Dikumpulkan, bertahap</w:t>
            </w:r>
          </w:p>
        </w:tc>
      </w:tr>
      <w:tr>
        <w:trPr>
          <w:cantSplit/>
          <w:tblHeader w:val="off"/>
        </w:trPr>
        <w:tc>
          <w:tcPr>
            <w:tcW w:type="dxa" w:w="7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Saran</w:t>
            </w:r>
          </w:p>
        </w:tc>
        <w:tc>
          <w:tcPr>
            <w:tcW w:type="dxa" w:w="26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Ide baru di luar requirement final</w:t>
            </w:r>
          </w:p>
        </w:tc>
        <w:tc>
          <w:tcPr>
            <w:tcW w:type="dxa" w:w="40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Fitur tambahan</w:t>
            </w:r>
          </w:p>
        </w:tc>
        <w:tc>
          <w:tcPr>
            <w:tcW w:type="dxa" w:w="21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Change request (fase 2 kecuali kritis)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10.2 Alur status bug</w:t>
      </w:r>
    </w:p>
    <w:p>
      <w:pPr>
        <w:spacing w:after="120" w:line="276"/>
      </w:pP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Baru → Dikonfirmasi → Diperbaiki (developer) → Retest (tester) → Tutup</w:t>
      </w:r>
      <w:r>
        <w:br/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Bukan bug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(sesuai requirement, dijelaskan),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Duplikat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(change request),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Ditunda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10.3 Aturan menulis bug</w:t>
      </w:r>
    </w:p>
    <w:p>
      <w:pPr>
        <w:pStyle w:val="ListParagraph"/>
        <w:numPr>
          <w:ilvl w:val="0"/>
          <w:numId w:val="7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Satu bug = satu laporan = satu perilaku.</w:t>
      </w:r>
    </w:p>
    <w:p>
      <w:pPr>
        <w:pStyle w:val="ListParagraph"/>
        <w:numPr>
          <w:ilvl w:val="0"/>
          <w:numId w:val="7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Selalu cantumkan: build/tanggal, lingkungan (UAT/Produksi), role/akun, cabang, perangkat+browser,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langkah satu per satu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hasil yang terjadi, hasil yang diharapkan (+ rujukan bagian dokumen ini), screenshot/rekaman.</w:t>
      </w:r>
    </w:p>
    <w:p>
      <w:pPr>
        <w:pStyle w:val="ListParagraph"/>
        <w:numPr>
          <w:ilvl w:val="0"/>
          <w:numId w:val="7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Bug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Kritis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yang ditemukan setelah build dibekukan: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hubungi developer langsung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(jangan hanya menulis di lembar).</w:t>
      </w:r>
    </w:p>
    <w:p>
      <w:pPr>
        <w:pStyle w:val="ListParagraph"/>
        <w:numPr>
          <w:ilvl w:val="0"/>
          <w:numId w:val="7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Jangan menutup bug sebelum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retest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di lingkungan yang sama dengan tempat bug ditemukan.</w:t>
      </w:r>
    </w:p>
    <w:p>
      <w:pPr>
        <w:pStyle w:val="ListParagraph"/>
        <w:numPr>
          <w:ilvl w:val="0"/>
          <w:numId w:val="7"/>
        </w:numPr>
        <w:spacing w:after="50" w:line="27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Bug Kritis/Mayor yang sudah diperbaiki masuk daftar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regresi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(§12).</w:t>
      </w:r>
    </w:p>
    <w:p>
      <w:pPr>
        <w:spacing w:after="60"/>
      </w:pPr>
    </w:p>
    <w:p>
      <w:pPr>
        <w:pStyle w:val="Heading1"/>
        <w:keepNext/>
        <w:pBdr>
          <w:bottom w:val="single" w:color="1D4ED8" w:sz="8" w:space="4"/>
        </w:pBdr>
        <w:spacing w:after="130" w:before="3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11. Kriteria masuk dan keluar tiap sesi UAT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Masuk (dikonfirmasi Jumat 16.00):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Developer mengonfirmasi build dibekukan dan terpasang di lingkungan UAT; nomor/tanggal build dicatat.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Semua TC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P0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untuk modul sesi itu lulus oleh tester di lingkungan UAT.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Tidak ada bug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Kritis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terbuka pada modul sesi itu.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Smoke 15 menit per role lulus; akun semua role bisa login.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Catatan rilis + lembar skenario terkirim ke PIC klien.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Keluar (Sabtu sore):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Semua skenario sesi dijalankan; lulus/gagal tercatat.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Semua temuan klien tercatat dengan tingkat keparahan dan dijawab paling lambat Senin.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Bug Kritis punya rencana perbaikan ≤ 1 hari kerja.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Laporan sesi UAT (lampiran D) dikirim.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Khusus UAT #3 (Checkpoint 50%):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lima kriteria di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TIMELINE_UAT_KLIEN.md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§4.</w:t>
      </w:r>
      <w:r>
        <w:br/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semua skenario per role lulus, nol Kritis/Mayor terbuka, hasil pindah data dicek klien, formulir persetujuan ditandatangani.</w:t>
      </w:r>
    </w:p>
    <w:p>
      <w:pPr>
        <w:pStyle w:val="Heading1"/>
        <w:keepNext/>
        <w:pBdr>
          <w:bottom w:val="single" w:color="1D4ED8" w:sz="8" w:space="4"/>
        </w:pBdr>
        <w:spacing w:after="130" w:before="3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12. Regresi dan smoke test go-live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12.1 Suite regresi (Kamis tiap minggu, dan sebelum UAT #5 dan #6)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Semua TC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P0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+ TC yang pernah menjadi bug Kritis/Mayor. Minimal: AUTH-01/04/09, RBAC-01/03/05, MST-04, BRN-04/05, HOL-03/04, CLI-02/20, STA-03/07, QST-05/09/10/11, SCH-03/04/07, SES-01/04–07/10/12, REV-01/02/05/06, BLK-03, LVE-03/04/07/12, FIN-04/14–20/21/24/25, DSH-01, NFR-01/08.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12.2 Smoke test setelah go-live (Jumat 4 Des dan Senin 7 Des)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3"/>
        <w:gridCol w:w="7905"/>
      </w:tblGrid>
      <w:tr>
        <w:trPr>
          <w:cantSplit/>
          <w:tblHeader/>
        </w:trPr>
        <w:tc>
          <w:tcPr>
            <w:tcW w:type="dxa" w:w="17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9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Cek (≤ 5 menit)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Master</w:t>
            </w:r>
          </w:p>
        </w:tc>
        <w:tc>
          <w:tcPr>
            <w:tcW w:type="dxa" w:w="79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Login, ganti cabang, buka revenue, Master Cabang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Inquiry</w:t>
            </w:r>
          </w:p>
        </w:tc>
        <w:tc>
          <w:tcPr>
            <w:tcW w:type="dxa" w:w="79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Buat intake uji lalu hapus; buat kode kuesioner tanpa invoice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Schedule</w:t>
            </w:r>
          </w:p>
        </w:tc>
        <w:tc>
          <w:tcPr>
            <w:tcW w:type="dxa" w:w="79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Buka kalender, buat 1 sesi uji, selesaikan, revert, hapus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79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Terbitkan invoice uji, tandai lunas, void, buka Log Kredit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Terapis</w:t>
            </w:r>
          </w:p>
        </w:tc>
        <w:tc>
          <w:tcPr>
            <w:tcW w:type="dxa" w:w="79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Jadwal saya, isi laporan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Orang Tua</w:t>
            </w:r>
          </w:p>
        </w:tc>
        <w:tc>
          <w:tcPr>
            <w:tcW w:type="dxa" w:w="790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Login uji, lihat tagihan dan kredit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 data produksi,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gunakan client uji khusus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hapus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semua data uji setelah smoke selesai. Jangan menjalankan uji destruktif (hapus cabang, reset cuti) di produksi.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12.3 Hypercare (7–11 Des)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Tester standby jam kerja; setiap laporan dari klien dicek ulang (reproduksi) sebelum diteruskan ke developer; bug Kritis diteruskan langsung.</w:t>
      </w:r>
    </w:p>
    <w:p>
      <w:pPr>
        <w:pStyle w:val="Heading1"/>
        <w:keepNext/>
        <w:pBdr>
          <w:bottom w:val="single" w:color="1D4ED8" w:sz="8" w:space="4"/>
        </w:pBdr>
        <w:spacing w:after="130" w:before="3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13. Lampiran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A. Catatan rilis (format yang akan Anda terima tiap Jumat)</w:t>
      </w:r>
    </w:p>
    <w:p>
      <w:pPr>
        <w:pBdr>
          <w:top w:val="single" w:color="E5E7EB" w:sz="4" w:space="3"/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CATATAN RILIS — UAT #N — [tanggal]         Build: [nomor/tanggal]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Progres rencana: XX%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BARU (siap diuji Sabtu)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 [modul] [fitur] — skenario: [kode]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DIPERBAIKI (dari temuan sebelumnya)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 #[ID bug] [ringkas] — mohon diverifikasi ulang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BELUM SIAP / DIKETAHUI (jangan dilaporkan sebagai bug)</w:t>
      </w:r>
    </w:p>
    <w:p>
      <w:pPr>
        <w:pBdr>
          <w:left w:val="single" w:color="1D4ED8" w:sz="18" w:space="6"/>
          <w:bottom w:val="single" w:color="E5E7EB" w:sz="4" w:space="3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 [fitur] — rencana minggu [x]</w:t>
      </w:r>
    </w:p>
    <w:p>
      <w:pPr>
        <w:spacing w:after="14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B. Template laporan bug</w:t>
      </w:r>
    </w:p>
    <w:p>
      <w:pPr>
        <w:pBdr>
          <w:top w:val="single" w:color="E5E7EB" w:sz="4" w:space="3"/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ID: BUG-###       Tingkat: Kritis / Mayor / Minor / Saran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Build/tanggal:    Lingkungan: UAT / Produksi    Waktu: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Role/akun:        Cabang:       Perangkat + browser: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Modul / TC terkait: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Langkah: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1.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2.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Hasil yang terjadi: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Hasil yang diharapkan (+ rujukan bagian dokumen):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Bukti: [screenshot / rekaman]</w:t>
      </w:r>
    </w:p>
    <w:p>
      <w:pPr>
        <w:pBdr>
          <w:left w:val="single" w:color="1D4ED8" w:sz="18" w:space="6"/>
          <w:bottom w:val="single" w:color="E5E7EB" w:sz="4" w:space="3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Status: Baru / Dikonfirmasi / Diperbaiki / Retest / Tutup / Bukan bug / CR</w:t>
      </w:r>
    </w:p>
    <w:p>
      <w:pPr>
        <w:spacing w:after="14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C. Matriks pelacakan kebutuhan (contoh)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2"/>
        <w:gridCol w:w="2121"/>
        <w:gridCol w:w="1298"/>
        <w:gridCol w:w="1298"/>
        <w:gridCol w:w="1299"/>
      </w:tblGrid>
      <w:tr>
        <w:trPr>
          <w:cantSplit/>
          <w:tblHeader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Kebutuhan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TC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Minggu uji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UAT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Kode client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  <w:shd w:fill="F3F4F6" w:color="auto" w:val="clear"/>
              </w:rPr>
              <w:t xml:space="preserve">AE-00001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per grup huruf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CLI-02, CLI-03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2–3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#2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Kuesioner sekali isi + consent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QST-07, QST-09, QST-10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#2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Cancel/Off wajib pilih potong/tidak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SES-04…SES-08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3–4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#3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Revert hanya 1x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REV-01…REV-09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3–4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#3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Hapus permanen berantai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CLI-20, BRN-05, FIN-14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2–7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#5–#6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Cuti 30 hari/tahun (Finance)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LVE-01…LVE-14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4–5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#3–#4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Credit leave per paket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SES-05/06, LVE-15…18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4–5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#3–#4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Void hanya kredit belum dipakai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FIN-16, FIN-17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#4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Refund: Verified vs Gross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FIN-19, FIN-20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#4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Konversi paket + saldo lebihan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FIN-21…FIN-26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#4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Utilization &amp; Therapist Off Rate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DSH-04, DSH-05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#5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Rekap harian terapis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PRT-03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#5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Hari libur berentang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HOL-02…04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#1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Kode asesmen tanpa invoice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QST-03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#2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3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Alasan Cancel/Off ber-KODE</w:t>
            </w:r>
          </w:p>
        </w:tc>
        <w:tc>
          <w:tcPr>
            <w:tcW w:type="dxa" w:w="21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MST-02, SES-08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2–4</w:t>
            </w:r>
          </w:p>
        </w:tc>
        <w:tc>
          <w:tcPr>
            <w:tcW w:type="dxa" w:w="129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#1, #3</w:t>
            </w:r>
          </w:p>
        </w:tc>
        <w:tc>
          <w:tcPr>
            <w:tcW w:type="dxa" w:w="12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D. Laporan sesi UAT (diisi Sabtu +30 menit)</w:t>
      </w:r>
    </w:p>
    <w:p>
      <w:pPr>
        <w:pBdr>
          <w:top w:val="single" w:color="E5E7EB" w:sz="4" w:space="3"/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UAT #N — [tanggal] — [jam mulai–selesai] — Build: [nomor]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Hadir (nama/role): ...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Skenario dijalankan: X dari Y | Lulus: a | Gagal: b | Tidak dijalankan: c (alasan)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Temuan baru: Kritis n | Mayor n | Minor n | Saran n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Bug lama diverifikasi: x ditutup, y masih terbuka</w:t>
      </w:r>
    </w:p>
    <w:p>
      <w:pPr>
        <w:pBdr>
          <w:left w:val="single" w:color="1D4ED8" w:sz="18" w:space="6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Keputusan: ...</w:t>
      </w:r>
    </w:p>
    <w:p>
      <w:pPr>
        <w:pBdr>
          <w:left w:val="single" w:color="1D4ED8" w:sz="18" w:space="6"/>
          <w:bottom w:val="single" w:color="E5E7EB" w:sz="4" w:space="3"/>
        </w:pBdr>
        <w:shd w:fill="F8FAFC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Tindak lanjut (PIC + tenggat): ...</w:t>
      </w:r>
    </w:p>
    <w:p>
      <w:pPr>
        <w:spacing w:after="14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E. Checklist tester Jumat sore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Developer mengonfirmasi build terpasang di UAT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Smoke 7 role lulus (15 menit per role)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Akun semua role bisa login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Data klien (set </w:t>
      </w:r>
      <w:r>
        <w:rPr>
          <w:rFonts w:ascii="Consolas" w:cs="Consolas" w:eastAsia="Consolas" w:hAnsi="Consolas"/>
          <w:color w:val="9F1239"/>
          <w:sz w:val="20"/>
          <w:szCs w:val="20"/>
          <w:shd w:fill="F3F4F6" w:color="auto" w:val="clear"/>
        </w:rPr>
        <w:t xml:space="preserve">UAT-…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 utuh dan siap dipakai Sabtu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Catatan rilis + lembar skenario terkirim ke klien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Penguji klien terkonfirmasi hadir (Kamis)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Segoe UI Symbol" w:cs="Segoe UI Symbol" w:eastAsia="Segoe UI Symbol" w:hAnsi="Segoe UI Symbol"/>
          <w:color w:val="1F2937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Lembar bug siap untuk Sabtu</w:t>
      </w:r>
    </w:p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8"/>
        <w:szCs w:val="18"/>
      </w:rPr>
      <w:t xml:space="preserve">Halaman 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CA3AF"/>
        <w:sz w:val="18"/>
        <w:szCs w:val="18"/>
      </w:rPr>
      <w:t xml:space="preserve"> dari 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CA3AF"/>
        <w:sz w:val="18"/>
        <w:szCs w:val="18"/>
      </w:rPr>
      <w:t xml:space="preserve">Therapedia — Panduan QA &amp; Tester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lowerLetter"/>
      <w:lvlText w:val="%2.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lowerLetter"/>
      <w:lvlText w:val="%2."/>
      <w:lvlJc w:val="left"/>
      <w:pPr>
        <w:ind w:left="90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lowerLetter"/>
      <w:lvlText w:val="%2."/>
      <w:lvlJc w:val="left"/>
      <w:pPr>
        <w:ind w:left="90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lowerLetter"/>
      <w:lvlText w:val="%2."/>
      <w:lvlJc w:val="left"/>
      <w:pPr>
        <w:ind w:left="90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lowerLetter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D4ED8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Therapedia — Panduan QA &amp; Tester</dc:title>
  <dc:creator>Muhammad Ikhsan</dc:creator>
  <cp:lastModifiedBy>Un-named</cp:lastModifiedBy>
  <cp:revision>1</cp:revision>
  <dcterms:created xsi:type="dcterms:W3CDTF">2026-10-11T14:45:35.316Z</dcterms:created>
  <dcterms:modified xsi:type="dcterms:W3CDTF">2026-10-11T14:45:35.317Z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