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0874" w14:textId="77777777" w:rsidR="008E67E6" w:rsidRDefault="008E67E6"/>
    <w:p w14:paraId="16E80663" w14:textId="77777777" w:rsidR="008E67E6" w:rsidRDefault="008E67E6"/>
    <w:p w14:paraId="5E49B8F0" w14:textId="77777777" w:rsidR="008E67E6" w:rsidRDefault="008E67E6"/>
    <w:p w14:paraId="4D48B923" w14:textId="77777777" w:rsidR="008E67E6" w:rsidRDefault="008E67E6"/>
    <w:p w14:paraId="79F34768" w14:textId="77777777" w:rsidR="008E67E6" w:rsidRDefault="008E67E6"/>
    <w:p w14:paraId="05075CDE" w14:textId="77777777" w:rsidR="008E67E6" w:rsidRDefault="00000000">
      <w:pPr>
        <w:jc w:val="center"/>
      </w:pPr>
      <w:r>
        <w:rPr>
          <w:b/>
          <w:color w:val="007AFF"/>
          <w:sz w:val="28"/>
        </w:rPr>
        <w:t>DOKUMEN SPESIFIKASI KEBUTUHAN</w:t>
      </w:r>
    </w:p>
    <w:p w14:paraId="06825C56" w14:textId="77777777" w:rsidR="008E67E6" w:rsidRDefault="00000000">
      <w:pPr>
        <w:spacing w:after="0"/>
        <w:jc w:val="center"/>
      </w:pPr>
      <w:r>
        <w:rPr>
          <w:b/>
          <w:color w:val="040E1E"/>
          <w:sz w:val="56"/>
        </w:rPr>
        <w:t>FINAL REQUIREMENT</w:t>
      </w:r>
    </w:p>
    <w:p w14:paraId="521CFEBF" w14:textId="77777777" w:rsidR="008E67E6" w:rsidRDefault="00000000">
      <w:pPr>
        <w:jc w:val="center"/>
      </w:pPr>
      <w:r>
        <w:rPr>
          <w:b/>
          <w:color w:val="040E1E"/>
          <w:sz w:val="36"/>
        </w:rPr>
        <w:t>One Gate Integrated Clinic System</w:t>
      </w:r>
    </w:p>
    <w:p w14:paraId="3D65C55F" w14:textId="77777777" w:rsidR="008E67E6" w:rsidRDefault="00000000">
      <w:pPr>
        <w:jc w:val="center"/>
      </w:pPr>
      <w:r>
        <w:rPr>
          <w:i/>
          <w:sz w:val="23"/>
        </w:rPr>
        <w:t>Sistem Informasi Terpadu Satu Pintu Operasional Klinik &amp; Rekam Klinis Digital</w:t>
      </w:r>
    </w:p>
    <w:p w14:paraId="04519B24" w14:textId="77777777" w:rsidR="008E67E6" w:rsidRDefault="008E67E6"/>
    <w:p w14:paraId="49B96E72" w14:textId="77777777" w:rsidR="008E67E6" w:rsidRDefault="008E67E6"/>
    <w:p w14:paraId="69CEF85C" w14:textId="77777777" w:rsidR="008E67E6" w:rsidRDefault="008E67E6"/>
    <w:p w14:paraId="441ABF4F" w14:textId="77777777" w:rsidR="008E67E6" w:rsidRDefault="008E67E6"/>
    <w:tbl>
      <w:tblPr>
        <w:tblW w:w="0" w:type="auto"/>
        <w:jc w:val="center"/>
        <w:tblLook w:val="04A0" w:firstRow="1" w:lastRow="0" w:firstColumn="1" w:lastColumn="0" w:noHBand="0" w:noVBand="1"/>
      </w:tblPr>
      <w:tblGrid>
        <w:gridCol w:w="2551"/>
        <w:gridCol w:w="5102"/>
      </w:tblGrid>
      <w:tr w:rsidR="008E67E6" w14:paraId="3B5126DC" w14:textId="77777777">
        <w:trPr>
          <w:jc w:val="center"/>
        </w:trPr>
        <w:tc>
          <w:tcPr>
            <w:tcW w:w="2551" w:type="dxa"/>
          </w:tcPr>
          <w:p w14:paraId="512A0407" w14:textId="77777777" w:rsidR="008E67E6" w:rsidRDefault="00000000">
            <w:r>
              <w:rPr>
                <w:b/>
              </w:rPr>
              <w:t>Disiapkan untuk</w:t>
            </w:r>
          </w:p>
        </w:tc>
        <w:tc>
          <w:tcPr>
            <w:tcW w:w="5102" w:type="dxa"/>
          </w:tcPr>
          <w:p w14:paraId="53E96193" w14:textId="77777777" w:rsidR="008E67E6" w:rsidRDefault="00000000">
            <w:r>
              <w:t>: Therapedia Center (Pediatric Developmental Center)</w:t>
            </w:r>
          </w:p>
        </w:tc>
      </w:tr>
      <w:tr w:rsidR="008E67E6" w14:paraId="2EC54A21" w14:textId="77777777">
        <w:trPr>
          <w:jc w:val="center"/>
        </w:trPr>
        <w:tc>
          <w:tcPr>
            <w:tcW w:w="2551" w:type="dxa"/>
          </w:tcPr>
          <w:p w14:paraId="334C9353" w14:textId="77777777" w:rsidR="008E67E6" w:rsidRDefault="00000000">
            <w:r>
              <w:rPr>
                <w:b/>
              </w:rPr>
              <w:t>Disiapkan oleh</w:t>
            </w:r>
          </w:p>
        </w:tc>
        <w:tc>
          <w:tcPr>
            <w:tcW w:w="5102" w:type="dxa"/>
          </w:tcPr>
          <w:p w14:paraId="1BBCA2FB" w14:textId="77777777" w:rsidR="008E67E6" w:rsidRDefault="00000000">
            <w:r>
              <w:t>: Jupiter Cosmic (IT Solutions)</w:t>
            </w:r>
          </w:p>
        </w:tc>
      </w:tr>
      <w:tr w:rsidR="008E67E6" w14:paraId="47D9AE10" w14:textId="77777777">
        <w:trPr>
          <w:jc w:val="center"/>
        </w:trPr>
        <w:tc>
          <w:tcPr>
            <w:tcW w:w="2551" w:type="dxa"/>
          </w:tcPr>
          <w:p w14:paraId="61B9B0BF" w14:textId="77777777" w:rsidR="008E67E6" w:rsidRDefault="00000000">
            <w:r>
              <w:rPr>
                <w:b/>
              </w:rPr>
              <w:t>Versi Dokumen</w:t>
            </w:r>
          </w:p>
        </w:tc>
        <w:tc>
          <w:tcPr>
            <w:tcW w:w="5102" w:type="dxa"/>
          </w:tcPr>
          <w:p w14:paraId="2BBE8AA5" w14:textId="77777777" w:rsidR="008E67E6" w:rsidRDefault="00000000">
            <w:r>
              <w:t>: 1.1</w:t>
            </w:r>
          </w:p>
        </w:tc>
      </w:tr>
      <w:tr w:rsidR="008E67E6" w14:paraId="3395C39F" w14:textId="77777777">
        <w:trPr>
          <w:jc w:val="center"/>
        </w:trPr>
        <w:tc>
          <w:tcPr>
            <w:tcW w:w="2551" w:type="dxa"/>
          </w:tcPr>
          <w:p w14:paraId="04F778A7" w14:textId="77777777" w:rsidR="008E67E6" w:rsidRDefault="00000000">
            <w:r>
              <w:rPr>
                <w:b/>
              </w:rPr>
              <w:t>Tanggal</w:t>
            </w:r>
          </w:p>
        </w:tc>
        <w:tc>
          <w:tcPr>
            <w:tcW w:w="5102" w:type="dxa"/>
          </w:tcPr>
          <w:p w14:paraId="24DC542B" w14:textId="77777777" w:rsidR="008E67E6" w:rsidRDefault="00000000">
            <w:r>
              <w:t>: 04/10/2026</w:t>
            </w:r>
          </w:p>
        </w:tc>
      </w:tr>
      <w:tr w:rsidR="008E67E6" w14:paraId="5F56F8DE" w14:textId="77777777">
        <w:trPr>
          <w:jc w:val="center"/>
        </w:trPr>
        <w:tc>
          <w:tcPr>
            <w:tcW w:w="2551" w:type="dxa"/>
          </w:tcPr>
          <w:p w14:paraId="137E87FA" w14:textId="77777777" w:rsidR="008E67E6" w:rsidRDefault="00000000">
            <w:r>
              <w:rPr>
                <w:b/>
              </w:rPr>
              <w:t>Status</w:t>
            </w:r>
          </w:p>
        </w:tc>
        <w:tc>
          <w:tcPr>
            <w:tcW w:w="5102" w:type="dxa"/>
          </w:tcPr>
          <w:p w14:paraId="783333CB" w14:textId="77777777" w:rsidR="008E67E6" w:rsidRDefault="00000000">
            <w:r>
              <w:t>: Menunggu Persetujuan Klien</w:t>
            </w:r>
          </w:p>
        </w:tc>
      </w:tr>
    </w:tbl>
    <w:p w14:paraId="26963BE2" w14:textId="77777777" w:rsidR="008E67E6" w:rsidRDefault="00000000">
      <w:r>
        <w:br w:type="page"/>
      </w:r>
    </w:p>
    <w:p w14:paraId="6C8421C5" w14:textId="77777777" w:rsidR="008E67E6" w:rsidRDefault="00000000">
      <w:pPr>
        <w:pStyle w:val="Heading1"/>
      </w:pPr>
      <w:bookmarkStart w:id="0" w:name="_Toc242019868"/>
      <w:r>
        <w:lastRenderedPageBreak/>
        <w:t>Kontrol Dokumen</w:t>
      </w:r>
      <w:bookmarkEnd w:id="0"/>
    </w:p>
    <w:tbl>
      <w:tblPr>
        <w:tblStyle w:val="TableGrid"/>
        <w:tblW w:w="0" w:type="auto"/>
        <w:jc w:val="center"/>
        <w:tblLook w:val="04A0" w:firstRow="1" w:lastRow="0" w:firstColumn="1" w:lastColumn="0" w:noHBand="0" w:noVBand="1"/>
      </w:tblPr>
      <w:tblGrid>
        <w:gridCol w:w="907"/>
        <w:gridCol w:w="1361"/>
        <w:gridCol w:w="2381"/>
        <w:gridCol w:w="4876"/>
      </w:tblGrid>
      <w:tr w:rsidR="008E67E6" w14:paraId="08D745C8" w14:textId="77777777">
        <w:trPr>
          <w:tblHeader/>
          <w:jc w:val="center"/>
        </w:trPr>
        <w:tc>
          <w:tcPr>
            <w:tcW w:w="907" w:type="dxa"/>
            <w:shd w:val="clear" w:color="auto" w:fill="007AFF"/>
          </w:tcPr>
          <w:p w14:paraId="24106626" w14:textId="77777777" w:rsidR="008E67E6" w:rsidRDefault="00000000">
            <w:r>
              <w:rPr>
                <w:b/>
                <w:color w:val="FFFFFF"/>
                <w:sz w:val="19"/>
              </w:rPr>
              <w:t>Versi</w:t>
            </w:r>
          </w:p>
        </w:tc>
        <w:tc>
          <w:tcPr>
            <w:tcW w:w="1361" w:type="dxa"/>
            <w:shd w:val="clear" w:color="auto" w:fill="007AFF"/>
          </w:tcPr>
          <w:p w14:paraId="242B82B8" w14:textId="77777777" w:rsidR="008E67E6" w:rsidRDefault="00000000">
            <w:r>
              <w:rPr>
                <w:b/>
                <w:color w:val="FFFFFF"/>
                <w:sz w:val="19"/>
              </w:rPr>
              <w:t>Tanggal</w:t>
            </w:r>
          </w:p>
        </w:tc>
        <w:tc>
          <w:tcPr>
            <w:tcW w:w="2381" w:type="dxa"/>
            <w:shd w:val="clear" w:color="auto" w:fill="007AFF"/>
          </w:tcPr>
          <w:p w14:paraId="34428830" w14:textId="77777777" w:rsidR="008E67E6" w:rsidRDefault="00000000">
            <w:r>
              <w:rPr>
                <w:b/>
                <w:color w:val="FFFFFF"/>
                <w:sz w:val="19"/>
              </w:rPr>
              <w:t>Penyusun</w:t>
            </w:r>
          </w:p>
        </w:tc>
        <w:tc>
          <w:tcPr>
            <w:tcW w:w="4876" w:type="dxa"/>
            <w:shd w:val="clear" w:color="auto" w:fill="007AFF"/>
          </w:tcPr>
          <w:p w14:paraId="776F6DE1" w14:textId="77777777" w:rsidR="008E67E6" w:rsidRDefault="00000000">
            <w:r>
              <w:rPr>
                <w:b/>
                <w:color w:val="FFFFFF"/>
                <w:sz w:val="19"/>
              </w:rPr>
              <w:t>Keterangan</w:t>
            </w:r>
          </w:p>
        </w:tc>
      </w:tr>
      <w:tr w:rsidR="008E67E6" w14:paraId="4AAD9DCC" w14:textId="77777777">
        <w:trPr>
          <w:jc w:val="center"/>
        </w:trPr>
        <w:tc>
          <w:tcPr>
            <w:tcW w:w="907" w:type="dxa"/>
          </w:tcPr>
          <w:p w14:paraId="459CB2A4" w14:textId="77777777" w:rsidR="008E67E6" w:rsidRDefault="00000000">
            <w:r>
              <w:rPr>
                <w:b/>
                <w:sz w:val="19"/>
              </w:rPr>
              <w:t>1.0</w:t>
            </w:r>
          </w:p>
        </w:tc>
        <w:tc>
          <w:tcPr>
            <w:tcW w:w="1361" w:type="dxa"/>
          </w:tcPr>
          <w:p w14:paraId="277E2521" w14:textId="77777777" w:rsidR="008E67E6" w:rsidRDefault="00000000">
            <w:r>
              <w:rPr>
                <w:sz w:val="19"/>
              </w:rPr>
              <w:t>01/10/2026</w:t>
            </w:r>
          </w:p>
        </w:tc>
        <w:tc>
          <w:tcPr>
            <w:tcW w:w="2381" w:type="dxa"/>
          </w:tcPr>
          <w:p w14:paraId="2D633DE1" w14:textId="77777777" w:rsidR="008E67E6" w:rsidRDefault="00000000">
            <w:r>
              <w:rPr>
                <w:sz w:val="19"/>
              </w:rPr>
              <w:t>Jupiter Cosmic (IT Solutions)</w:t>
            </w:r>
          </w:p>
        </w:tc>
        <w:tc>
          <w:tcPr>
            <w:tcW w:w="4876" w:type="dxa"/>
          </w:tcPr>
          <w:p w14:paraId="5349A0E0" w14:textId="77777777" w:rsidR="008E67E6" w:rsidRDefault="00000000">
            <w:r>
              <w:rPr>
                <w:sz w:val="19"/>
              </w:rPr>
              <w:t>Final requirement untuk review &amp; persetujuan klien</w:t>
            </w:r>
          </w:p>
        </w:tc>
      </w:tr>
      <w:tr w:rsidR="008E67E6" w14:paraId="2D6CD7EF" w14:textId="77777777">
        <w:trPr>
          <w:jc w:val="center"/>
        </w:trPr>
        <w:tc>
          <w:tcPr>
            <w:tcW w:w="907" w:type="dxa"/>
            <w:shd w:val="clear" w:color="auto" w:fill="EEF5FF"/>
          </w:tcPr>
          <w:p w14:paraId="018B6E95" w14:textId="77777777" w:rsidR="008E67E6" w:rsidRDefault="00000000">
            <w:r>
              <w:rPr>
                <w:b/>
                <w:sz w:val="19"/>
              </w:rPr>
              <w:t>1.1</w:t>
            </w:r>
          </w:p>
        </w:tc>
        <w:tc>
          <w:tcPr>
            <w:tcW w:w="1361" w:type="dxa"/>
            <w:shd w:val="clear" w:color="auto" w:fill="EEF5FF"/>
          </w:tcPr>
          <w:p w14:paraId="5D1E0AF1" w14:textId="77777777" w:rsidR="008E67E6" w:rsidRDefault="00000000">
            <w:r>
              <w:rPr>
                <w:sz w:val="19"/>
              </w:rPr>
              <w:t>04/10/2026</w:t>
            </w:r>
          </w:p>
        </w:tc>
        <w:tc>
          <w:tcPr>
            <w:tcW w:w="2381" w:type="dxa"/>
            <w:shd w:val="clear" w:color="auto" w:fill="EEF5FF"/>
          </w:tcPr>
          <w:p w14:paraId="64969DF6" w14:textId="77777777" w:rsidR="008E67E6" w:rsidRDefault="00000000">
            <w:r>
              <w:rPr>
                <w:sz w:val="19"/>
              </w:rPr>
              <w:t>Jupiter Cosmic (IT Solutions)</w:t>
            </w:r>
          </w:p>
        </w:tc>
        <w:tc>
          <w:tcPr>
            <w:tcW w:w="4876" w:type="dxa"/>
            <w:shd w:val="clear" w:color="auto" w:fill="EEF5FF"/>
          </w:tcPr>
          <w:p w14:paraId="0136C694" w14:textId="50AB98FE" w:rsidR="008E67E6" w:rsidRDefault="00000000">
            <w:r>
              <w:rPr>
                <w:sz w:val="19"/>
              </w:rPr>
              <w:t>Penyesuaian dengan hasil konfirmasi klien dan pengembangan: Kode Client &amp; Kode Kuesioner, aturan pembatalan per paket, Reschedule Pending &amp; Revert, hari libur, finance (jenis invoice, konversi paket, saldo lebihan, Void, invoice pengganti), Master Cabang</w:t>
            </w:r>
          </w:p>
        </w:tc>
      </w:tr>
    </w:tbl>
    <w:p w14:paraId="43A4C032" w14:textId="77777777" w:rsidR="008E67E6" w:rsidRDefault="008E67E6"/>
    <w:p w14:paraId="226E1160" w14:textId="77777777" w:rsidR="008E67E6" w:rsidRDefault="00000000">
      <w:r>
        <w:rPr>
          <w:b/>
          <w:color w:val="040E1E"/>
          <w:sz w:val="28"/>
        </w:rPr>
        <w:t>Daftar Isi</w:t>
      </w:r>
    </w:p>
    <w:p w14:paraId="739D4B84" w14:textId="77777777" w:rsidR="00124466" w:rsidRDefault="00000000">
      <w:pPr>
        <w:pStyle w:val="TOC1"/>
        <w:tabs>
          <w:tab w:val="right" w:leader="dot" w:pos="9402"/>
        </w:tabs>
        <w:rPr>
          <w:noProof/>
        </w:rPr>
      </w:pPr>
      <w:r>
        <w:fldChar w:fldCharType="begin"/>
      </w:r>
      <w:r>
        <w:instrText>TOC \o "1-2" \h \z \u</w:instrText>
      </w:r>
      <w:r>
        <w:fldChar w:fldCharType="separate"/>
      </w:r>
      <w:hyperlink w:anchor="_Toc242019868" w:history="1">
        <w:r w:rsidR="00124466" w:rsidRPr="0068654E">
          <w:rPr>
            <w:rStyle w:val="Hyperlink"/>
            <w:noProof/>
          </w:rPr>
          <w:t>Kontrol Dokumen</w:t>
        </w:r>
        <w:r w:rsidR="00124466">
          <w:rPr>
            <w:noProof/>
            <w:webHidden/>
          </w:rPr>
          <w:tab/>
        </w:r>
        <w:r w:rsidR="00124466">
          <w:rPr>
            <w:noProof/>
            <w:webHidden/>
          </w:rPr>
          <w:fldChar w:fldCharType="begin"/>
        </w:r>
        <w:r w:rsidR="00124466">
          <w:rPr>
            <w:noProof/>
            <w:webHidden/>
          </w:rPr>
          <w:instrText xml:space="preserve"> PAGEREF _Toc242019868 \h </w:instrText>
        </w:r>
        <w:r w:rsidR="00124466">
          <w:rPr>
            <w:noProof/>
            <w:webHidden/>
          </w:rPr>
        </w:r>
        <w:r w:rsidR="00124466">
          <w:rPr>
            <w:noProof/>
            <w:webHidden/>
          </w:rPr>
          <w:fldChar w:fldCharType="separate"/>
        </w:r>
        <w:r w:rsidR="00124466">
          <w:rPr>
            <w:noProof/>
            <w:webHidden/>
          </w:rPr>
          <w:t>2</w:t>
        </w:r>
        <w:r w:rsidR="00124466">
          <w:rPr>
            <w:noProof/>
            <w:webHidden/>
          </w:rPr>
          <w:fldChar w:fldCharType="end"/>
        </w:r>
      </w:hyperlink>
    </w:p>
    <w:p w14:paraId="7466F745" w14:textId="77777777" w:rsidR="00124466" w:rsidRDefault="00124466">
      <w:pPr>
        <w:pStyle w:val="TOC1"/>
        <w:tabs>
          <w:tab w:val="right" w:leader="dot" w:pos="9402"/>
        </w:tabs>
        <w:rPr>
          <w:noProof/>
        </w:rPr>
      </w:pPr>
      <w:hyperlink w:anchor="_Toc242019869" w:history="1">
        <w:r w:rsidRPr="0068654E">
          <w:rPr>
            <w:rStyle w:val="Hyperlink"/>
            <w:noProof/>
          </w:rPr>
          <w:t>1. Pendahuluan</w:t>
        </w:r>
        <w:r>
          <w:rPr>
            <w:noProof/>
            <w:webHidden/>
          </w:rPr>
          <w:tab/>
        </w:r>
        <w:r>
          <w:rPr>
            <w:noProof/>
            <w:webHidden/>
          </w:rPr>
          <w:fldChar w:fldCharType="begin"/>
        </w:r>
        <w:r>
          <w:rPr>
            <w:noProof/>
            <w:webHidden/>
          </w:rPr>
          <w:instrText xml:space="preserve"> PAGEREF _Toc242019869 \h </w:instrText>
        </w:r>
        <w:r>
          <w:rPr>
            <w:noProof/>
            <w:webHidden/>
          </w:rPr>
        </w:r>
        <w:r>
          <w:rPr>
            <w:noProof/>
            <w:webHidden/>
          </w:rPr>
          <w:fldChar w:fldCharType="separate"/>
        </w:r>
        <w:r>
          <w:rPr>
            <w:noProof/>
            <w:webHidden/>
          </w:rPr>
          <w:t>4</w:t>
        </w:r>
        <w:r>
          <w:rPr>
            <w:noProof/>
            <w:webHidden/>
          </w:rPr>
          <w:fldChar w:fldCharType="end"/>
        </w:r>
      </w:hyperlink>
    </w:p>
    <w:p w14:paraId="2D28F6B2" w14:textId="77777777" w:rsidR="00124466" w:rsidRDefault="00124466">
      <w:pPr>
        <w:pStyle w:val="TOC2"/>
        <w:tabs>
          <w:tab w:val="right" w:leader="dot" w:pos="9402"/>
        </w:tabs>
        <w:rPr>
          <w:noProof/>
        </w:rPr>
      </w:pPr>
      <w:hyperlink w:anchor="_Toc242019870" w:history="1">
        <w:r w:rsidRPr="0068654E">
          <w:rPr>
            <w:rStyle w:val="Hyperlink"/>
            <w:noProof/>
          </w:rPr>
          <w:t>1.1 Tujuan Dokumen</w:t>
        </w:r>
        <w:r>
          <w:rPr>
            <w:noProof/>
            <w:webHidden/>
          </w:rPr>
          <w:tab/>
        </w:r>
        <w:r>
          <w:rPr>
            <w:noProof/>
            <w:webHidden/>
          </w:rPr>
          <w:fldChar w:fldCharType="begin"/>
        </w:r>
        <w:r>
          <w:rPr>
            <w:noProof/>
            <w:webHidden/>
          </w:rPr>
          <w:instrText xml:space="preserve"> PAGEREF _Toc242019870 \h </w:instrText>
        </w:r>
        <w:r>
          <w:rPr>
            <w:noProof/>
            <w:webHidden/>
          </w:rPr>
        </w:r>
        <w:r>
          <w:rPr>
            <w:noProof/>
            <w:webHidden/>
          </w:rPr>
          <w:fldChar w:fldCharType="separate"/>
        </w:r>
        <w:r>
          <w:rPr>
            <w:noProof/>
            <w:webHidden/>
          </w:rPr>
          <w:t>4</w:t>
        </w:r>
        <w:r>
          <w:rPr>
            <w:noProof/>
            <w:webHidden/>
          </w:rPr>
          <w:fldChar w:fldCharType="end"/>
        </w:r>
      </w:hyperlink>
    </w:p>
    <w:p w14:paraId="178CE268" w14:textId="77777777" w:rsidR="00124466" w:rsidRDefault="00124466">
      <w:pPr>
        <w:pStyle w:val="TOC2"/>
        <w:tabs>
          <w:tab w:val="right" w:leader="dot" w:pos="9402"/>
        </w:tabs>
        <w:rPr>
          <w:noProof/>
        </w:rPr>
      </w:pPr>
      <w:hyperlink w:anchor="_Toc242019871" w:history="1">
        <w:r w:rsidRPr="0068654E">
          <w:rPr>
            <w:rStyle w:val="Hyperlink"/>
            <w:noProof/>
          </w:rPr>
          <w:t>1.2 Ruang Lingkup Produk</w:t>
        </w:r>
        <w:r>
          <w:rPr>
            <w:noProof/>
            <w:webHidden/>
          </w:rPr>
          <w:tab/>
        </w:r>
        <w:r>
          <w:rPr>
            <w:noProof/>
            <w:webHidden/>
          </w:rPr>
          <w:fldChar w:fldCharType="begin"/>
        </w:r>
        <w:r>
          <w:rPr>
            <w:noProof/>
            <w:webHidden/>
          </w:rPr>
          <w:instrText xml:space="preserve"> PAGEREF _Toc242019871 \h </w:instrText>
        </w:r>
        <w:r>
          <w:rPr>
            <w:noProof/>
            <w:webHidden/>
          </w:rPr>
        </w:r>
        <w:r>
          <w:rPr>
            <w:noProof/>
            <w:webHidden/>
          </w:rPr>
          <w:fldChar w:fldCharType="separate"/>
        </w:r>
        <w:r>
          <w:rPr>
            <w:noProof/>
            <w:webHidden/>
          </w:rPr>
          <w:t>4</w:t>
        </w:r>
        <w:r>
          <w:rPr>
            <w:noProof/>
            <w:webHidden/>
          </w:rPr>
          <w:fldChar w:fldCharType="end"/>
        </w:r>
      </w:hyperlink>
    </w:p>
    <w:p w14:paraId="12D67E29" w14:textId="77777777" w:rsidR="00124466" w:rsidRDefault="00124466">
      <w:pPr>
        <w:pStyle w:val="TOC2"/>
        <w:tabs>
          <w:tab w:val="right" w:leader="dot" w:pos="9402"/>
        </w:tabs>
        <w:rPr>
          <w:noProof/>
        </w:rPr>
      </w:pPr>
      <w:hyperlink w:anchor="_Toc242019872" w:history="1">
        <w:r w:rsidRPr="0068654E">
          <w:rPr>
            <w:rStyle w:val="Hyperlink"/>
            <w:noProof/>
          </w:rPr>
          <w:t>1.3 Definisi &amp; Istilah</w:t>
        </w:r>
        <w:r>
          <w:rPr>
            <w:noProof/>
            <w:webHidden/>
          </w:rPr>
          <w:tab/>
        </w:r>
        <w:r>
          <w:rPr>
            <w:noProof/>
            <w:webHidden/>
          </w:rPr>
          <w:fldChar w:fldCharType="begin"/>
        </w:r>
        <w:r>
          <w:rPr>
            <w:noProof/>
            <w:webHidden/>
          </w:rPr>
          <w:instrText xml:space="preserve"> PAGEREF _Toc242019872 \h </w:instrText>
        </w:r>
        <w:r>
          <w:rPr>
            <w:noProof/>
            <w:webHidden/>
          </w:rPr>
        </w:r>
        <w:r>
          <w:rPr>
            <w:noProof/>
            <w:webHidden/>
          </w:rPr>
          <w:fldChar w:fldCharType="separate"/>
        </w:r>
        <w:r>
          <w:rPr>
            <w:noProof/>
            <w:webHidden/>
          </w:rPr>
          <w:t>4</w:t>
        </w:r>
        <w:r>
          <w:rPr>
            <w:noProof/>
            <w:webHidden/>
          </w:rPr>
          <w:fldChar w:fldCharType="end"/>
        </w:r>
      </w:hyperlink>
    </w:p>
    <w:p w14:paraId="49B29E38" w14:textId="77777777" w:rsidR="00124466" w:rsidRDefault="00124466">
      <w:pPr>
        <w:pStyle w:val="TOC1"/>
        <w:tabs>
          <w:tab w:val="right" w:leader="dot" w:pos="9402"/>
        </w:tabs>
        <w:rPr>
          <w:noProof/>
        </w:rPr>
      </w:pPr>
      <w:hyperlink w:anchor="_Toc242019873" w:history="1">
        <w:r w:rsidRPr="0068654E">
          <w:rPr>
            <w:rStyle w:val="Hyperlink"/>
            <w:noProof/>
          </w:rPr>
          <w:t>2. Gambaran Umum Sistem</w:t>
        </w:r>
        <w:r>
          <w:rPr>
            <w:noProof/>
            <w:webHidden/>
          </w:rPr>
          <w:tab/>
        </w:r>
        <w:r>
          <w:rPr>
            <w:noProof/>
            <w:webHidden/>
          </w:rPr>
          <w:fldChar w:fldCharType="begin"/>
        </w:r>
        <w:r>
          <w:rPr>
            <w:noProof/>
            <w:webHidden/>
          </w:rPr>
          <w:instrText xml:space="preserve"> PAGEREF _Toc242019873 \h </w:instrText>
        </w:r>
        <w:r>
          <w:rPr>
            <w:noProof/>
            <w:webHidden/>
          </w:rPr>
        </w:r>
        <w:r>
          <w:rPr>
            <w:noProof/>
            <w:webHidden/>
          </w:rPr>
          <w:fldChar w:fldCharType="separate"/>
        </w:r>
        <w:r>
          <w:rPr>
            <w:noProof/>
            <w:webHidden/>
          </w:rPr>
          <w:t>5</w:t>
        </w:r>
        <w:r>
          <w:rPr>
            <w:noProof/>
            <w:webHidden/>
          </w:rPr>
          <w:fldChar w:fldCharType="end"/>
        </w:r>
      </w:hyperlink>
    </w:p>
    <w:p w14:paraId="646CB471" w14:textId="77777777" w:rsidR="00124466" w:rsidRDefault="00124466">
      <w:pPr>
        <w:pStyle w:val="TOC2"/>
        <w:tabs>
          <w:tab w:val="right" w:leader="dot" w:pos="9402"/>
        </w:tabs>
        <w:rPr>
          <w:noProof/>
        </w:rPr>
      </w:pPr>
      <w:hyperlink w:anchor="_Toc242019874" w:history="1">
        <w:r w:rsidRPr="0068654E">
          <w:rPr>
            <w:rStyle w:val="Hyperlink"/>
            <w:noProof/>
          </w:rPr>
          <w:t>2.1 Cabang</w:t>
        </w:r>
        <w:r>
          <w:rPr>
            <w:noProof/>
            <w:webHidden/>
          </w:rPr>
          <w:tab/>
        </w:r>
        <w:r>
          <w:rPr>
            <w:noProof/>
            <w:webHidden/>
          </w:rPr>
          <w:fldChar w:fldCharType="begin"/>
        </w:r>
        <w:r>
          <w:rPr>
            <w:noProof/>
            <w:webHidden/>
          </w:rPr>
          <w:instrText xml:space="preserve"> PAGEREF _Toc242019874 \h </w:instrText>
        </w:r>
        <w:r>
          <w:rPr>
            <w:noProof/>
            <w:webHidden/>
          </w:rPr>
        </w:r>
        <w:r>
          <w:rPr>
            <w:noProof/>
            <w:webHidden/>
          </w:rPr>
          <w:fldChar w:fldCharType="separate"/>
        </w:r>
        <w:r>
          <w:rPr>
            <w:noProof/>
            <w:webHidden/>
          </w:rPr>
          <w:t>5</w:t>
        </w:r>
        <w:r>
          <w:rPr>
            <w:noProof/>
            <w:webHidden/>
          </w:rPr>
          <w:fldChar w:fldCharType="end"/>
        </w:r>
      </w:hyperlink>
    </w:p>
    <w:p w14:paraId="395334AF" w14:textId="77777777" w:rsidR="00124466" w:rsidRDefault="00124466">
      <w:pPr>
        <w:pStyle w:val="TOC2"/>
        <w:tabs>
          <w:tab w:val="right" w:leader="dot" w:pos="9402"/>
        </w:tabs>
        <w:rPr>
          <w:noProof/>
        </w:rPr>
      </w:pPr>
      <w:hyperlink w:anchor="_Toc242019875" w:history="1">
        <w:r w:rsidRPr="0068654E">
          <w:rPr>
            <w:rStyle w:val="Hyperlink"/>
            <w:noProof/>
          </w:rPr>
          <w:t>2.2 Alur Bisnis Utama</w:t>
        </w:r>
        <w:r>
          <w:rPr>
            <w:noProof/>
            <w:webHidden/>
          </w:rPr>
          <w:tab/>
        </w:r>
        <w:r>
          <w:rPr>
            <w:noProof/>
            <w:webHidden/>
          </w:rPr>
          <w:fldChar w:fldCharType="begin"/>
        </w:r>
        <w:r>
          <w:rPr>
            <w:noProof/>
            <w:webHidden/>
          </w:rPr>
          <w:instrText xml:space="preserve"> PAGEREF _Toc242019875 \h </w:instrText>
        </w:r>
        <w:r>
          <w:rPr>
            <w:noProof/>
            <w:webHidden/>
          </w:rPr>
        </w:r>
        <w:r>
          <w:rPr>
            <w:noProof/>
            <w:webHidden/>
          </w:rPr>
          <w:fldChar w:fldCharType="separate"/>
        </w:r>
        <w:r>
          <w:rPr>
            <w:noProof/>
            <w:webHidden/>
          </w:rPr>
          <w:t>6</w:t>
        </w:r>
        <w:r>
          <w:rPr>
            <w:noProof/>
            <w:webHidden/>
          </w:rPr>
          <w:fldChar w:fldCharType="end"/>
        </w:r>
      </w:hyperlink>
    </w:p>
    <w:p w14:paraId="4818EB0D" w14:textId="77777777" w:rsidR="00124466" w:rsidRDefault="00124466">
      <w:pPr>
        <w:pStyle w:val="TOC2"/>
        <w:tabs>
          <w:tab w:val="right" w:leader="dot" w:pos="9402"/>
        </w:tabs>
        <w:rPr>
          <w:noProof/>
        </w:rPr>
      </w:pPr>
      <w:hyperlink w:anchor="_Toc242019876" w:history="1">
        <w:r w:rsidRPr="0068654E">
          <w:rPr>
            <w:rStyle w:val="Hyperlink"/>
            <w:noProof/>
          </w:rPr>
          <w:t>2.3 Daftar Modul</w:t>
        </w:r>
        <w:r>
          <w:rPr>
            <w:noProof/>
            <w:webHidden/>
          </w:rPr>
          <w:tab/>
        </w:r>
        <w:r>
          <w:rPr>
            <w:noProof/>
            <w:webHidden/>
          </w:rPr>
          <w:fldChar w:fldCharType="begin"/>
        </w:r>
        <w:r>
          <w:rPr>
            <w:noProof/>
            <w:webHidden/>
          </w:rPr>
          <w:instrText xml:space="preserve"> PAGEREF _Toc242019876 \h </w:instrText>
        </w:r>
        <w:r>
          <w:rPr>
            <w:noProof/>
            <w:webHidden/>
          </w:rPr>
        </w:r>
        <w:r>
          <w:rPr>
            <w:noProof/>
            <w:webHidden/>
          </w:rPr>
          <w:fldChar w:fldCharType="separate"/>
        </w:r>
        <w:r>
          <w:rPr>
            <w:noProof/>
            <w:webHidden/>
          </w:rPr>
          <w:t>6</w:t>
        </w:r>
        <w:r>
          <w:rPr>
            <w:noProof/>
            <w:webHidden/>
          </w:rPr>
          <w:fldChar w:fldCharType="end"/>
        </w:r>
      </w:hyperlink>
    </w:p>
    <w:p w14:paraId="7EFE2484" w14:textId="77777777" w:rsidR="00124466" w:rsidRDefault="00124466">
      <w:pPr>
        <w:pStyle w:val="TOC1"/>
        <w:tabs>
          <w:tab w:val="right" w:leader="dot" w:pos="9402"/>
        </w:tabs>
        <w:rPr>
          <w:noProof/>
        </w:rPr>
      </w:pPr>
      <w:hyperlink w:anchor="_Toc242019877" w:history="1">
        <w:r w:rsidRPr="0068654E">
          <w:rPr>
            <w:rStyle w:val="Hyperlink"/>
            <w:noProof/>
          </w:rPr>
          <w:t>3. Peran Pengguna &amp; Hak Akses</w:t>
        </w:r>
        <w:r>
          <w:rPr>
            <w:noProof/>
            <w:webHidden/>
          </w:rPr>
          <w:tab/>
        </w:r>
        <w:r>
          <w:rPr>
            <w:noProof/>
            <w:webHidden/>
          </w:rPr>
          <w:fldChar w:fldCharType="begin"/>
        </w:r>
        <w:r>
          <w:rPr>
            <w:noProof/>
            <w:webHidden/>
          </w:rPr>
          <w:instrText xml:space="preserve"> PAGEREF _Toc242019877 \h </w:instrText>
        </w:r>
        <w:r>
          <w:rPr>
            <w:noProof/>
            <w:webHidden/>
          </w:rPr>
        </w:r>
        <w:r>
          <w:rPr>
            <w:noProof/>
            <w:webHidden/>
          </w:rPr>
          <w:fldChar w:fldCharType="separate"/>
        </w:r>
        <w:r>
          <w:rPr>
            <w:noProof/>
            <w:webHidden/>
          </w:rPr>
          <w:t>6</w:t>
        </w:r>
        <w:r>
          <w:rPr>
            <w:noProof/>
            <w:webHidden/>
          </w:rPr>
          <w:fldChar w:fldCharType="end"/>
        </w:r>
      </w:hyperlink>
    </w:p>
    <w:p w14:paraId="76CBD123" w14:textId="77777777" w:rsidR="00124466" w:rsidRDefault="00124466">
      <w:pPr>
        <w:pStyle w:val="TOC2"/>
        <w:tabs>
          <w:tab w:val="right" w:leader="dot" w:pos="9402"/>
        </w:tabs>
        <w:rPr>
          <w:noProof/>
        </w:rPr>
      </w:pPr>
      <w:hyperlink w:anchor="_Toc242019878" w:history="1">
        <w:r w:rsidRPr="0068654E">
          <w:rPr>
            <w:rStyle w:val="Hyperlink"/>
            <w:noProof/>
          </w:rPr>
          <w:t>3.1 Deskripsi Peran</w:t>
        </w:r>
        <w:r>
          <w:rPr>
            <w:noProof/>
            <w:webHidden/>
          </w:rPr>
          <w:tab/>
        </w:r>
        <w:r>
          <w:rPr>
            <w:noProof/>
            <w:webHidden/>
          </w:rPr>
          <w:fldChar w:fldCharType="begin"/>
        </w:r>
        <w:r>
          <w:rPr>
            <w:noProof/>
            <w:webHidden/>
          </w:rPr>
          <w:instrText xml:space="preserve"> PAGEREF _Toc242019878 \h </w:instrText>
        </w:r>
        <w:r>
          <w:rPr>
            <w:noProof/>
            <w:webHidden/>
          </w:rPr>
        </w:r>
        <w:r>
          <w:rPr>
            <w:noProof/>
            <w:webHidden/>
          </w:rPr>
          <w:fldChar w:fldCharType="separate"/>
        </w:r>
        <w:r>
          <w:rPr>
            <w:noProof/>
            <w:webHidden/>
          </w:rPr>
          <w:t>6</w:t>
        </w:r>
        <w:r>
          <w:rPr>
            <w:noProof/>
            <w:webHidden/>
          </w:rPr>
          <w:fldChar w:fldCharType="end"/>
        </w:r>
      </w:hyperlink>
    </w:p>
    <w:p w14:paraId="04232F38" w14:textId="77777777" w:rsidR="00124466" w:rsidRDefault="00124466">
      <w:pPr>
        <w:pStyle w:val="TOC2"/>
        <w:tabs>
          <w:tab w:val="right" w:leader="dot" w:pos="9402"/>
        </w:tabs>
        <w:rPr>
          <w:noProof/>
        </w:rPr>
      </w:pPr>
      <w:hyperlink w:anchor="_Toc242019879" w:history="1">
        <w:r w:rsidRPr="0068654E">
          <w:rPr>
            <w:rStyle w:val="Hyperlink"/>
            <w:noProof/>
          </w:rPr>
          <w:t>3.2 Matriks Hak Akses Default</w:t>
        </w:r>
        <w:r>
          <w:rPr>
            <w:noProof/>
            <w:webHidden/>
          </w:rPr>
          <w:tab/>
        </w:r>
        <w:r>
          <w:rPr>
            <w:noProof/>
            <w:webHidden/>
          </w:rPr>
          <w:fldChar w:fldCharType="begin"/>
        </w:r>
        <w:r>
          <w:rPr>
            <w:noProof/>
            <w:webHidden/>
          </w:rPr>
          <w:instrText xml:space="preserve"> PAGEREF _Toc242019879 \h </w:instrText>
        </w:r>
        <w:r>
          <w:rPr>
            <w:noProof/>
            <w:webHidden/>
          </w:rPr>
        </w:r>
        <w:r>
          <w:rPr>
            <w:noProof/>
            <w:webHidden/>
          </w:rPr>
          <w:fldChar w:fldCharType="separate"/>
        </w:r>
        <w:r>
          <w:rPr>
            <w:noProof/>
            <w:webHidden/>
          </w:rPr>
          <w:t>7</w:t>
        </w:r>
        <w:r>
          <w:rPr>
            <w:noProof/>
            <w:webHidden/>
          </w:rPr>
          <w:fldChar w:fldCharType="end"/>
        </w:r>
      </w:hyperlink>
    </w:p>
    <w:p w14:paraId="54D7226D" w14:textId="77777777" w:rsidR="00124466" w:rsidRDefault="00124466">
      <w:pPr>
        <w:pStyle w:val="TOC1"/>
        <w:tabs>
          <w:tab w:val="right" w:leader="dot" w:pos="9402"/>
        </w:tabs>
        <w:rPr>
          <w:noProof/>
        </w:rPr>
      </w:pPr>
      <w:hyperlink w:anchor="_Toc242019880" w:history="1">
        <w:r w:rsidRPr="0068654E">
          <w:rPr>
            <w:rStyle w:val="Hyperlink"/>
            <w:noProof/>
          </w:rPr>
          <w:t>4. Kebutuhan Fungsional</w:t>
        </w:r>
        <w:r>
          <w:rPr>
            <w:noProof/>
            <w:webHidden/>
          </w:rPr>
          <w:tab/>
        </w:r>
        <w:r>
          <w:rPr>
            <w:noProof/>
            <w:webHidden/>
          </w:rPr>
          <w:fldChar w:fldCharType="begin"/>
        </w:r>
        <w:r>
          <w:rPr>
            <w:noProof/>
            <w:webHidden/>
          </w:rPr>
          <w:instrText xml:space="preserve"> PAGEREF _Toc242019880 \h </w:instrText>
        </w:r>
        <w:r>
          <w:rPr>
            <w:noProof/>
            <w:webHidden/>
          </w:rPr>
        </w:r>
        <w:r>
          <w:rPr>
            <w:noProof/>
            <w:webHidden/>
          </w:rPr>
          <w:fldChar w:fldCharType="separate"/>
        </w:r>
        <w:r>
          <w:rPr>
            <w:noProof/>
            <w:webHidden/>
          </w:rPr>
          <w:t>8</w:t>
        </w:r>
        <w:r>
          <w:rPr>
            <w:noProof/>
            <w:webHidden/>
          </w:rPr>
          <w:fldChar w:fldCharType="end"/>
        </w:r>
      </w:hyperlink>
    </w:p>
    <w:p w14:paraId="5C509A72" w14:textId="77777777" w:rsidR="00124466" w:rsidRDefault="00124466">
      <w:pPr>
        <w:pStyle w:val="TOC2"/>
        <w:tabs>
          <w:tab w:val="right" w:leader="dot" w:pos="9402"/>
        </w:tabs>
        <w:rPr>
          <w:noProof/>
        </w:rPr>
      </w:pPr>
      <w:hyperlink w:anchor="_Toc242019881" w:history="1">
        <w:r w:rsidRPr="0068654E">
          <w:rPr>
            <w:rStyle w:val="Hyperlink"/>
            <w:noProof/>
          </w:rPr>
          <w:t>4.1 Autentikasi &amp; Akses (AUTH)</w:t>
        </w:r>
        <w:r>
          <w:rPr>
            <w:noProof/>
            <w:webHidden/>
          </w:rPr>
          <w:tab/>
        </w:r>
        <w:r>
          <w:rPr>
            <w:noProof/>
            <w:webHidden/>
          </w:rPr>
          <w:fldChar w:fldCharType="begin"/>
        </w:r>
        <w:r>
          <w:rPr>
            <w:noProof/>
            <w:webHidden/>
          </w:rPr>
          <w:instrText xml:space="preserve"> PAGEREF _Toc242019881 \h </w:instrText>
        </w:r>
        <w:r>
          <w:rPr>
            <w:noProof/>
            <w:webHidden/>
          </w:rPr>
        </w:r>
        <w:r>
          <w:rPr>
            <w:noProof/>
            <w:webHidden/>
          </w:rPr>
          <w:fldChar w:fldCharType="separate"/>
        </w:r>
        <w:r>
          <w:rPr>
            <w:noProof/>
            <w:webHidden/>
          </w:rPr>
          <w:t>8</w:t>
        </w:r>
        <w:r>
          <w:rPr>
            <w:noProof/>
            <w:webHidden/>
          </w:rPr>
          <w:fldChar w:fldCharType="end"/>
        </w:r>
      </w:hyperlink>
    </w:p>
    <w:p w14:paraId="1B41E201" w14:textId="77777777" w:rsidR="00124466" w:rsidRDefault="00124466">
      <w:pPr>
        <w:pStyle w:val="TOC2"/>
        <w:tabs>
          <w:tab w:val="right" w:leader="dot" w:pos="9402"/>
        </w:tabs>
        <w:rPr>
          <w:noProof/>
        </w:rPr>
      </w:pPr>
      <w:hyperlink w:anchor="_Toc242019882" w:history="1">
        <w:r w:rsidRPr="0068654E">
          <w:rPr>
            <w:rStyle w:val="Hyperlink"/>
            <w:noProof/>
          </w:rPr>
          <w:t>4.2 Landing Page / Website Publik (LND)</w:t>
        </w:r>
        <w:r>
          <w:rPr>
            <w:noProof/>
            <w:webHidden/>
          </w:rPr>
          <w:tab/>
        </w:r>
        <w:r>
          <w:rPr>
            <w:noProof/>
            <w:webHidden/>
          </w:rPr>
          <w:fldChar w:fldCharType="begin"/>
        </w:r>
        <w:r>
          <w:rPr>
            <w:noProof/>
            <w:webHidden/>
          </w:rPr>
          <w:instrText xml:space="preserve"> PAGEREF _Toc242019882 \h </w:instrText>
        </w:r>
        <w:r>
          <w:rPr>
            <w:noProof/>
            <w:webHidden/>
          </w:rPr>
        </w:r>
        <w:r>
          <w:rPr>
            <w:noProof/>
            <w:webHidden/>
          </w:rPr>
          <w:fldChar w:fldCharType="separate"/>
        </w:r>
        <w:r>
          <w:rPr>
            <w:noProof/>
            <w:webHidden/>
          </w:rPr>
          <w:t>8</w:t>
        </w:r>
        <w:r>
          <w:rPr>
            <w:noProof/>
            <w:webHidden/>
          </w:rPr>
          <w:fldChar w:fldCharType="end"/>
        </w:r>
      </w:hyperlink>
    </w:p>
    <w:p w14:paraId="49880AFE" w14:textId="77777777" w:rsidR="00124466" w:rsidRDefault="00124466">
      <w:pPr>
        <w:pStyle w:val="TOC2"/>
        <w:tabs>
          <w:tab w:val="right" w:leader="dot" w:pos="9402"/>
        </w:tabs>
        <w:rPr>
          <w:noProof/>
        </w:rPr>
      </w:pPr>
      <w:hyperlink w:anchor="_Toc242019883" w:history="1">
        <w:r w:rsidRPr="0068654E">
          <w:rPr>
            <w:rStyle w:val="Hyperlink"/>
            <w:noProof/>
          </w:rPr>
          <w:t>4.3 Inquiry &amp; Intake (INQ)</w:t>
        </w:r>
        <w:r>
          <w:rPr>
            <w:noProof/>
            <w:webHidden/>
          </w:rPr>
          <w:tab/>
        </w:r>
        <w:r>
          <w:rPr>
            <w:noProof/>
            <w:webHidden/>
          </w:rPr>
          <w:fldChar w:fldCharType="begin"/>
        </w:r>
        <w:r>
          <w:rPr>
            <w:noProof/>
            <w:webHidden/>
          </w:rPr>
          <w:instrText xml:space="preserve"> PAGEREF _Toc242019883 \h </w:instrText>
        </w:r>
        <w:r>
          <w:rPr>
            <w:noProof/>
            <w:webHidden/>
          </w:rPr>
        </w:r>
        <w:r>
          <w:rPr>
            <w:noProof/>
            <w:webHidden/>
          </w:rPr>
          <w:fldChar w:fldCharType="separate"/>
        </w:r>
        <w:r>
          <w:rPr>
            <w:noProof/>
            <w:webHidden/>
          </w:rPr>
          <w:t>8</w:t>
        </w:r>
        <w:r>
          <w:rPr>
            <w:noProof/>
            <w:webHidden/>
          </w:rPr>
          <w:fldChar w:fldCharType="end"/>
        </w:r>
      </w:hyperlink>
    </w:p>
    <w:p w14:paraId="031A88D2" w14:textId="77777777" w:rsidR="00124466" w:rsidRDefault="00124466">
      <w:pPr>
        <w:pStyle w:val="TOC2"/>
        <w:tabs>
          <w:tab w:val="right" w:leader="dot" w:pos="9402"/>
        </w:tabs>
        <w:rPr>
          <w:noProof/>
        </w:rPr>
      </w:pPr>
      <w:hyperlink w:anchor="_Toc242019884" w:history="1">
        <w:r w:rsidRPr="0068654E">
          <w:rPr>
            <w:rStyle w:val="Hyperlink"/>
            <w:noProof/>
          </w:rPr>
          <w:t>4.4 Asesmen &amp; Kuesioner (ASM)</w:t>
        </w:r>
        <w:r>
          <w:rPr>
            <w:noProof/>
            <w:webHidden/>
          </w:rPr>
          <w:tab/>
        </w:r>
        <w:r>
          <w:rPr>
            <w:noProof/>
            <w:webHidden/>
          </w:rPr>
          <w:fldChar w:fldCharType="begin"/>
        </w:r>
        <w:r>
          <w:rPr>
            <w:noProof/>
            <w:webHidden/>
          </w:rPr>
          <w:instrText xml:space="preserve"> PAGEREF _Toc242019884 \h </w:instrText>
        </w:r>
        <w:r>
          <w:rPr>
            <w:noProof/>
            <w:webHidden/>
          </w:rPr>
        </w:r>
        <w:r>
          <w:rPr>
            <w:noProof/>
            <w:webHidden/>
          </w:rPr>
          <w:fldChar w:fldCharType="separate"/>
        </w:r>
        <w:r>
          <w:rPr>
            <w:noProof/>
            <w:webHidden/>
          </w:rPr>
          <w:t>9</w:t>
        </w:r>
        <w:r>
          <w:rPr>
            <w:noProof/>
            <w:webHidden/>
          </w:rPr>
          <w:fldChar w:fldCharType="end"/>
        </w:r>
      </w:hyperlink>
    </w:p>
    <w:p w14:paraId="2BFF8BE6" w14:textId="77777777" w:rsidR="00124466" w:rsidRDefault="00124466">
      <w:pPr>
        <w:pStyle w:val="TOC2"/>
        <w:tabs>
          <w:tab w:val="right" w:leader="dot" w:pos="9402"/>
        </w:tabs>
        <w:rPr>
          <w:noProof/>
        </w:rPr>
      </w:pPr>
      <w:hyperlink w:anchor="_Toc242019885" w:history="1">
        <w:r w:rsidRPr="0068654E">
          <w:rPr>
            <w:rStyle w:val="Hyperlink"/>
            <w:noProof/>
          </w:rPr>
          <w:t>4.5 Penjadwalan &amp; Sesi (SCH)</w:t>
        </w:r>
        <w:r>
          <w:rPr>
            <w:noProof/>
            <w:webHidden/>
          </w:rPr>
          <w:tab/>
        </w:r>
        <w:r>
          <w:rPr>
            <w:noProof/>
            <w:webHidden/>
          </w:rPr>
          <w:fldChar w:fldCharType="begin"/>
        </w:r>
        <w:r>
          <w:rPr>
            <w:noProof/>
            <w:webHidden/>
          </w:rPr>
          <w:instrText xml:space="preserve"> PAGEREF _Toc242019885 \h </w:instrText>
        </w:r>
        <w:r>
          <w:rPr>
            <w:noProof/>
            <w:webHidden/>
          </w:rPr>
        </w:r>
        <w:r>
          <w:rPr>
            <w:noProof/>
            <w:webHidden/>
          </w:rPr>
          <w:fldChar w:fldCharType="separate"/>
        </w:r>
        <w:r>
          <w:rPr>
            <w:noProof/>
            <w:webHidden/>
          </w:rPr>
          <w:t>10</w:t>
        </w:r>
        <w:r>
          <w:rPr>
            <w:noProof/>
            <w:webHidden/>
          </w:rPr>
          <w:fldChar w:fldCharType="end"/>
        </w:r>
      </w:hyperlink>
    </w:p>
    <w:p w14:paraId="05A6C576" w14:textId="77777777" w:rsidR="00124466" w:rsidRDefault="00124466">
      <w:pPr>
        <w:pStyle w:val="TOC2"/>
        <w:tabs>
          <w:tab w:val="right" w:leader="dot" w:pos="9402"/>
        </w:tabs>
        <w:rPr>
          <w:noProof/>
        </w:rPr>
      </w:pPr>
      <w:hyperlink w:anchor="_Toc242019886" w:history="1">
        <w:r w:rsidRPr="0068654E">
          <w:rPr>
            <w:rStyle w:val="Hyperlink"/>
            <w:noProof/>
          </w:rPr>
          <w:t>4.6 Klien Aktif (CLT)</w:t>
        </w:r>
        <w:r>
          <w:rPr>
            <w:noProof/>
            <w:webHidden/>
          </w:rPr>
          <w:tab/>
        </w:r>
        <w:r>
          <w:rPr>
            <w:noProof/>
            <w:webHidden/>
          </w:rPr>
          <w:fldChar w:fldCharType="begin"/>
        </w:r>
        <w:r>
          <w:rPr>
            <w:noProof/>
            <w:webHidden/>
          </w:rPr>
          <w:instrText xml:space="preserve"> PAGEREF _Toc242019886 \h </w:instrText>
        </w:r>
        <w:r>
          <w:rPr>
            <w:noProof/>
            <w:webHidden/>
          </w:rPr>
        </w:r>
        <w:r>
          <w:rPr>
            <w:noProof/>
            <w:webHidden/>
          </w:rPr>
          <w:fldChar w:fldCharType="separate"/>
        </w:r>
        <w:r>
          <w:rPr>
            <w:noProof/>
            <w:webHidden/>
          </w:rPr>
          <w:t>11</w:t>
        </w:r>
        <w:r>
          <w:rPr>
            <w:noProof/>
            <w:webHidden/>
          </w:rPr>
          <w:fldChar w:fldCharType="end"/>
        </w:r>
      </w:hyperlink>
    </w:p>
    <w:p w14:paraId="69F1EE3F" w14:textId="77777777" w:rsidR="00124466" w:rsidRDefault="00124466">
      <w:pPr>
        <w:pStyle w:val="TOC2"/>
        <w:tabs>
          <w:tab w:val="right" w:leader="dot" w:pos="9402"/>
        </w:tabs>
        <w:rPr>
          <w:noProof/>
        </w:rPr>
      </w:pPr>
      <w:hyperlink w:anchor="_Toc242019887" w:history="1">
        <w:r w:rsidRPr="0068654E">
          <w:rPr>
            <w:rStyle w:val="Hyperlink"/>
            <w:noProof/>
          </w:rPr>
          <w:t>4.7 Keuangan, Paket &amp; Kredit (FIN)</w:t>
        </w:r>
        <w:r>
          <w:rPr>
            <w:noProof/>
            <w:webHidden/>
          </w:rPr>
          <w:tab/>
        </w:r>
        <w:r>
          <w:rPr>
            <w:noProof/>
            <w:webHidden/>
          </w:rPr>
          <w:fldChar w:fldCharType="begin"/>
        </w:r>
        <w:r>
          <w:rPr>
            <w:noProof/>
            <w:webHidden/>
          </w:rPr>
          <w:instrText xml:space="preserve"> PAGEREF _Toc242019887 \h </w:instrText>
        </w:r>
        <w:r>
          <w:rPr>
            <w:noProof/>
            <w:webHidden/>
          </w:rPr>
        </w:r>
        <w:r>
          <w:rPr>
            <w:noProof/>
            <w:webHidden/>
          </w:rPr>
          <w:fldChar w:fldCharType="separate"/>
        </w:r>
        <w:r>
          <w:rPr>
            <w:noProof/>
            <w:webHidden/>
          </w:rPr>
          <w:t>11</w:t>
        </w:r>
        <w:r>
          <w:rPr>
            <w:noProof/>
            <w:webHidden/>
          </w:rPr>
          <w:fldChar w:fldCharType="end"/>
        </w:r>
      </w:hyperlink>
    </w:p>
    <w:p w14:paraId="014DD170" w14:textId="77777777" w:rsidR="00124466" w:rsidRDefault="00124466">
      <w:pPr>
        <w:pStyle w:val="TOC2"/>
        <w:tabs>
          <w:tab w:val="right" w:leader="dot" w:pos="9402"/>
        </w:tabs>
        <w:rPr>
          <w:noProof/>
        </w:rPr>
      </w:pPr>
      <w:hyperlink w:anchor="_Toc242019888" w:history="1">
        <w:r w:rsidRPr="0068654E">
          <w:rPr>
            <w:rStyle w:val="Hyperlink"/>
            <w:noProof/>
          </w:rPr>
          <w:t>4.8 Portal Terapis (THR)</w:t>
        </w:r>
        <w:r>
          <w:rPr>
            <w:noProof/>
            <w:webHidden/>
          </w:rPr>
          <w:tab/>
        </w:r>
        <w:r>
          <w:rPr>
            <w:noProof/>
            <w:webHidden/>
          </w:rPr>
          <w:fldChar w:fldCharType="begin"/>
        </w:r>
        <w:r>
          <w:rPr>
            <w:noProof/>
            <w:webHidden/>
          </w:rPr>
          <w:instrText xml:space="preserve"> PAGEREF _Toc242019888 \h </w:instrText>
        </w:r>
        <w:r>
          <w:rPr>
            <w:noProof/>
            <w:webHidden/>
          </w:rPr>
        </w:r>
        <w:r>
          <w:rPr>
            <w:noProof/>
            <w:webHidden/>
          </w:rPr>
          <w:fldChar w:fldCharType="separate"/>
        </w:r>
        <w:r>
          <w:rPr>
            <w:noProof/>
            <w:webHidden/>
          </w:rPr>
          <w:t>13</w:t>
        </w:r>
        <w:r>
          <w:rPr>
            <w:noProof/>
            <w:webHidden/>
          </w:rPr>
          <w:fldChar w:fldCharType="end"/>
        </w:r>
      </w:hyperlink>
    </w:p>
    <w:p w14:paraId="21687468" w14:textId="77777777" w:rsidR="00124466" w:rsidRDefault="00124466">
      <w:pPr>
        <w:pStyle w:val="TOC2"/>
        <w:tabs>
          <w:tab w:val="right" w:leader="dot" w:pos="9402"/>
        </w:tabs>
        <w:rPr>
          <w:noProof/>
        </w:rPr>
      </w:pPr>
      <w:hyperlink w:anchor="_Toc242019889" w:history="1">
        <w:r w:rsidRPr="0068654E">
          <w:rPr>
            <w:rStyle w:val="Hyperlink"/>
            <w:noProof/>
          </w:rPr>
          <w:t>4.9 Portal Orang Tua (PRT)</w:t>
        </w:r>
        <w:r>
          <w:rPr>
            <w:noProof/>
            <w:webHidden/>
          </w:rPr>
          <w:tab/>
        </w:r>
        <w:r>
          <w:rPr>
            <w:noProof/>
            <w:webHidden/>
          </w:rPr>
          <w:fldChar w:fldCharType="begin"/>
        </w:r>
        <w:r>
          <w:rPr>
            <w:noProof/>
            <w:webHidden/>
          </w:rPr>
          <w:instrText xml:space="preserve"> PAGEREF _Toc242019889 \h </w:instrText>
        </w:r>
        <w:r>
          <w:rPr>
            <w:noProof/>
            <w:webHidden/>
          </w:rPr>
        </w:r>
        <w:r>
          <w:rPr>
            <w:noProof/>
            <w:webHidden/>
          </w:rPr>
          <w:fldChar w:fldCharType="separate"/>
        </w:r>
        <w:r>
          <w:rPr>
            <w:noProof/>
            <w:webHidden/>
          </w:rPr>
          <w:t>13</w:t>
        </w:r>
        <w:r>
          <w:rPr>
            <w:noProof/>
            <w:webHidden/>
          </w:rPr>
          <w:fldChar w:fldCharType="end"/>
        </w:r>
      </w:hyperlink>
    </w:p>
    <w:p w14:paraId="3F466E88" w14:textId="77777777" w:rsidR="00124466" w:rsidRDefault="00124466">
      <w:pPr>
        <w:pStyle w:val="TOC2"/>
        <w:tabs>
          <w:tab w:val="right" w:leader="dot" w:pos="9402"/>
        </w:tabs>
        <w:rPr>
          <w:noProof/>
        </w:rPr>
      </w:pPr>
      <w:hyperlink w:anchor="_Toc242019890" w:history="1">
        <w:r w:rsidRPr="0068654E">
          <w:rPr>
            <w:rStyle w:val="Hyperlink"/>
            <w:noProof/>
          </w:rPr>
          <w:t>4.10 Dashboard Eksekutif (EXE)</w:t>
        </w:r>
        <w:r>
          <w:rPr>
            <w:noProof/>
            <w:webHidden/>
          </w:rPr>
          <w:tab/>
        </w:r>
        <w:r>
          <w:rPr>
            <w:noProof/>
            <w:webHidden/>
          </w:rPr>
          <w:fldChar w:fldCharType="begin"/>
        </w:r>
        <w:r>
          <w:rPr>
            <w:noProof/>
            <w:webHidden/>
          </w:rPr>
          <w:instrText xml:space="preserve"> PAGEREF _Toc242019890 \h </w:instrText>
        </w:r>
        <w:r>
          <w:rPr>
            <w:noProof/>
            <w:webHidden/>
          </w:rPr>
        </w:r>
        <w:r>
          <w:rPr>
            <w:noProof/>
            <w:webHidden/>
          </w:rPr>
          <w:fldChar w:fldCharType="separate"/>
        </w:r>
        <w:r>
          <w:rPr>
            <w:noProof/>
            <w:webHidden/>
          </w:rPr>
          <w:t>13</w:t>
        </w:r>
        <w:r>
          <w:rPr>
            <w:noProof/>
            <w:webHidden/>
          </w:rPr>
          <w:fldChar w:fldCharType="end"/>
        </w:r>
      </w:hyperlink>
    </w:p>
    <w:p w14:paraId="0C0B37F4" w14:textId="77777777" w:rsidR="00124466" w:rsidRDefault="00124466">
      <w:pPr>
        <w:pStyle w:val="TOC2"/>
        <w:tabs>
          <w:tab w:val="right" w:leader="dot" w:pos="9402"/>
        </w:tabs>
        <w:rPr>
          <w:noProof/>
        </w:rPr>
      </w:pPr>
      <w:hyperlink w:anchor="_Toc242019891" w:history="1">
        <w:r w:rsidRPr="0068654E">
          <w:rPr>
            <w:rStyle w:val="Hyperlink"/>
            <w:noProof/>
          </w:rPr>
          <w:t>4.11 Administrasi Pengguna, Cabang &amp; RBAC (ADM)</w:t>
        </w:r>
        <w:r>
          <w:rPr>
            <w:noProof/>
            <w:webHidden/>
          </w:rPr>
          <w:tab/>
        </w:r>
        <w:r>
          <w:rPr>
            <w:noProof/>
            <w:webHidden/>
          </w:rPr>
          <w:fldChar w:fldCharType="begin"/>
        </w:r>
        <w:r>
          <w:rPr>
            <w:noProof/>
            <w:webHidden/>
          </w:rPr>
          <w:instrText xml:space="preserve"> PAGEREF _Toc242019891 \h </w:instrText>
        </w:r>
        <w:r>
          <w:rPr>
            <w:noProof/>
            <w:webHidden/>
          </w:rPr>
        </w:r>
        <w:r>
          <w:rPr>
            <w:noProof/>
            <w:webHidden/>
          </w:rPr>
          <w:fldChar w:fldCharType="separate"/>
        </w:r>
        <w:r>
          <w:rPr>
            <w:noProof/>
            <w:webHidden/>
          </w:rPr>
          <w:t>14</w:t>
        </w:r>
        <w:r>
          <w:rPr>
            <w:noProof/>
            <w:webHidden/>
          </w:rPr>
          <w:fldChar w:fldCharType="end"/>
        </w:r>
      </w:hyperlink>
    </w:p>
    <w:p w14:paraId="256E5406" w14:textId="77777777" w:rsidR="00124466" w:rsidRDefault="00124466">
      <w:pPr>
        <w:pStyle w:val="TOC2"/>
        <w:tabs>
          <w:tab w:val="right" w:leader="dot" w:pos="9402"/>
        </w:tabs>
        <w:rPr>
          <w:noProof/>
        </w:rPr>
      </w:pPr>
      <w:hyperlink w:anchor="_Toc242019892" w:history="1">
        <w:r w:rsidRPr="0068654E">
          <w:rPr>
            <w:rStyle w:val="Hyperlink"/>
            <w:noProof/>
          </w:rPr>
          <w:t>4.12 Fitur Umum (GEN)</w:t>
        </w:r>
        <w:r>
          <w:rPr>
            <w:noProof/>
            <w:webHidden/>
          </w:rPr>
          <w:tab/>
        </w:r>
        <w:r>
          <w:rPr>
            <w:noProof/>
            <w:webHidden/>
          </w:rPr>
          <w:fldChar w:fldCharType="begin"/>
        </w:r>
        <w:r>
          <w:rPr>
            <w:noProof/>
            <w:webHidden/>
          </w:rPr>
          <w:instrText xml:space="preserve"> PAGEREF _Toc242019892 \h </w:instrText>
        </w:r>
        <w:r>
          <w:rPr>
            <w:noProof/>
            <w:webHidden/>
          </w:rPr>
        </w:r>
        <w:r>
          <w:rPr>
            <w:noProof/>
            <w:webHidden/>
          </w:rPr>
          <w:fldChar w:fldCharType="separate"/>
        </w:r>
        <w:r>
          <w:rPr>
            <w:noProof/>
            <w:webHidden/>
          </w:rPr>
          <w:t>14</w:t>
        </w:r>
        <w:r>
          <w:rPr>
            <w:noProof/>
            <w:webHidden/>
          </w:rPr>
          <w:fldChar w:fldCharType="end"/>
        </w:r>
      </w:hyperlink>
    </w:p>
    <w:p w14:paraId="149A2F7E" w14:textId="77777777" w:rsidR="00124466" w:rsidRDefault="00124466">
      <w:pPr>
        <w:pStyle w:val="TOC1"/>
        <w:tabs>
          <w:tab w:val="right" w:leader="dot" w:pos="9402"/>
        </w:tabs>
        <w:rPr>
          <w:noProof/>
        </w:rPr>
      </w:pPr>
      <w:hyperlink w:anchor="_Toc242019893" w:history="1">
        <w:r w:rsidRPr="0068654E">
          <w:rPr>
            <w:rStyle w:val="Hyperlink"/>
            <w:noProof/>
          </w:rPr>
          <w:t>5. Kebutuhan Non-Fungsional</w:t>
        </w:r>
        <w:r>
          <w:rPr>
            <w:noProof/>
            <w:webHidden/>
          </w:rPr>
          <w:tab/>
        </w:r>
        <w:r>
          <w:rPr>
            <w:noProof/>
            <w:webHidden/>
          </w:rPr>
          <w:fldChar w:fldCharType="begin"/>
        </w:r>
        <w:r>
          <w:rPr>
            <w:noProof/>
            <w:webHidden/>
          </w:rPr>
          <w:instrText xml:space="preserve"> PAGEREF _Toc242019893 \h </w:instrText>
        </w:r>
        <w:r>
          <w:rPr>
            <w:noProof/>
            <w:webHidden/>
          </w:rPr>
        </w:r>
        <w:r>
          <w:rPr>
            <w:noProof/>
            <w:webHidden/>
          </w:rPr>
          <w:fldChar w:fldCharType="separate"/>
        </w:r>
        <w:r>
          <w:rPr>
            <w:noProof/>
            <w:webHidden/>
          </w:rPr>
          <w:t>14</w:t>
        </w:r>
        <w:r>
          <w:rPr>
            <w:noProof/>
            <w:webHidden/>
          </w:rPr>
          <w:fldChar w:fldCharType="end"/>
        </w:r>
      </w:hyperlink>
    </w:p>
    <w:p w14:paraId="7A1CA8EC" w14:textId="77777777" w:rsidR="00124466" w:rsidRDefault="00124466">
      <w:pPr>
        <w:pStyle w:val="TOC1"/>
        <w:tabs>
          <w:tab w:val="right" w:leader="dot" w:pos="9402"/>
        </w:tabs>
        <w:rPr>
          <w:noProof/>
        </w:rPr>
      </w:pPr>
      <w:hyperlink w:anchor="_Toc242019894" w:history="1">
        <w:r w:rsidRPr="0068654E">
          <w:rPr>
            <w:rStyle w:val="Hyperlink"/>
            <w:noProof/>
          </w:rPr>
          <w:t>6. Aturan Bisnis</w:t>
        </w:r>
        <w:r>
          <w:rPr>
            <w:noProof/>
            <w:webHidden/>
          </w:rPr>
          <w:tab/>
        </w:r>
        <w:r>
          <w:rPr>
            <w:noProof/>
            <w:webHidden/>
          </w:rPr>
          <w:fldChar w:fldCharType="begin"/>
        </w:r>
        <w:r>
          <w:rPr>
            <w:noProof/>
            <w:webHidden/>
          </w:rPr>
          <w:instrText xml:space="preserve"> PAGEREF _Toc242019894 \h </w:instrText>
        </w:r>
        <w:r>
          <w:rPr>
            <w:noProof/>
            <w:webHidden/>
          </w:rPr>
        </w:r>
        <w:r>
          <w:rPr>
            <w:noProof/>
            <w:webHidden/>
          </w:rPr>
          <w:fldChar w:fldCharType="separate"/>
        </w:r>
        <w:r>
          <w:rPr>
            <w:noProof/>
            <w:webHidden/>
          </w:rPr>
          <w:t>15</w:t>
        </w:r>
        <w:r>
          <w:rPr>
            <w:noProof/>
            <w:webHidden/>
          </w:rPr>
          <w:fldChar w:fldCharType="end"/>
        </w:r>
      </w:hyperlink>
    </w:p>
    <w:p w14:paraId="38894FC2" w14:textId="77777777" w:rsidR="00124466" w:rsidRDefault="00124466">
      <w:pPr>
        <w:pStyle w:val="TOC1"/>
        <w:tabs>
          <w:tab w:val="right" w:leader="dot" w:pos="9402"/>
        </w:tabs>
        <w:rPr>
          <w:noProof/>
        </w:rPr>
      </w:pPr>
      <w:hyperlink w:anchor="_Toc242019895" w:history="1">
        <w:r w:rsidRPr="0068654E">
          <w:rPr>
            <w:rStyle w:val="Hyperlink"/>
            <w:noProof/>
          </w:rPr>
          <w:t>7. Asumsi &amp; Batasan</w:t>
        </w:r>
        <w:r>
          <w:rPr>
            <w:noProof/>
            <w:webHidden/>
          </w:rPr>
          <w:tab/>
        </w:r>
        <w:r>
          <w:rPr>
            <w:noProof/>
            <w:webHidden/>
          </w:rPr>
          <w:fldChar w:fldCharType="begin"/>
        </w:r>
        <w:r>
          <w:rPr>
            <w:noProof/>
            <w:webHidden/>
          </w:rPr>
          <w:instrText xml:space="preserve"> PAGEREF _Toc242019895 \h </w:instrText>
        </w:r>
        <w:r>
          <w:rPr>
            <w:noProof/>
            <w:webHidden/>
          </w:rPr>
        </w:r>
        <w:r>
          <w:rPr>
            <w:noProof/>
            <w:webHidden/>
          </w:rPr>
          <w:fldChar w:fldCharType="separate"/>
        </w:r>
        <w:r>
          <w:rPr>
            <w:noProof/>
            <w:webHidden/>
          </w:rPr>
          <w:t>16</w:t>
        </w:r>
        <w:r>
          <w:rPr>
            <w:noProof/>
            <w:webHidden/>
          </w:rPr>
          <w:fldChar w:fldCharType="end"/>
        </w:r>
      </w:hyperlink>
    </w:p>
    <w:p w14:paraId="06C5A038" w14:textId="77777777" w:rsidR="00124466" w:rsidRDefault="00124466">
      <w:pPr>
        <w:pStyle w:val="TOC1"/>
        <w:tabs>
          <w:tab w:val="right" w:leader="dot" w:pos="9402"/>
        </w:tabs>
        <w:rPr>
          <w:noProof/>
        </w:rPr>
      </w:pPr>
      <w:hyperlink w:anchor="_Toc242019896" w:history="1">
        <w:r w:rsidRPr="0068654E">
          <w:rPr>
            <w:rStyle w:val="Hyperlink"/>
            <w:noProof/>
          </w:rPr>
          <w:t>8. Poin yang Memerlukan Konfirmasi Klien</w:t>
        </w:r>
        <w:r>
          <w:rPr>
            <w:noProof/>
            <w:webHidden/>
          </w:rPr>
          <w:tab/>
        </w:r>
        <w:r>
          <w:rPr>
            <w:noProof/>
            <w:webHidden/>
          </w:rPr>
          <w:fldChar w:fldCharType="begin"/>
        </w:r>
        <w:r>
          <w:rPr>
            <w:noProof/>
            <w:webHidden/>
          </w:rPr>
          <w:instrText xml:space="preserve"> PAGEREF _Toc242019896 \h </w:instrText>
        </w:r>
        <w:r>
          <w:rPr>
            <w:noProof/>
            <w:webHidden/>
          </w:rPr>
        </w:r>
        <w:r>
          <w:rPr>
            <w:noProof/>
            <w:webHidden/>
          </w:rPr>
          <w:fldChar w:fldCharType="separate"/>
        </w:r>
        <w:r>
          <w:rPr>
            <w:noProof/>
            <w:webHidden/>
          </w:rPr>
          <w:t>16</w:t>
        </w:r>
        <w:r>
          <w:rPr>
            <w:noProof/>
            <w:webHidden/>
          </w:rPr>
          <w:fldChar w:fldCharType="end"/>
        </w:r>
      </w:hyperlink>
    </w:p>
    <w:p w14:paraId="66A0368B" w14:textId="77777777" w:rsidR="00124466" w:rsidRDefault="00124466">
      <w:pPr>
        <w:pStyle w:val="TOC1"/>
        <w:tabs>
          <w:tab w:val="right" w:leader="dot" w:pos="9402"/>
        </w:tabs>
        <w:rPr>
          <w:noProof/>
        </w:rPr>
      </w:pPr>
      <w:hyperlink w:anchor="_Toc242019897" w:history="1">
        <w:r w:rsidRPr="0068654E">
          <w:rPr>
            <w:rStyle w:val="Hyperlink"/>
            <w:noProof/>
          </w:rPr>
          <w:t>9. Persetujuan</w:t>
        </w:r>
        <w:r>
          <w:rPr>
            <w:noProof/>
            <w:webHidden/>
          </w:rPr>
          <w:tab/>
        </w:r>
        <w:r>
          <w:rPr>
            <w:noProof/>
            <w:webHidden/>
          </w:rPr>
          <w:fldChar w:fldCharType="begin"/>
        </w:r>
        <w:r>
          <w:rPr>
            <w:noProof/>
            <w:webHidden/>
          </w:rPr>
          <w:instrText xml:space="preserve"> PAGEREF _Toc242019897 \h </w:instrText>
        </w:r>
        <w:r>
          <w:rPr>
            <w:noProof/>
            <w:webHidden/>
          </w:rPr>
        </w:r>
        <w:r>
          <w:rPr>
            <w:noProof/>
            <w:webHidden/>
          </w:rPr>
          <w:fldChar w:fldCharType="separate"/>
        </w:r>
        <w:r>
          <w:rPr>
            <w:noProof/>
            <w:webHidden/>
          </w:rPr>
          <w:t>17</w:t>
        </w:r>
        <w:r>
          <w:rPr>
            <w:noProof/>
            <w:webHidden/>
          </w:rPr>
          <w:fldChar w:fldCharType="end"/>
        </w:r>
      </w:hyperlink>
    </w:p>
    <w:p w14:paraId="2B596729" w14:textId="77777777" w:rsidR="008E67E6" w:rsidRDefault="00000000">
      <w:r>
        <w:fldChar w:fldCharType="end"/>
      </w:r>
    </w:p>
    <w:p w14:paraId="1FD7629E" w14:textId="77777777" w:rsidR="008E67E6" w:rsidRDefault="00000000">
      <w:r>
        <w:br w:type="page"/>
      </w:r>
    </w:p>
    <w:p w14:paraId="24EF0F42" w14:textId="77777777" w:rsidR="008E67E6" w:rsidRDefault="00000000">
      <w:pPr>
        <w:pStyle w:val="Heading1"/>
      </w:pPr>
      <w:bookmarkStart w:id="1" w:name="_Toc242019869"/>
      <w:r>
        <w:lastRenderedPageBreak/>
        <w:t>1. Pendahuluan</w:t>
      </w:r>
      <w:bookmarkEnd w:id="1"/>
    </w:p>
    <w:p w14:paraId="022911E0" w14:textId="77777777" w:rsidR="008E67E6" w:rsidRDefault="00000000">
      <w:pPr>
        <w:pStyle w:val="Heading2"/>
      </w:pPr>
      <w:bookmarkStart w:id="2" w:name="_Toc242019870"/>
      <w:r>
        <w:t>1.1 Tujuan Dokumen</w:t>
      </w:r>
      <w:bookmarkEnd w:id="2"/>
    </w:p>
    <w:p w14:paraId="7C9F6901" w14:textId="77777777" w:rsidR="008E67E6" w:rsidRDefault="00000000">
      <w:r>
        <w:t>Dokumen ini merangkum seluruh kebutuhan fungsional dan non-fungsional final untuk pengembangan One Gate Integrated Clinic System milik Therapedia Center (Pediatric Developmental Center). Dokumen ini menjadi acuan bersama antara Therapedia dan tim pengembang dalam proses pengembangan, pengujian (UAT), serta serah terima sistem. Setelah disetujui, setiap perubahan di luar dokumen ini diproses melalui mekanisme Change Request (CR).</w:t>
      </w:r>
    </w:p>
    <w:p w14:paraId="0A8C5922" w14:textId="77777777" w:rsidR="008E67E6" w:rsidRDefault="00000000">
      <w:pPr>
        <w:pStyle w:val="Heading2"/>
      </w:pPr>
      <w:bookmarkStart w:id="3" w:name="_Toc242019871"/>
      <w:r>
        <w:t>1.2 Ruang Lingkup Produk</w:t>
      </w:r>
      <w:bookmarkEnd w:id="3"/>
    </w:p>
    <w:p w14:paraId="45442B04" w14:textId="77777777" w:rsidR="008E67E6" w:rsidRDefault="00000000">
      <w:r>
        <w:t>Sistem merupakan aplikasi web terpadu (satu pintu) yang mencakup:</w:t>
      </w:r>
    </w:p>
    <w:p w14:paraId="63332519" w14:textId="77777777" w:rsidR="008E67E6" w:rsidRDefault="00000000">
      <w:pPr>
        <w:pStyle w:val="ListBullet"/>
      </w:pPr>
      <w:r>
        <w:rPr>
          <w:b/>
        </w:rPr>
        <w:t xml:space="preserve">Website publik (Landing Page) </w:t>
      </w:r>
      <w:r>
        <w:t>– profil klinik, program, tim terapis, cabang, artikel, dan formulir kontak (dalam Bahasa Indonesia dan Inggris; konten bersifat statis).</w:t>
      </w:r>
    </w:p>
    <w:p w14:paraId="3C231875" w14:textId="77777777" w:rsidR="008E67E6" w:rsidRDefault="00000000">
      <w:pPr>
        <w:pStyle w:val="ListBullet"/>
      </w:pPr>
      <w:r>
        <w:rPr>
          <w:b/>
        </w:rPr>
        <w:t xml:space="preserve">Alur Inquiry &amp; Asesmen </w:t>
      </w:r>
      <w:r>
        <w:t>– penerimaan calon klien, pemilihan layanan, kuesioner orang tua, jadwal asesmen, hingga keputusan admisi.</w:t>
      </w:r>
    </w:p>
    <w:p w14:paraId="296E1B52" w14:textId="77777777" w:rsidR="008E67E6" w:rsidRDefault="00000000">
      <w:pPr>
        <w:pStyle w:val="ListBullet"/>
      </w:pPr>
      <w:r>
        <w:rPr>
          <w:b/>
        </w:rPr>
        <w:t xml:space="preserve">Alur Penjadwalan &amp; Sesi Terapi </w:t>
      </w:r>
      <w:r>
        <w:t>– kalender mingguan multi-terapis, sesi berulang, hari libur, pembatalan, reschedule, pembatalan status (revert), dan laporan sesi.</w:t>
      </w:r>
    </w:p>
    <w:p w14:paraId="001AD1F7" w14:textId="77777777" w:rsidR="008E67E6" w:rsidRDefault="00000000">
      <w:pPr>
        <w:pStyle w:val="ListBullet"/>
      </w:pPr>
      <w:r>
        <w:rPr>
          <w:b/>
        </w:rPr>
        <w:t xml:space="preserve">Keuangan &amp; Kredit Sesi </w:t>
      </w:r>
      <w:r>
        <w:t>– paket terapi, invoice, verifikasi bukti transfer, kredit sesi, konversi paket, saldo lebihan, pembatalan invoice (Void), dan buku besar kredit.</w:t>
      </w:r>
    </w:p>
    <w:p w14:paraId="1FF5948C" w14:textId="77777777" w:rsidR="008E67E6" w:rsidRDefault="00000000">
      <w:pPr>
        <w:pStyle w:val="ListBullet"/>
      </w:pPr>
      <w:r>
        <w:rPr>
          <w:b/>
        </w:rPr>
        <w:t xml:space="preserve">Portal Terapis </w:t>
      </w:r>
      <w:r>
        <w:t>– jadwal pribadi, laporan sesi, dan berkas klien.</w:t>
      </w:r>
    </w:p>
    <w:p w14:paraId="2B5091F5" w14:textId="77777777" w:rsidR="008E67E6" w:rsidRDefault="00000000">
      <w:pPr>
        <w:pStyle w:val="ListBullet"/>
      </w:pPr>
      <w:r>
        <w:rPr>
          <w:b/>
        </w:rPr>
        <w:t xml:space="preserve">Portal Orang Tua </w:t>
      </w:r>
      <w:r>
        <w:t>– status tagihan, unggah bukti bayar, saldo kredit, kuesioner, dan riwayat laporan sesi anak.</w:t>
      </w:r>
    </w:p>
    <w:p w14:paraId="4CFC36B9" w14:textId="77777777" w:rsidR="008E67E6" w:rsidRDefault="00000000">
      <w:pPr>
        <w:pStyle w:val="ListBullet"/>
      </w:pPr>
      <w:r>
        <w:rPr>
          <w:b/>
        </w:rPr>
        <w:t xml:space="preserve">Dashboard Eksekutif &amp; Administrasi </w:t>
      </w:r>
      <w:r>
        <w:t>– analitik pendapatan, performa cabang, manajemen pengguna, manajemen cabang, dan hak akses (RBAC).</w:t>
      </w:r>
    </w:p>
    <w:p w14:paraId="02CC456E" w14:textId="77777777" w:rsidR="008E67E6" w:rsidRDefault="00000000">
      <w:r>
        <w:rPr>
          <w:b/>
        </w:rPr>
        <w:t>Di luar ruang lingkup versi ini (dapat diajukan sebagai Change Request / fase berikutnya):</w:t>
      </w:r>
    </w:p>
    <w:p w14:paraId="669B7A28" w14:textId="2F181B34" w:rsidR="008E67E6" w:rsidRDefault="00000000" w:rsidP="00124466">
      <w:pPr>
        <w:pStyle w:val="ListBullet"/>
      </w:pPr>
      <w:r>
        <w:t>WhatsApp Business API otomatis (versi ini menggunakan tombol kirim manual melalui wa.me).</w:t>
      </w:r>
    </w:p>
    <w:p w14:paraId="75AA4019" w14:textId="77777777" w:rsidR="008E67E6" w:rsidRDefault="00000000">
      <w:pPr>
        <w:pStyle w:val="ListBullet"/>
      </w:pPr>
      <w:r>
        <w:t>Formulir landing page yang membuat data intake secara otomatis, serta pengelolaan konten landing page melalui CMS.</w:t>
      </w:r>
    </w:p>
    <w:p w14:paraId="3D5CE8C2" w14:textId="77777777" w:rsidR="008E67E6" w:rsidRDefault="00000000">
      <w:pPr>
        <w:pStyle w:val="ListBullet"/>
      </w:pPr>
      <w:r>
        <w:t>Payment gateway (pembayaran tetap melalui transfer manual).</w:t>
      </w:r>
    </w:p>
    <w:p w14:paraId="305A2242" w14:textId="77777777" w:rsidR="008E67E6" w:rsidRDefault="00000000">
      <w:pPr>
        <w:pStyle w:val="Heading2"/>
      </w:pPr>
      <w:bookmarkStart w:id="4" w:name="_Toc242019872"/>
      <w:r>
        <w:t>1.3 Definisi &amp; Istilah</w:t>
      </w:r>
      <w:bookmarkEnd w:id="4"/>
    </w:p>
    <w:tbl>
      <w:tblPr>
        <w:tblStyle w:val="TableGrid"/>
        <w:tblW w:w="0" w:type="auto"/>
        <w:jc w:val="center"/>
        <w:tblLook w:val="04A0" w:firstRow="1" w:lastRow="0" w:firstColumn="1" w:lastColumn="0" w:noHBand="0" w:noVBand="1"/>
      </w:tblPr>
      <w:tblGrid>
        <w:gridCol w:w="1984"/>
        <w:gridCol w:w="7540"/>
      </w:tblGrid>
      <w:tr w:rsidR="008E67E6" w14:paraId="10BB0852" w14:textId="77777777">
        <w:trPr>
          <w:tblHeader/>
          <w:jc w:val="center"/>
        </w:trPr>
        <w:tc>
          <w:tcPr>
            <w:tcW w:w="1984" w:type="dxa"/>
            <w:shd w:val="clear" w:color="auto" w:fill="007AFF"/>
          </w:tcPr>
          <w:p w14:paraId="0CE11845" w14:textId="77777777" w:rsidR="008E67E6" w:rsidRDefault="00000000">
            <w:r>
              <w:rPr>
                <w:b/>
                <w:color w:val="FFFFFF"/>
                <w:sz w:val="19"/>
              </w:rPr>
              <w:t>Istilah</w:t>
            </w:r>
          </w:p>
        </w:tc>
        <w:tc>
          <w:tcPr>
            <w:tcW w:w="7540" w:type="dxa"/>
            <w:shd w:val="clear" w:color="auto" w:fill="007AFF"/>
          </w:tcPr>
          <w:p w14:paraId="326CBDD3" w14:textId="77777777" w:rsidR="008E67E6" w:rsidRDefault="00000000">
            <w:r>
              <w:rPr>
                <w:b/>
                <w:color w:val="FFFFFF"/>
                <w:sz w:val="19"/>
              </w:rPr>
              <w:t>Definisi</w:t>
            </w:r>
          </w:p>
        </w:tc>
      </w:tr>
      <w:tr w:rsidR="008E67E6" w14:paraId="0AB00F03" w14:textId="77777777">
        <w:trPr>
          <w:jc w:val="center"/>
        </w:trPr>
        <w:tc>
          <w:tcPr>
            <w:tcW w:w="1984" w:type="dxa"/>
          </w:tcPr>
          <w:p w14:paraId="723ADBE5" w14:textId="77777777" w:rsidR="008E67E6" w:rsidRDefault="00000000">
            <w:r>
              <w:rPr>
                <w:b/>
                <w:sz w:val="19"/>
              </w:rPr>
              <w:t>Inquiry</w:t>
            </w:r>
          </w:p>
        </w:tc>
        <w:tc>
          <w:tcPr>
            <w:tcW w:w="7540" w:type="dxa"/>
          </w:tcPr>
          <w:p w14:paraId="5712E38A" w14:textId="77777777" w:rsidR="008E67E6" w:rsidRDefault="00000000">
            <w:r>
              <w:rPr>
                <w:sz w:val="19"/>
              </w:rPr>
              <w:t>Calon klien yang baru menghubungi klinik / didaftarkan admin sebelum resmi menjadi klien aktif.</w:t>
            </w:r>
          </w:p>
        </w:tc>
      </w:tr>
      <w:tr w:rsidR="008E67E6" w14:paraId="1FD5C9DC" w14:textId="77777777">
        <w:trPr>
          <w:jc w:val="center"/>
        </w:trPr>
        <w:tc>
          <w:tcPr>
            <w:tcW w:w="1984" w:type="dxa"/>
            <w:shd w:val="clear" w:color="auto" w:fill="EEF5FF"/>
          </w:tcPr>
          <w:p w14:paraId="1F3C8C75" w14:textId="77777777" w:rsidR="008E67E6" w:rsidRDefault="00000000">
            <w:r>
              <w:rPr>
                <w:b/>
                <w:sz w:val="19"/>
              </w:rPr>
              <w:t>Intake</w:t>
            </w:r>
          </w:p>
        </w:tc>
        <w:tc>
          <w:tcPr>
            <w:tcW w:w="7540" w:type="dxa"/>
            <w:shd w:val="clear" w:color="auto" w:fill="EEF5FF"/>
          </w:tcPr>
          <w:p w14:paraId="70E517FA" w14:textId="77777777" w:rsidR="008E67E6" w:rsidRDefault="00000000">
            <w:r>
              <w:rPr>
                <w:sz w:val="19"/>
              </w:rPr>
              <w:t>Proses pendataan awal calon klien (data anak &amp; orang tua, cabang, layanan).</w:t>
            </w:r>
          </w:p>
        </w:tc>
      </w:tr>
      <w:tr w:rsidR="008E67E6" w14:paraId="596FB365" w14:textId="77777777">
        <w:trPr>
          <w:jc w:val="center"/>
        </w:trPr>
        <w:tc>
          <w:tcPr>
            <w:tcW w:w="1984" w:type="dxa"/>
          </w:tcPr>
          <w:p w14:paraId="67ADB019" w14:textId="77777777" w:rsidR="008E67E6" w:rsidRDefault="00000000">
            <w:r>
              <w:rPr>
                <w:b/>
                <w:sz w:val="19"/>
              </w:rPr>
              <w:t>Pipeline</w:t>
            </w:r>
          </w:p>
        </w:tc>
        <w:tc>
          <w:tcPr>
            <w:tcW w:w="7540" w:type="dxa"/>
          </w:tcPr>
          <w:p w14:paraId="0D498B3F" w14:textId="77777777" w:rsidR="008E67E6" w:rsidRDefault="00000000">
            <w:r>
              <w:rPr>
                <w:sz w:val="19"/>
              </w:rPr>
              <w:t>Tahapan status calon klien dari Inquiry hingga keputusan akhir (Admitted / Done / Discontinued).</w:t>
            </w:r>
          </w:p>
        </w:tc>
      </w:tr>
      <w:tr w:rsidR="008E67E6" w14:paraId="106E1FD0" w14:textId="77777777">
        <w:trPr>
          <w:jc w:val="center"/>
        </w:trPr>
        <w:tc>
          <w:tcPr>
            <w:tcW w:w="1984" w:type="dxa"/>
            <w:shd w:val="clear" w:color="auto" w:fill="EEF5FF"/>
          </w:tcPr>
          <w:p w14:paraId="2D421CC8" w14:textId="77777777" w:rsidR="008E67E6" w:rsidRDefault="00000000">
            <w:r>
              <w:rPr>
                <w:b/>
                <w:sz w:val="19"/>
              </w:rPr>
              <w:t>Kode Client</w:t>
            </w:r>
          </w:p>
        </w:tc>
        <w:tc>
          <w:tcPr>
            <w:tcW w:w="7540" w:type="dxa"/>
            <w:shd w:val="clear" w:color="auto" w:fill="EEF5FF"/>
          </w:tcPr>
          <w:p w14:paraId="5C56FE7E" w14:textId="77777777" w:rsidR="008E67E6" w:rsidRDefault="00000000">
            <w:r>
              <w:rPr>
                <w:sz w:val="19"/>
              </w:rPr>
              <w:t>Kode unik klien (format AE-00001: dua huruf grup dari huruf pertama nama + 5 digit urutan) yang menjadi identitas klien dan, bersama tanggal lahir anak, dipakai orang tua untuk login ke Portal Orang Tua.</w:t>
            </w:r>
          </w:p>
        </w:tc>
      </w:tr>
      <w:tr w:rsidR="008E67E6" w14:paraId="7B1F2D61" w14:textId="77777777">
        <w:trPr>
          <w:jc w:val="center"/>
        </w:trPr>
        <w:tc>
          <w:tcPr>
            <w:tcW w:w="1984" w:type="dxa"/>
          </w:tcPr>
          <w:p w14:paraId="6BC72196" w14:textId="77777777" w:rsidR="008E67E6" w:rsidRDefault="00000000">
            <w:r>
              <w:rPr>
                <w:b/>
                <w:sz w:val="19"/>
              </w:rPr>
              <w:t>Kode Kuesioner</w:t>
            </w:r>
          </w:p>
        </w:tc>
        <w:tc>
          <w:tcPr>
            <w:tcW w:w="7540" w:type="dxa"/>
          </w:tcPr>
          <w:p w14:paraId="51606C14" w14:textId="29CA1B63" w:rsidR="008E67E6" w:rsidRDefault="00000000">
            <w:r>
              <w:rPr>
                <w:sz w:val="19"/>
              </w:rPr>
              <w:t>Kode akses unik (kode jenis asesmen + karakter acak, mis. SP2-K7M4QX) untuk orang tua mengisi kuesioner asesmen tanpa login. Hanya dapat dipakai sekali</w:t>
            </w:r>
            <w:r w:rsidR="00124466">
              <w:rPr>
                <w:sz w:val="19"/>
              </w:rPr>
              <w:t xml:space="preserve"> dan </w:t>
            </w:r>
            <w:r>
              <w:rPr>
                <w:sz w:val="19"/>
              </w:rPr>
              <w:t>masa berlaku bersifat opsional.</w:t>
            </w:r>
          </w:p>
        </w:tc>
      </w:tr>
      <w:tr w:rsidR="008E67E6" w14:paraId="5C21FEA4" w14:textId="77777777">
        <w:trPr>
          <w:jc w:val="center"/>
        </w:trPr>
        <w:tc>
          <w:tcPr>
            <w:tcW w:w="1984" w:type="dxa"/>
            <w:shd w:val="clear" w:color="auto" w:fill="EEF5FF"/>
          </w:tcPr>
          <w:p w14:paraId="761CD493" w14:textId="77777777" w:rsidR="008E67E6" w:rsidRDefault="00000000">
            <w:r>
              <w:rPr>
                <w:b/>
                <w:sz w:val="19"/>
              </w:rPr>
              <w:t>Paket / Kredit</w:t>
            </w:r>
          </w:p>
        </w:tc>
        <w:tc>
          <w:tcPr>
            <w:tcW w:w="7540" w:type="dxa"/>
            <w:shd w:val="clear" w:color="auto" w:fill="EEF5FF"/>
          </w:tcPr>
          <w:p w14:paraId="4B1412CC" w14:textId="5BA26E78" w:rsidR="008E67E6" w:rsidRDefault="00000000">
            <w:r>
              <w:rPr>
                <w:sz w:val="19"/>
              </w:rPr>
              <w:t>Paket terapi berisi sejumlah sesi</w:t>
            </w:r>
            <w:r w:rsidR="00124466">
              <w:rPr>
                <w:sz w:val="19"/>
              </w:rPr>
              <w:t xml:space="preserve"> ,</w:t>
            </w:r>
            <w:r>
              <w:rPr>
                <w:sz w:val="19"/>
              </w:rPr>
              <w:t>1 kredit = 1 sesi terapi. Paket tidak memiliki masa berlaku.</w:t>
            </w:r>
          </w:p>
        </w:tc>
      </w:tr>
      <w:tr w:rsidR="008E67E6" w14:paraId="44DA38DE" w14:textId="77777777">
        <w:trPr>
          <w:jc w:val="center"/>
        </w:trPr>
        <w:tc>
          <w:tcPr>
            <w:tcW w:w="1984" w:type="dxa"/>
          </w:tcPr>
          <w:p w14:paraId="1F32ADF3" w14:textId="77777777" w:rsidR="008E67E6" w:rsidRDefault="00000000">
            <w:r>
              <w:rPr>
                <w:b/>
                <w:sz w:val="19"/>
              </w:rPr>
              <w:t>Frozen</w:t>
            </w:r>
          </w:p>
        </w:tc>
        <w:tc>
          <w:tcPr>
            <w:tcW w:w="7540" w:type="dxa"/>
          </w:tcPr>
          <w:p w14:paraId="76480AFB" w14:textId="74B176D5" w:rsidR="008E67E6" w:rsidRDefault="00000000">
            <w:r>
              <w:rPr>
                <w:sz w:val="19"/>
              </w:rPr>
              <w:t>Status klien yang saldo kreditnya habis (0) atau belum memiliki paket</w:t>
            </w:r>
            <w:r w:rsidR="00124466">
              <w:rPr>
                <w:sz w:val="19"/>
              </w:rPr>
              <w:t xml:space="preserve">, </w:t>
            </w:r>
            <w:r>
              <w:rPr>
                <w:sz w:val="19"/>
              </w:rPr>
              <w:t xml:space="preserve">sesi tetap terlihat dan </w:t>
            </w:r>
            <w:r>
              <w:rPr>
                <w:sz w:val="19"/>
              </w:rPr>
              <w:lastRenderedPageBreak/>
              <w:t>ditandai Frozen.</w:t>
            </w:r>
          </w:p>
        </w:tc>
      </w:tr>
      <w:tr w:rsidR="008E67E6" w14:paraId="739F8EE4" w14:textId="77777777">
        <w:trPr>
          <w:jc w:val="center"/>
        </w:trPr>
        <w:tc>
          <w:tcPr>
            <w:tcW w:w="1984" w:type="dxa"/>
            <w:shd w:val="clear" w:color="auto" w:fill="EEF5FF"/>
          </w:tcPr>
          <w:p w14:paraId="02C475E4" w14:textId="77777777" w:rsidR="008E67E6" w:rsidRDefault="00000000">
            <w:r>
              <w:rPr>
                <w:b/>
                <w:sz w:val="19"/>
              </w:rPr>
              <w:lastRenderedPageBreak/>
              <w:t>Kuota Cancel</w:t>
            </w:r>
          </w:p>
        </w:tc>
        <w:tc>
          <w:tcPr>
            <w:tcW w:w="7540" w:type="dxa"/>
            <w:shd w:val="clear" w:color="auto" w:fill="EEF5FF"/>
          </w:tcPr>
          <w:p w14:paraId="45EB6C1E" w14:textId="58798A8F" w:rsidR="008E67E6" w:rsidRDefault="00000000">
            <w:r>
              <w:rPr>
                <w:sz w:val="19"/>
              </w:rPr>
              <w:t>Penghitung pembatalan sesi sebanyak 3 kali per paket</w:t>
            </w:r>
            <w:r w:rsidR="00124466">
              <w:rPr>
                <w:sz w:val="19"/>
              </w:rPr>
              <w:t xml:space="preserve">, </w:t>
            </w:r>
            <w:r>
              <w:rPr>
                <w:sz w:val="19"/>
              </w:rPr>
              <w:t>hanya sebagai penghitung dan peringatan, keputusan memotong kredit tetap dipilih admin pada setiap pembatalan.</w:t>
            </w:r>
          </w:p>
        </w:tc>
      </w:tr>
      <w:tr w:rsidR="008E67E6" w14:paraId="757937C7" w14:textId="77777777">
        <w:trPr>
          <w:jc w:val="center"/>
        </w:trPr>
        <w:tc>
          <w:tcPr>
            <w:tcW w:w="1984" w:type="dxa"/>
          </w:tcPr>
          <w:p w14:paraId="4B39C96C" w14:textId="77777777" w:rsidR="008E67E6" w:rsidRDefault="00000000">
            <w:r>
              <w:rPr>
                <w:b/>
                <w:sz w:val="19"/>
              </w:rPr>
              <w:t>Reschedule Pending</w:t>
            </w:r>
          </w:p>
        </w:tc>
        <w:tc>
          <w:tcPr>
            <w:tcW w:w="7540" w:type="dxa"/>
          </w:tcPr>
          <w:p w14:paraId="02F1132C" w14:textId="77777777" w:rsidR="008E67E6" w:rsidRDefault="00000000">
            <w:r>
              <w:rPr>
                <w:sz w:val="19"/>
              </w:rPr>
              <w:t>Sesi yang dibatalkan jadwalnya sementara dengan status "jadwal pengganti menyusul" sampai ditetapkan jadwal baru atau dibatalkan.</w:t>
            </w:r>
          </w:p>
        </w:tc>
      </w:tr>
      <w:tr w:rsidR="008E67E6" w14:paraId="5DD61E99" w14:textId="77777777">
        <w:trPr>
          <w:jc w:val="center"/>
        </w:trPr>
        <w:tc>
          <w:tcPr>
            <w:tcW w:w="1984" w:type="dxa"/>
            <w:shd w:val="clear" w:color="auto" w:fill="EEF5FF"/>
          </w:tcPr>
          <w:p w14:paraId="465DC15C" w14:textId="77777777" w:rsidR="008E67E6" w:rsidRDefault="00000000">
            <w:r>
              <w:rPr>
                <w:b/>
                <w:sz w:val="19"/>
              </w:rPr>
              <w:t>Revert</w:t>
            </w:r>
          </w:p>
        </w:tc>
        <w:tc>
          <w:tcPr>
            <w:tcW w:w="7540" w:type="dxa"/>
            <w:shd w:val="clear" w:color="auto" w:fill="EEF5FF"/>
          </w:tcPr>
          <w:p w14:paraId="15CFBEC4" w14:textId="0DFB71FA" w:rsidR="008E67E6" w:rsidRDefault="00000000">
            <w:r>
              <w:rPr>
                <w:sz w:val="19"/>
              </w:rPr>
              <w:t>Pembatalan satu langkah status sesi ke keadaan sebelumnya</w:t>
            </w:r>
            <w:r w:rsidR="00124466">
              <w:rPr>
                <w:sz w:val="19"/>
              </w:rPr>
              <w:t xml:space="preserve"> , </w:t>
            </w:r>
            <w:r>
              <w:rPr>
                <w:sz w:val="19"/>
              </w:rPr>
              <w:t>hanya dapat dilakukan satu kali per aksi.</w:t>
            </w:r>
          </w:p>
        </w:tc>
      </w:tr>
      <w:tr w:rsidR="008E67E6" w14:paraId="729A6704" w14:textId="77777777">
        <w:trPr>
          <w:jc w:val="center"/>
        </w:trPr>
        <w:tc>
          <w:tcPr>
            <w:tcW w:w="1984" w:type="dxa"/>
          </w:tcPr>
          <w:p w14:paraId="7A60B2AA" w14:textId="77777777" w:rsidR="008E67E6" w:rsidRDefault="00000000">
            <w:r>
              <w:rPr>
                <w:b/>
                <w:sz w:val="19"/>
              </w:rPr>
              <w:t>Renewal</w:t>
            </w:r>
          </w:p>
        </w:tc>
        <w:tc>
          <w:tcPr>
            <w:tcW w:w="7540" w:type="dxa"/>
          </w:tcPr>
          <w:p w14:paraId="6AB310DA" w14:textId="77777777" w:rsidR="008E67E6" w:rsidRDefault="00000000">
            <w:r>
              <w:rPr>
                <w:sz w:val="19"/>
              </w:rPr>
              <w:t>Perpanjangan paket klien oleh Finance, melalui dua jalur: menerbitkan invoice baru, atau langsung lunas (pembayaran sudah diterima) dengan alasan dan justifikasi.</w:t>
            </w:r>
          </w:p>
        </w:tc>
      </w:tr>
      <w:tr w:rsidR="008E67E6" w14:paraId="3F9BDD2E" w14:textId="77777777">
        <w:trPr>
          <w:jc w:val="center"/>
        </w:trPr>
        <w:tc>
          <w:tcPr>
            <w:tcW w:w="1984" w:type="dxa"/>
            <w:shd w:val="clear" w:color="auto" w:fill="EEF5FF"/>
          </w:tcPr>
          <w:p w14:paraId="286EECE8" w14:textId="77777777" w:rsidR="008E67E6" w:rsidRDefault="00000000">
            <w:r>
              <w:rPr>
                <w:b/>
                <w:sz w:val="19"/>
              </w:rPr>
              <w:t>Konversi Paket</w:t>
            </w:r>
          </w:p>
        </w:tc>
        <w:tc>
          <w:tcPr>
            <w:tcW w:w="7540" w:type="dxa"/>
            <w:shd w:val="clear" w:color="auto" w:fill="EEF5FF"/>
          </w:tcPr>
          <w:p w14:paraId="42833BD9" w14:textId="5CDBB3F5" w:rsidR="008E67E6" w:rsidRDefault="00000000">
            <w:r>
              <w:rPr>
                <w:sz w:val="19"/>
              </w:rPr>
              <w:t>Pemindahan sisa sesi suatu paket ke paket jenis lain (mis. Senior Therapist ke Regular Therapist)</w:t>
            </w:r>
            <w:r w:rsidR="00124466">
              <w:rPr>
                <w:sz w:val="19"/>
              </w:rPr>
              <w:t>,</w:t>
            </w:r>
            <w:r>
              <w:rPr>
                <w:sz w:val="19"/>
              </w:rPr>
              <w:t xml:space="preserve"> selisih nilai menjadi Saldo Lebihan.</w:t>
            </w:r>
          </w:p>
        </w:tc>
      </w:tr>
      <w:tr w:rsidR="008E67E6" w14:paraId="0C5F79F0" w14:textId="77777777">
        <w:trPr>
          <w:jc w:val="center"/>
        </w:trPr>
        <w:tc>
          <w:tcPr>
            <w:tcW w:w="1984" w:type="dxa"/>
          </w:tcPr>
          <w:p w14:paraId="59811662" w14:textId="77777777" w:rsidR="008E67E6" w:rsidRDefault="00000000">
            <w:r>
              <w:rPr>
                <w:b/>
                <w:sz w:val="19"/>
              </w:rPr>
              <w:t>Saldo Lebihan</w:t>
            </w:r>
          </w:p>
        </w:tc>
        <w:tc>
          <w:tcPr>
            <w:tcW w:w="7540" w:type="dxa"/>
          </w:tcPr>
          <w:p w14:paraId="4844A44A" w14:textId="77777777" w:rsidR="008E67E6" w:rsidRDefault="00000000">
            <w:r>
              <w:rPr>
                <w:sz w:val="19"/>
              </w:rPr>
              <w:t>Sisa nilai rupiah dari konversi paket yang otomatis mengurangi nominal invoice paket berikutnya milik klien yang sama.</w:t>
            </w:r>
          </w:p>
        </w:tc>
      </w:tr>
      <w:tr w:rsidR="008E67E6" w14:paraId="69493E03" w14:textId="77777777">
        <w:trPr>
          <w:jc w:val="center"/>
        </w:trPr>
        <w:tc>
          <w:tcPr>
            <w:tcW w:w="1984" w:type="dxa"/>
            <w:shd w:val="clear" w:color="auto" w:fill="EEF5FF"/>
          </w:tcPr>
          <w:p w14:paraId="45D59180" w14:textId="77777777" w:rsidR="008E67E6" w:rsidRDefault="00000000">
            <w:r>
              <w:rPr>
                <w:b/>
                <w:sz w:val="19"/>
              </w:rPr>
              <w:t>Void</w:t>
            </w:r>
          </w:p>
        </w:tc>
        <w:tc>
          <w:tcPr>
            <w:tcW w:w="7540" w:type="dxa"/>
            <w:shd w:val="clear" w:color="auto" w:fill="EEF5FF"/>
          </w:tcPr>
          <w:p w14:paraId="2D3BC6E0" w14:textId="02DE637F" w:rsidR="008E67E6" w:rsidRDefault="00000000">
            <w:r>
              <w:rPr>
                <w:sz w:val="19"/>
              </w:rPr>
              <w:t>Pembatalan invoice yang sudah lunas oleh Finance (dengan alasan)</w:t>
            </w:r>
            <w:r w:rsidR="00124466">
              <w:rPr>
                <w:sz w:val="19"/>
              </w:rPr>
              <w:t>,</w:t>
            </w:r>
            <w:r>
              <w:rPr>
                <w:sz w:val="19"/>
              </w:rPr>
              <w:t xml:space="preserve"> invoice tetap tercatat namun tidak dihitung sebagai pendapatan.</w:t>
            </w:r>
          </w:p>
        </w:tc>
      </w:tr>
      <w:tr w:rsidR="008E67E6" w14:paraId="216E3813" w14:textId="77777777">
        <w:trPr>
          <w:jc w:val="center"/>
        </w:trPr>
        <w:tc>
          <w:tcPr>
            <w:tcW w:w="1984" w:type="dxa"/>
          </w:tcPr>
          <w:p w14:paraId="39DCF399" w14:textId="77777777" w:rsidR="008E67E6" w:rsidRDefault="00000000">
            <w:r>
              <w:rPr>
                <w:b/>
                <w:sz w:val="19"/>
              </w:rPr>
              <w:t>Invoice Pengganti</w:t>
            </w:r>
          </w:p>
        </w:tc>
        <w:tc>
          <w:tcPr>
            <w:tcW w:w="7540" w:type="dxa"/>
          </w:tcPr>
          <w:p w14:paraId="6C7A0DBF" w14:textId="77777777" w:rsidR="008E67E6" w:rsidRDefault="00000000">
            <w:r>
              <w:rPr>
                <w:sz w:val="19"/>
              </w:rPr>
              <w:t>Invoice baru yang menggantikan invoice yang di-Void (kredit dipertahankan) sehingga paket lama dipakai ulang tanpa menambah kredit ganda.</w:t>
            </w:r>
          </w:p>
        </w:tc>
      </w:tr>
      <w:tr w:rsidR="008E67E6" w14:paraId="21E66071" w14:textId="77777777">
        <w:trPr>
          <w:jc w:val="center"/>
        </w:trPr>
        <w:tc>
          <w:tcPr>
            <w:tcW w:w="1984" w:type="dxa"/>
            <w:shd w:val="clear" w:color="auto" w:fill="EEF5FF"/>
          </w:tcPr>
          <w:p w14:paraId="1C69E2BB" w14:textId="77777777" w:rsidR="008E67E6" w:rsidRDefault="00000000">
            <w:r>
              <w:rPr>
                <w:b/>
                <w:sz w:val="19"/>
              </w:rPr>
              <w:t>Discharge</w:t>
            </w:r>
          </w:p>
        </w:tc>
        <w:tc>
          <w:tcPr>
            <w:tcW w:w="7540" w:type="dxa"/>
            <w:shd w:val="clear" w:color="auto" w:fill="EEF5FF"/>
          </w:tcPr>
          <w:p w14:paraId="252BF1C2" w14:textId="77777777" w:rsidR="008E67E6" w:rsidRDefault="00000000">
            <w:r>
              <w:rPr>
                <w:sz w:val="19"/>
              </w:rPr>
              <w:t>Pengakhiran status klien aktif dengan alasan tertentu.</w:t>
            </w:r>
          </w:p>
        </w:tc>
      </w:tr>
      <w:tr w:rsidR="008E67E6" w14:paraId="113FDEDE" w14:textId="77777777">
        <w:trPr>
          <w:jc w:val="center"/>
        </w:trPr>
        <w:tc>
          <w:tcPr>
            <w:tcW w:w="1984" w:type="dxa"/>
          </w:tcPr>
          <w:p w14:paraId="1E0E9509" w14:textId="77777777" w:rsidR="008E67E6" w:rsidRDefault="00000000">
            <w:r>
              <w:rPr>
                <w:b/>
                <w:sz w:val="19"/>
              </w:rPr>
              <w:t>BOT-A / FOT-A</w:t>
            </w:r>
          </w:p>
        </w:tc>
        <w:tc>
          <w:tcPr>
            <w:tcW w:w="7540" w:type="dxa"/>
          </w:tcPr>
          <w:p w14:paraId="307846C6" w14:textId="77777777" w:rsidR="008E67E6" w:rsidRDefault="00000000">
            <w:r>
              <w:rPr>
                <w:sz w:val="19"/>
              </w:rPr>
              <w:t>Jenis layanan asesmen terapi okupasi yang dapat dipilih pada tahap intake.</w:t>
            </w:r>
          </w:p>
        </w:tc>
      </w:tr>
      <w:tr w:rsidR="008E67E6" w14:paraId="4EDD7B64" w14:textId="77777777">
        <w:trPr>
          <w:jc w:val="center"/>
        </w:trPr>
        <w:tc>
          <w:tcPr>
            <w:tcW w:w="1984" w:type="dxa"/>
          </w:tcPr>
          <w:p w14:paraId="0A73DD95" w14:textId="77777777" w:rsidR="008E67E6" w:rsidRDefault="00000000">
            <w:r>
              <w:rPr>
                <w:b/>
                <w:sz w:val="19"/>
              </w:rPr>
              <w:t>Kuadran Sensori</w:t>
            </w:r>
          </w:p>
        </w:tc>
        <w:tc>
          <w:tcPr>
            <w:tcW w:w="7540" w:type="dxa"/>
          </w:tcPr>
          <w:p w14:paraId="1A08637D" w14:textId="77777777" w:rsidR="008E67E6" w:rsidRDefault="00000000">
            <w:r>
              <w:rPr>
                <w:sz w:val="19"/>
              </w:rPr>
              <w:t>Pengelompokan skor Winnie Dunn Sensory Profile: AV (Avoiding), SN (Sensitivity), RG (Registration), SK (Seeking).</w:t>
            </w:r>
          </w:p>
        </w:tc>
      </w:tr>
      <w:tr w:rsidR="008E67E6" w14:paraId="28C07B3B" w14:textId="77777777">
        <w:trPr>
          <w:jc w:val="center"/>
        </w:trPr>
        <w:tc>
          <w:tcPr>
            <w:tcW w:w="1984" w:type="dxa"/>
            <w:shd w:val="clear" w:color="auto" w:fill="EEF5FF"/>
          </w:tcPr>
          <w:p w14:paraId="21D38206" w14:textId="77777777" w:rsidR="008E67E6" w:rsidRDefault="00000000">
            <w:r>
              <w:rPr>
                <w:b/>
                <w:sz w:val="19"/>
              </w:rPr>
              <w:t>RBAC</w:t>
            </w:r>
          </w:p>
        </w:tc>
        <w:tc>
          <w:tcPr>
            <w:tcW w:w="7540" w:type="dxa"/>
            <w:shd w:val="clear" w:color="auto" w:fill="EEF5FF"/>
          </w:tcPr>
          <w:p w14:paraId="4A2FD9B9" w14:textId="77777777" w:rsidR="008E67E6" w:rsidRDefault="00000000">
            <w:r>
              <w:rPr>
                <w:sz w:val="19"/>
              </w:rPr>
              <w:t>Role-Based Access Control – pengaturan hak akses modul berdasarkan peran pengguna.</w:t>
            </w:r>
          </w:p>
        </w:tc>
      </w:tr>
    </w:tbl>
    <w:p w14:paraId="7B4444EC" w14:textId="77777777" w:rsidR="008E67E6" w:rsidRDefault="008E67E6"/>
    <w:p w14:paraId="0514FE4F" w14:textId="77777777" w:rsidR="008E67E6" w:rsidRDefault="00000000">
      <w:pPr>
        <w:pStyle w:val="Heading1"/>
      </w:pPr>
      <w:bookmarkStart w:id="5" w:name="_Toc242019873"/>
      <w:r>
        <w:t>2. Gambaran Umum Sistem</w:t>
      </w:r>
      <w:bookmarkEnd w:id="5"/>
    </w:p>
    <w:p w14:paraId="116CD7D2" w14:textId="77777777" w:rsidR="008E67E6" w:rsidRDefault="00000000">
      <w:pPr>
        <w:pStyle w:val="Heading2"/>
      </w:pPr>
      <w:bookmarkStart w:id="6" w:name="_Toc242019874"/>
      <w:r>
        <w:t>2.1 Cabang</w:t>
      </w:r>
      <w:bookmarkEnd w:id="6"/>
    </w:p>
    <w:tbl>
      <w:tblPr>
        <w:tblStyle w:val="TableGrid"/>
        <w:tblW w:w="0" w:type="auto"/>
        <w:jc w:val="center"/>
        <w:tblLook w:val="04A0" w:firstRow="1" w:lastRow="0" w:firstColumn="1" w:lastColumn="0" w:noHBand="0" w:noVBand="1"/>
      </w:tblPr>
      <w:tblGrid>
        <w:gridCol w:w="1247"/>
        <w:gridCol w:w="2268"/>
        <w:gridCol w:w="6009"/>
      </w:tblGrid>
      <w:tr w:rsidR="008E67E6" w14:paraId="1A222E3A" w14:textId="77777777">
        <w:trPr>
          <w:tblHeader/>
          <w:jc w:val="center"/>
        </w:trPr>
        <w:tc>
          <w:tcPr>
            <w:tcW w:w="1247" w:type="dxa"/>
            <w:shd w:val="clear" w:color="auto" w:fill="007AFF"/>
          </w:tcPr>
          <w:p w14:paraId="17A052D5" w14:textId="77777777" w:rsidR="008E67E6" w:rsidRDefault="00000000">
            <w:r>
              <w:rPr>
                <w:b/>
                <w:color w:val="FFFFFF"/>
                <w:sz w:val="19"/>
              </w:rPr>
              <w:t>Kode</w:t>
            </w:r>
          </w:p>
        </w:tc>
        <w:tc>
          <w:tcPr>
            <w:tcW w:w="2268" w:type="dxa"/>
            <w:shd w:val="clear" w:color="auto" w:fill="007AFF"/>
          </w:tcPr>
          <w:p w14:paraId="7C966A0D" w14:textId="77777777" w:rsidR="008E67E6" w:rsidRDefault="00000000">
            <w:r>
              <w:rPr>
                <w:b/>
                <w:color w:val="FFFFFF"/>
                <w:sz w:val="19"/>
              </w:rPr>
              <w:t>Cabang</w:t>
            </w:r>
          </w:p>
        </w:tc>
        <w:tc>
          <w:tcPr>
            <w:tcW w:w="6009" w:type="dxa"/>
            <w:shd w:val="clear" w:color="auto" w:fill="007AFF"/>
          </w:tcPr>
          <w:p w14:paraId="316F692A" w14:textId="77777777" w:rsidR="008E67E6" w:rsidRDefault="00000000">
            <w:r>
              <w:rPr>
                <w:b/>
                <w:color w:val="FFFFFF"/>
                <w:sz w:val="19"/>
              </w:rPr>
              <w:t>Lokasi</w:t>
            </w:r>
          </w:p>
        </w:tc>
      </w:tr>
      <w:tr w:rsidR="008E67E6" w14:paraId="4809E6D7" w14:textId="77777777">
        <w:trPr>
          <w:jc w:val="center"/>
        </w:trPr>
        <w:tc>
          <w:tcPr>
            <w:tcW w:w="1247" w:type="dxa"/>
          </w:tcPr>
          <w:p w14:paraId="2C5422DD" w14:textId="77777777" w:rsidR="008E67E6" w:rsidRDefault="00000000">
            <w:r>
              <w:rPr>
                <w:b/>
                <w:sz w:val="19"/>
              </w:rPr>
              <w:t>EAST</w:t>
            </w:r>
          </w:p>
        </w:tc>
        <w:tc>
          <w:tcPr>
            <w:tcW w:w="2268" w:type="dxa"/>
          </w:tcPr>
          <w:p w14:paraId="32CA502D" w14:textId="77777777" w:rsidR="008E67E6" w:rsidRDefault="00000000">
            <w:r>
              <w:rPr>
                <w:sz w:val="19"/>
              </w:rPr>
              <w:t>East Branch</w:t>
            </w:r>
          </w:p>
        </w:tc>
        <w:tc>
          <w:tcPr>
            <w:tcW w:w="6009" w:type="dxa"/>
          </w:tcPr>
          <w:p w14:paraId="1672AAAA" w14:textId="77777777" w:rsidR="008E67E6" w:rsidRDefault="00000000">
            <w:r>
              <w:rPr>
                <w:sz w:val="19"/>
              </w:rPr>
              <w:t>Ruko Rungkut Megah Raya, Surabaya</w:t>
            </w:r>
          </w:p>
        </w:tc>
      </w:tr>
      <w:tr w:rsidR="008E67E6" w14:paraId="2ED3895B" w14:textId="77777777">
        <w:trPr>
          <w:jc w:val="center"/>
        </w:trPr>
        <w:tc>
          <w:tcPr>
            <w:tcW w:w="1247" w:type="dxa"/>
            <w:shd w:val="clear" w:color="auto" w:fill="EEF5FF"/>
          </w:tcPr>
          <w:p w14:paraId="3EE9B0F4" w14:textId="77777777" w:rsidR="008E67E6" w:rsidRDefault="00000000">
            <w:r>
              <w:rPr>
                <w:b/>
                <w:sz w:val="19"/>
              </w:rPr>
              <w:t>WEST</w:t>
            </w:r>
          </w:p>
        </w:tc>
        <w:tc>
          <w:tcPr>
            <w:tcW w:w="2268" w:type="dxa"/>
            <w:shd w:val="clear" w:color="auto" w:fill="EEF5FF"/>
          </w:tcPr>
          <w:p w14:paraId="26365B3B" w14:textId="77777777" w:rsidR="008E67E6" w:rsidRDefault="00000000">
            <w:r>
              <w:rPr>
                <w:sz w:val="19"/>
              </w:rPr>
              <w:t>West Branch</w:t>
            </w:r>
          </w:p>
        </w:tc>
        <w:tc>
          <w:tcPr>
            <w:tcW w:w="6009" w:type="dxa"/>
            <w:shd w:val="clear" w:color="auto" w:fill="EEF5FF"/>
          </w:tcPr>
          <w:p w14:paraId="0E56B111" w14:textId="77777777" w:rsidR="008E67E6" w:rsidRDefault="00000000">
            <w:r>
              <w:rPr>
                <w:sz w:val="19"/>
              </w:rPr>
              <w:t>Lagoon Avenue Sungkono Mall, Surabaya</w:t>
            </w:r>
          </w:p>
        </w:tc>
      </w:tr>
      <w:tr w:rsidR="008E67E6" w14:paraId="655C4FCD" w14:textId="77777777">
        <w:trPr>
          <w:jc w:val="center"/>
        </w:trPr>
        <w:tc>
          <w:tcPr>
            <w:tcW w:w="1247" w:type="dxa"/>
          </w:tcPr>
          <w:p w14:paraId="04493A09" w14:textId="77777777" w:rsidR="008E67E6" w:rsidRDefault="00000000">
            <w:r>
              <w:rPr>
                <w:b/>
                <w:sz w:val="19"/>
              </w:rPr>
              <w:t>CTL</w:t>
            </w:r>
          </w:p>
        </w:tc>
        <w:tc>
          <w:tcPr>
            <w:tcW w:w="2268" w:type="dxa"/>
          </w:tcPr>
          <w:p w14:paraId="084413CF" w14:textId="77777777" w:rsidR="008E67E6" w:rsidRDefault="00000000">
            <w:r>
              <w:rPr>
                <w:sz w:val="19"/>
              </w:rPr>
              <w:t>Citraland Branch</w:t>
            </w:r>
          </w:p>
        </w:tc>
        <w:tc>
          <w:tcPr>
            <w:tcW w:w="6009" w:type="dxa"/>
          </w:tcPr>
          <w:p w14:paraId="36B8A9F1" w14:textId="77777777" w:rsidR="008E67E6" w:rsidRDefault="00000000">
            <w:r>
              <w:rPr>
                <w:sz w:val="19"/>
              </w:rPr>
              <w:t>Royal Park, Citraland, Lakarsantri, Surabaya</w:t>
            </w:r>
          </w:p>
        </w:tc>
      </w:tr>
    </w:tbl>
    <w:p w14:paraId="216E4FBB" w14:textId="77777777" w:rsidR="008E67E6" w:rsidRDefault="008E67E6"/>
    <w:p w14:paraId="1FF56DC3" w14:textId="01A06441" w:rsidR="008E67E6" w:rsidRDefault="00000000">
      <w:r>
        <w:t>Seluruh data operasional (klien, jadwal, terapis, invoice) terikat pada satu cabang. Master Director dapat melihat data gabungan seluruh cabang maupun per cabang</w:t>
      </w:r>
      <w:r w:rsidR="00124466">
        <w:t>,</w:t>
      </w:r>
      <w:r>
        <w:t xml:space="preserve"> peran lain dibatasi pada cabangnya. Daftar cabang dikelola oleh Master Director melalui menu Master Cabang (tambah, ubah, aktif/nonaktif, hapus).</w:t>
      </w:r>
    </w:p>
    <w:p w14:paraId="2580877E" w14:textId="77777777" w:rsidR="008E67E6" w:rsidRDefault="00000000">
      <w:pPr>
        <w:pStyle w:val="Heading2"/>
      </w:pPr>
      <w:bookmarkStart w:id="7" w:name="_Toc242019875"/>
      <w:r>
        <w:t>2.2 Alur Bisnis Utama</w:t>
      </w:r>
      <w:bookmarkEnd w:id="7"/>
    </w:p>
    <w:p w14:paraId="4EDAA259" w14:textId="77777777" w:rsidR="008E67E6" w:rsidRDefault="00000000">
      <w:r>
        <w:rPr>
          <w:b/>
        </w:rPr>
        <w:t>A. Alur Inquiry → Admisi</w:t>
      </w:r>
    </w:p>
    <w:p w14:paraId="3493054D" w14:textId="77777777" w:rsidR="008E67E6" w:rsidRDefault="00000000">
      <w:pPr>
        <w:pStyle w:val="ListNumber"/>
      </w:pPr>
      <w:r>
        <w:t>Calon klien didaftarkan (New Intake) → status Inquiry.</w:t>
      </w:r>
    </w:p>
    <w:p w14:paraId="073F3411" w14:textId="77777777" w:rsidR="008E67E6" w:rsidRDefault="00000000">
      <w:pPr>
        <w:pStyle w:val="ListNumber"/>
      </w:pPr>
      <w:r>
        <w:t>Admin memilih layanan → status Service Selected.</w:t>
      </w:r>
    </w:p>
    <w:p w14:paraId="1EBD2288" w14:textId="77777777" w:rsidR="008E67E6" w:rsidRDefault="00000000">
      <w:pPr>
        <w:pStyle w:val="ListNumber"/>
      </w:pPr>
      <w:r>
        <w:t>Admin membuat kode kuesioner &amp; menjadwalkan sesi asesmen → status Assessment Scheduled.</w:t>
      </w:r>
    </w:p>
    <w:p w14:paraId="58E27147" w14:textId="77777777" w:rsidR="008E67E6" w:rsidRDefault="00000000">
      <w:pPr>
        <w:pStyle w:val="ListNumber"/>
      </w:pPr>
      <w:r>
        <w:t>Orang tua mengisi kuesioner / sesi asesmen selesai → status Assessment Done.</w:t>
      </w:r>
    </w:p>
    <w:p w14:paraId="0220A1A4" w14:textId="77777777" w:rsidR="008E67E6" w:rsidRDefault="00000000">
      <w:pPr>
        <w:pStyle w:val="ListNumber"/>
      </w:pPr>
      <w:r>
        <w:lastRenderedPageBreak/>
        <w:t>Invoice diterbitkan oleh finance, orang tua mengunggah bukti transfer, Finance memverifikasi. Invoice Assessment yang belum lunas menahan akses kuesioner.</w:t>
      </w:r>
    </w:p>
    <w:p w14:paraId="38E5B2D2" w14:textId="77777777" w:rsidR="008E67E6" w:rsidRDefault="00000000">
      <w:pPr>
        <w:pStyle w:val="ListNumber"/>
      </w:pPr>
      <w:r>
        <w:t>Keputusan akhir: Admitted (menjadi klien aktif), Done Consult, Done Assessment, atau Discontinued (dengan alasan). Admin dapat mengubah status ke tahap pipeline mana pun bila terjadi kesalahan.</w:t>
      </w:r>
    </w:p>
    <w:p w14:paraId="5F09FC81" w14:textId="77777777" w:rsidR="008E67E6" w:rsidRDefault="00000000">
      <w:r>
        <w:rPr>
          <w:b/>
        </w:rPr>
        <w:t>B. Alur Penjadwalan → Sesi → Kredit</w:t>
      </w:r>
    </w:p>
    <w:p w14:paraId="1D28C605" w14:textId="6E3F4B4A" w:rsidR="008E67E6" w:rsidRDefault="00000000">
      <w:pPr>
        <w:pStyle w:val="ListNumber"/>
      </w:pPr>
      <w:r>
        <w:t>Admin Schedule membuat jadwal tunggal atau berulang (mingguan) untuk klien aktif</w:t>
      </w:r>
      <w:r w:rsidR="00124466">
        <w:t xml:space="preserve"> dan </w:t>
      </w:r>
      <w:r>
        <w:t>tanggal hari libur dilewati.</w:t>
      </w:r>
    </w:p>
    <w:p w14:paraId="40416989" w14:textId="42689D0D" w:rsidR="008E67E6" w:rsidRDefault="00000000">
      <w:pPr>
        <w:pStyle w:val="ListNumber"/>
      </w:pPr>
      <w:r>
        <w:t>Sesi dilaksanakan</w:t>
      </w:r>
      <w:r w:rsidR="00124466">
        <w:t>.</w:t>
      </w:r>
      <w:r>
        <w:t xml:space="preserve"> Admin menandai Selesai → 1 kredit dari paket yang dipilih terpotong.</w:t>
      </w:r>
    </w:p>
    <w:p w14:paraId="287A7DB2" w14:textId="77777777" w:rsidR="008E67E6" w:rsidRDefault="00000000">
      <w:pPr>
        <w:pStyle w:val="ListNumber"/>
      </w:pPr>
      <w:r>
        <w:t>Terapis mengisi laporan sesi (Activity, Note, Homework) yang dapat dilihat orang tua.</w:t>
      </w:r>
    </w:p>
    <w:p w14:paraId="7E34CFBB" w14:textId="43BC9EB5" w:rsidR="008E67E6" w:rsidRDefault="00000000">
      <w:pPr>
        <w:pStyle w:val="ListNumber"/>
      </w:pPr>
      <w:r>
        <w:t>Bila kredit habis, klien berstatus Frozen hingga paket diperpanjang (renewal) melalui Finance</w:t>
      </w:r>
      <w:r w:rsidR="00124466">
        <w:t>. S</w:t>
      </w:r>
      <w:r>
        <w:t>etelah paket aktif, jadwal mendatang otomatis memakai paket yang aktif.</w:t>
      </w:r>
    </w:p>
    <w:p w14:paraId="4B12305E" w14:textId="77777777" w:rsidR="008E67E6" w:rsidRDefault="00000000">
      <w:pPr>
        <w:pStyle w:val="Heading2"/>
      </w:pPr>
      <w:bookmarkStart w:id="8" w:name="_Toc242019876"/>
      <w:r>
        <w:t>2.3 Daftar Modul</w:t>
      </w:r>
      <w:bookmarkEnd w:id="8"/>
    </w:p>
    <w:tbl>
      <w:tblPr>
        <w:tblStyle w:val="TableGrid"/>
        <w:tblW w:w="0" w:type="auto"/>
        <w:jc w:val="center"/>
        <w:tblLook w:val="04A0" w:firstRow="1" w:lastRow="0" w:firstColumn="1" w:lastColumn="0" w:noHBand="0" w:noVBand="1"/>
      </w:tblPr>
      <w:tblGrid>
        <w:gridCol w:w="1134"/>
        <w:gridCol w:w="3685"/>
        <w:gridCol w:w="4706"/>
      </w:tblGrid>
      <w:tr w:rsidR="008E67E6" w14:paraId="3C283B81" w14:textId="77777777">
        <w:trPr>
          <w:tblHeader/>
          <w:jc w:val="center"/>
        </w:trPr>
        <w:tc>
          <w:tcPr>
            <w:tcW w:w="1134" w:type="dxa"/>
            <w:shd w:val="clear" w:color="auto" w:fill="007AFF"/>
          </w:tcPr>
          <w:p w14:paraId="13D674AC" w14:textId="77777777" w:rsidR="008E67E6" w:rsidRDefault="00000000">
            <w:r>
              <w:rPr>
                <w:b/>
                <w:color w:val="FFFFFF"/>
                <w:sz w:val="19"/>
              </w:rPr>
              <w:t>Kode</w:t>
            </w:r>
          </w:p>
        </w:tc>
        <w:tc>
          <w:tcPr>
            <w:tcW w:w="3685" w:type="dxa"/>
            <w:shd w:val="clear" w:color="auto" w:fill="007AFF"/>
          </w:tcPr>
          <w:p w14:paraId="25469AE4" w14:textId="77777777" w:rsidR="008E67E6" w:rsidRDefault="00000000">
            <w:r>
              <w:rPr>
                <w:b/>
                <w:color w:val="FFFFFF"/>
                <w:sz w:val="19"/>
              </w:rPr>
              <w:t>Modul</w:t>
            </w:r>
          </w:p>
        </w:tc>
        <w:tc>
          <w:tcPr>
            <w:tcW w:w="4706" w:type="dxa"/>
            <w:shd w:val="clear" w:color="auto" w:fill="007AFF"/>
          </w:tcPr>
          <w:p w14:paraId="20B0DD58" w14:textId="77777777" w:rsidR="008E67E6" w:rsidRDefault="00000000">
            <w:r>
              <w:rPr>
                <w:b/>
                <w:color w:val="FFFFFF"/>
                <w:sz w:val="19"/>
              </w:rPr>
              <w:t>Pengguna Utama</w:t>
            </w:r>
          </w:p>
        </w:tc>
      </w:tr>
      <w:tr w:rsidR="008E67E6" w14:paraId="12914EAE" w14:textId="77777777">
        <w:trPr>
          <w:jc w:val="center"/>
        </w:trPr>
        <w:tc>
          <w:tcPr>
            <w:tcW w:w="1134" w:type="dxa"/>
          </w:tcPr>
          <w:p w14:paraId="6E7FA917" w14:textId="77777777" w:rsidR="008E67E6" w:rsidRDefault="00000000">
            <w:r>
              <w:rPr>
                <w:b/>
                <w:sz w:val="19"/>
              </w:rPr>
              <w:t>AUTH</w:t>
            </w:r>
          </w:p>
        </w:tc>
        <w:tc>
          <w:tcPr>
            <w:tcW w:w="3685" w:type="dxa"/>
          </w:tcPr>
          <w:p w14:paraId="3286C068" w14:textId="77777777" w:rsidR="008E67E6" w:rsidRDefault="00000000">
            <w:r>
              <w:rPr>
                <w:sz w:val="19"/>
              </w:rPr>
              <w:t>Autentikasi &amp; Akses</w:t>
            </w:r>
          </w:p>
        </w:tc>
        <w:tc>
          <w:tcPr>
            <w:tcW w:w="4706" w:type="dxa"/>
          </w:tcPr>
          <w:p w14:paraId="769022BB" w14:textId="77777777" w:rsidR="008E67E6" w:rsidRDefault="00000000">
            <w:r>
              <w:rPr>
                <w:sz w:val="19"/>
              </w:rPr>
              <w:t>Semua pengguna</w:t>
            </w:r>
          </w:p>
        </w:tc>
      </w:tr>
      <w:tr w:rsidR="008E67E6" w14:paraId="22CC3B72" w14:textId="77777777">
        <w:trPr>
          <w:jc w:val="center"/>
        </w:trPr>
        <w:tc>
          <w:tcPr>
            <w:tcW w:w="1134" w:type="dxa"/>
            <w:shd w:val="clear" w:color="auto" w:fill="EEF5FF"/>
          </w:tcPr>
          <w:p w14:paraId="6B842EAB" w14:textId="77777777" w:rsidR="008E67E6" w:rsidRDefault="00000000">
            <w:r>
              <w:rPr>
                <w:b/>
                <w:sz w:val="19"/>
              </w:rPr>
              <w:t>LND</w:t>
            </w:r>
          </w:p>
        </w:tc>
        <w:tc>
          <w:tcPr>
            <w:tcW w:w="3685" w:type="dxa"/>
            <w:shd w:val="clear" w:color="auto" w:fill="EEF5FF"/>
          </w:tcPr>
          <w:p w14:paraId="48FF3E92" w14:textId="77777777" w:rsidR="008E67E6" w:rsidRDefault="00000000">
            <w:r>
              <w:rPr>
                <w:sz w:val="19"/>
              </w:rPr>
              <w:t>Landing Page (Website Publik)</w:t>
            </w:r>
          </w:p>
        </w:tc>
        <w:tc>
          <w:tcPr>
            <w:tcW w:w="4706" w:type="dxa"/>
            <w:shd w:val="clear" w:color="auto" w:fill="EEF5FF"/>
          </w:tcPr>
          <w:p w14:paraId="031048F9" w14:textId="77777777" w:rsidR="008E67E6" w:rsidRDefault="00000000">
            <w:r>
              <w:rPr>
                <w:sz w:val="19"/>
              </w:rPr>
              <w:t>Publik / calon orang tua</w:t>
            </w:r>
          </w:p>
        </w:tc>
      </w:tr>
      <w:tr w:rsidR="008E67E6" w14:paraId="269077A4" w14:textId="77777777">
        <w:trPr>
          <w:jc w:val="center"/>
        </w:trPr>
        <w:tc>
          <w:tcPr>
            <w:tcW w:w="1134" w:type="dxa"/>
          </w:tcPr>
          <w:p w14:paraId="101146BB" w14:textId="77777777" w:rsidR="008E67E6" w:rsidRDefault="00000000">
            <w:r>
              <w:rPr>
                <w:b/>
                <w:sz w:val="19"/>
              </w:rPr>
              <w:t>INQ</w:t>
            </w:r>
          </w:p>
        </w:tc>
        <w:tc>
          <w:tcPr>
            <w:tcW w:w="3685" w:type="dxa"/>
          </w:tcPr>
          <w:p w14:paraId="01D334E7" w14:textId="77777777" w:rsidR="008E67E6" w:rsidRDefault="00000000">
            <w:r>
              <w:rPr>
                <w:sz w:val="19"/>
              </w:rPr>
              <w:t>Inquiry &amp; Intake</w:t>
            </w:r>
          </w:p>
        </w:tc>
        <w:tc>
          <w:tcPr>
            <w:tcW w:w="4706" w:type="dxa"/>
          </w:tcPr>
          <w:p w14:paraId="1EA1218A" w14:textId="77777777" w:rsidR="008E67E6" w:rsidRDefault="00000000">
            <w:r>
              <w:rPr>
                <w:sz w:val="19"/>
              </w:rPr>
              <w:t>Admin Inquiry, Branch Manager, Master</w:t>
            </w:r>
          </w:p>
        </w:tc>
      </w:tr>
      <w:tr w:rsidR="008E67E6" w14:paraId="0E1F7B8E" w14:textId="77777777">
        <w:trPr>
          <w:jc w:val="center"/>
        </w:trPr>
        <w:tc>
          <w:tcPr>
            <w:tcW w:w="1134" w:type="dxa"/>
            <w:shd w:val="clear" w:color="auto" w:fill="EEF5FF"/>
          </w:tcPr>
          <w:p w14:paraId="0F4A8428" w14:textId="77777777" w:rsidR="008E67E6" w:rsidRDefault="00000000">
            <w:r>
              <w:rPr>
                <w:b/>
                <w:sz w:val="19"/>
              </w:rPr>
              <w:t>ASM</w:t>
            </w:r>
          </w:p>
        </w:tc>
        <w:tc>
          <w:tcPr>
            <w:tcW w:w="3685" w:type="dxa"/>
            <w:shd w:val="clear" w:color="auto" w:fill="EEF5FF"/>
          </w:tcPr>
          <w:p w14:paraId="38BCA123" w14:textId="77777777" w:rsidR="008E67E6" w:rsidRDefault="00000000">
            <w:r>
              <w:rPr>
                <w:sz w:val="19"/>
              </w:rPr>
              <w:t>Asesmen &amp; Kuesioner</w:t>
            </w:r>
          </w:p>
        </w:tc>
        <w:tc>
          <w:tcPr>
            <w:tcW w:w="4706" w:type="dxa"/>
            <w:shd w:val="clear" w:color="auto" w:fill="EEF5FF"/>
          </w:tcPr>
          <w:p w14:paraId="377E94CE" w14:textId="77777777" w:rsidR="008E67E6" w:rsidRDefault="00000000">
            <w:r>
              <w:rPr>
                <w:sz w:val="19"/>
              </w:rPr>
              <w:t>Admin Inquiry, Orang Tua, Terapis</w:t>
            </w:r>
          </w:p>
        </w:tc>
      </w:tr>
      <w:tr w:rsidR="008E67E6" w14:paraId="13E61467" w14:textId="77777777">
        <w:trPr>
          <w:jc w:val="center"/>
        </w:trPr>
        <w:tc>
          <w:tcPr>
            <w:tcW w:w="1134" w:type="dxa"/>
          </w:tcPr>
          <w:p w14:paraId="68D3AC75" w14:textId="77777777" w:rsidR="008E67E6" w:rsidRDefault="00000000">
            <w:r>
              <w:rPr>
                <w:b/>
                <w:sz w:val="19"/>
              </w:rPr>
              <w:t>SCH</w:t>
            </w:r>
          </w:p>
        </w:tc>
        <w:tc>
          <w:tcPr>
            <w:tcW w:w="3685" w:type="dxa"/>
          </w:tcPr>
          <w:p w14:paraId="1B8BF559" w14:textId="77777777" w:rsidR="008E67E6" w:rsidRDefault="00000000">
            <w:r>
              <w:rPr>
                <w:sz w:val="19"/>
              </w:rPr>
              <w:t>Penjadwalan &amp; Sesi (termasuk Hari Libur &amp; Monitoring Laporan)</w:t>
            </w:r>
          </w:p>
        </w:tc>
        <w:tc>
          <w:tcPr>
            <w:tcW w:w="4706" w:type="dxa"/>
          </w:tcPr>
          <w:p w14:paraId="63501FF0" w14:textId="77777777" w:rsidR="008E67E6" w:rsidRDefault="00000000">
            <w:r>
              <w:rPr>
                <w:sz w:val="19"/>
              </w:rPr>
              <w:t>Admin Schedule, Branch Manager, Master</w:t>
            </w:r>
          </w:p>
        </w:tc>
      </w:tr>
      <w:tr w:rsidR="008E67E6" w14:paraId="3EC36E00" w14:textId="77777777">
        <w:trPr>
          <w:jc w:val="center"/>
        </w:trPr>
        <w:tc>
          <w:tcPr>
            <w:tcW w:w="1134" w:type="dxa"/>
            <w:shd w:val="clear" w:color="auto" w:fill="EEF5FF"/>
          </w:tcPr>
          <w:p w14:paraId="7CA98191" w14:textId="77777777" w:rsidR="008E67E6" w:rsidRDefault="00000000">
            <w:r>
              <w:rPr>
                <w:b/>
                <w:sz w:val="19"/>
              </w:rPr>
              <w:t>CLT</w:t>
            </w:r>
          </w:p>
        </w:tc>
        <w:tc>
          <w:tcPr>
            <w:tcW w:w="3685" w:type="dxa"/>
            <w:shd w:val="clear" w:color="auto" w:fill="EEF5FF"/>
          </w:tcPr>
          <w:p w14:paraId="0DDC82D4" w14:textId="77777777" w:rsidR="008E67E6" w:rsidRDefault="00000000">
            <w:r>
              <w:rPr>
                <w:sz w:val="19"/>
              </w:rPr>
              <w:t>Klien Aktif</w:t>
            </w:r>
          </w:p>
        </w:tc>
        <w:tc>
          <w:tcPr>
            <w:tcW w:w="4706" w:type="dxa"/>
            <w:shd w:val="clear" w:color="auto" w:fill="EEF5FF"/>
          </w:tcPr>
          <w:p w14:paraId="5F93A8E6" w14:textId="77777777" w:rsidR="008E67E6" w:rsidRDefault="00000000">
            <w:r>
              <w:rPr>
                <w:sz w:val="19"/>
              </w:rPr>
              <w:t>Admin Schedule, Branch Manager, Finance, Master</w:t>
            </w:r>
          </w:p>
        </w:tc>
      </w:tr>
      <w:tr w:rsidR="008E67E6" w14:paraId="6CAF47B4" w14:textId="77777777">
        <w:trPr>
          <w:jc w:val="center"/>
        </w:trPr>
        <w:tc>
          <w:tcPr>
            <w:tcW w:w="1134" w:type="dxa"/>
          </w:tcPr>
          <w:p w14:paraId="6A5FC5CC" w14:textId="77777777" w:rsidR="008E67E6" w:rsidRDefault="00000000">
            <w:r>
              <w:rPr>
                <w:b/>
                <w:sz w:val="19"/>
              </w:rPr>
              <w:t>FIN</w:t>
            </w:r>
          </w:p>
        </w:tc>
        <w:tc>
          <w:tcPr>
            <w:tcW w:w="3685" w:type="dxa"/>
          </w:tcPr>
          <w:p w14:paraId="77340E1B" w14:textId="77777777" w:rsidR="008E67E6" w:rsidRDefault="00000000">
            <w:r>
              <w:rPr>
                <w:sz w:val="19"/>
              </w:rPr>
              <w:t>Keuangan, Paket &amp; Kredit</w:t>
            </w:r>
          </w:p>
        </w:tc>
        <w:tc>
          <w:tcPr>
            <w:tcW w:w="4706" w:type="dxa"/>
          </w:tcPr>
          <w:p w14:paraId="230E0A56" w14:textId="77777777" w:rsidR="008E67E6" w:rsidRDefault="00000000">
            <w:r>
              <w:rPr>
                <w:sz w:val="19"/>
              </w:rPr>
              <w:t>Finance, Master</w:t>
            </w:r>
          </w:p>
        </w:tc>
      </w:tr>
      <w:tr w:rsidR="008E67E6" w14:paraId="1868BA80" w14:textId="77777777">
        <w:trPr>
          <w:jc w:val="center"/>
        </w:trPr>
        <w:tc>
          <w:tcPr>
            <w:tcW w:w="1134" w:type="dxa"/>
            <w:shd w:val="clear" w:color="auto" w:fill="EEF5FF"/>
          </w:tcPr>
          <w:p w14:paraId="1B5EA2A7" w14:textId="77777777" w:rsidR="008E67E6" w:rsidRDefault="00000000">
            <w:r>
              <w:rPr>
                <w:b/>
                <w:sz w:val="19"/>
              </w:rPr>
              <w:t>THR</w:t>
            </w:r>
          </w:p>
        </w:tc>
        <w:tc>
          <w:tcPr>
            <w:tcW w:w="3685" w:type="dxa"/>
            <w:shd w:val="clear" w:color="auto" w:fill="EEF5FF"/>
          </w:tcPr>
          <w:p w14:paraId="1892A7A1" w14:textId="77777777" w:rsidR="008E67E6" w:rsidRDefault="00000000">
            <w:r>
              <w:rPr>
                <w:sz w:val="19"/>
              </w:rPr>
              <w:t>Portal Terapis</w:t>
            </w:r>
          </w:p>
        </w:tc>
        <w:tc>
          <w:tcPr>
            <w:tcW w:w="4706" w:type="dxa"/>
            <w:shd w:val="clear" w:color="auto" w:fill="EEF5FF"/>
          </w:tcPr>
          <w:p w14:paraId="4D357F7D" w14:textId="77777777" w:rsidR="008E67E6" w:rsidRDefault="00000000">
            <w:r>
              <w:rPr>
                <w:sz w:val="19"/>
              </w:rPr>
              <w:t>Terapis</w:t>
            </w:r>
          </w:p>
        </w:tc>
      </w:tr>
      <w:tr w:rsidR="008E67E6" w14:paraId="1ECDB82B" w14:textId="77777777">
        <w:trPr>
          <w:jc w:val="center"/>
        </w:trPr>
        <w:tc>
          <w:tcPr>
            <w:tcW w:w="1134" w:type="dxa"/>
          </w:tcPr>
          <w:p w14:paraId="04C77D0C" w14:textId="77777777" w:rsidR="008E67E6" w:rsidRDefault="00000000">
            <w:r>
              <w:rPr>
                <w:b/>
                <w:sz w:val="19"/>
              </w:rPr>
              <w:t>PRT</w:t>
            </w:r>
          </w:p>
        </w:tc>
        <w:tc>
          <w:tcPr>
            <w:tcW w:w="3685" w:type="dxa"/>
          </w:tcPr>
          <w:p w14:paraId="7414DFD7" w14:textId="77777777" w:rsidR="008E67E6" w:rsidRDefault="00000000">
            <w:r>
              <w:rPr>
                <w:sz w:val="19"/>
              </w:rPr>
              <w:t>Portal Orang Tua</w:t>
            </w:r>
          </w:p>
        </w:tc>
        <w:tc>
          <w:tcPr>
            <w:tcW w:w="4706" w:type="dxa"/>
          </w:tcPr>
          <w:p w14:paraId="5FDC3AEE" w14:textId="77777777" w:rsidR="008E67E6" w:rsidRDefault="00000000">
            <w:r>
              <w:rPr>
                <w:sz w:val="19"/>
              </w:rPr>
              <w:t>Orang Tua</w:t>
            </w:r>
          </w:p>
        </w:tc>
      </w:tr>
      <w:tr w:rsidR="008E67E6" w14:paraId="59C14159" w14:textId="77777777">
        <w:trPr>
          <w:jc w:val="center"/>
        </w:trPr>
        <w:tc>
          <w:tcPr>
            <w:tcW w:w="1134" w:type="dxa"/>
            <w:shd w:val="clear" w:color="auto" w:fill="EEF5FF"/>
          </w:tcPr>
          <w:p w14:paraId="551F1F30" w14:textId="77777777" w:rsidR="008E67E6" w:rsidRDefault="00000000">
            <w:r>
              <w:rPr>
                <w:b/>
                <w:sz w:val="19"/>
              </w:rPr>
              <w:t>EXE</w:t>
            </w:r>
          </w:p>
        </w:tc>
        <w:tc>
          <w:tcPr>
            <w:tcW w:w="3685" w:type="dxa"/>
            <w:shd w:val="clear" w:color="auto" w:fill="EEF5FF"/>
          </w:tcPr>
          <w:p w14:paraId="25FC5EEA" w14:textId="77777777" w:rsidR="008E67E6" w:rsidRDefault="00000000">
            <w:r>
              <w:rPr>
                <w:sz w:val="19"/>
              </w:rPr>
              <w:t>Dashboard Eksekutif</w:t>
            </w:r>
          </w:p>
        </w:tc>
        <w:tc>
          <w:tcPr>
            <w:tcW w:w="4706" w:type="dxa"/>
            <w:shd w:val="clear" w:color="auto" w:fill="EEF5FF"/>
          </w:tcPr>
          <w:p w14:paraId="5DD1EEC1" w14:textId="77777777" w:rsidR="008E67E6" w:rsidRDefault="00000000">
            <w:r>
              <w:rPr>
                <w:sz w:val="19"/>
              </w:rPr>
              <w:t>Master, Branch Manager, Finance</w:t>
            </w:r>
          </w:p>
        </w:tc>
      </w:tr>
      <w:tr w:rsidR="008E67E6" w14:paraId="5BF1FF78" w14:textId="77777777">
        <w:trPr>
          <w:jc w:val="center"/>
        </w:trPr>
        <w:tc>
          <w:tcPr>
            <w:tcW w:w="1134" w:type="dxa"/>
          </w:tcPr>
          <w:p w14:paraId="65F4C800" w14:textId="77777777" w:rsidR="008E67E6" w:rsidRDefault="00000000">
            <w:r>
              <w:rPr>
                <w:b/>
                <w:sz w:val="19"/>
              </w:rPr>
              <w:t>ADM</w:t>
            </w:r>
          </w:p>
        </w:tc>
        <w:tc>
          <w:tcPr>
            <w:tcW w:w="3685" w:type="dxa"/>
          </w:tcPr>
          <w:p w14:paraId="7AA98B94" w14:textId="77777777" w:rsidR="008E67E6" w:rsidRDefault="00000000">
            <w:r>
              <w:rPr>
                <w:sz w:val="19"/>
              </w:rPr>
              <w:t>Administrasi Pengguna, Cabang &amp; RBAC</w:t>
            </w:r>
          </w:p>
        </w:tc>
        <w:tc>
          <w:tcPr>
            <w:tcW w:w="4706" w:type="dxa"/>
          </w:tcPr>
          <w:p w14:paraId="555C95F7" w14:textId="77777777" w:rsidR="008E67E6" w:rsidRDefault="00000000">
            <w:r>
              <w:rPr>
                <w:sz w:val="19"/>
              </w:rPr>
              <w:t>Master</w:t>
            </w:r>
          </w:p>
        </w:tc>
      </w:tr>
    </w:tbl>
    <w:p w14:paraId="6DE27728" w14:textId="77777777" w:rsidR="008E67E6" w:rsidRDefault="008E67E6"/>
    <w:p w14:paraId="24022E32" w14:textId="77777777" w:rsidR="008E67E6" w:rsidRDefault="00000000">
      <w:pPr>
        <w:pStyle w:val="Heading1"/>
      </w:pPr>
      <w:bookmarkStart w:id="9" w:name="_Toc242019877"/>
      <w:r>
        <w:t>3. Peran Pengguna &amp; Hak Akses</w:t>
      </w:r>
      <w:bookmarkEnd w:id="9"/>
    </w:p>
    <w:p w14:paraId="02B306F7" w14:textId="77777777" w:rsidR="008E67E6" w:rsidRDefault="00000000">
      <w:pPr>
        <w:pStyle w:val="Heading2"/>
      </w:pPr>
      <w:bookmarkStart w:id="10" w:name="_Toc242019878"/>
      <w:r>
        <w:t>3.1 Deskripsi Peran</w:t>
      </w:r>
      <w:bookmarkEnd w:id="10"/>
    </w:p>
    <w:tbl>
      <w:tblPr>
        <w:tblStyle w:val="TableGrid"/>
        <w:tblW w:w="0" w:type="auto"/>
        <w:jc w:val="center"/>
        <w:tblLook w:val="04A0" w:firstRow="1" w:lastRow="0" w:firstColumn="1" w:lastColumn="0" w:noHBand="0" w:noVBand="1"/>
      </w:tblPr>
      <w:tblGrid>
        <w:gridCol w:w="2041"/>
        <w:gridCol w:w="2381"/>
        <w:gridCol w:w="5102"/>
      </w:tblGrid>
      <w:tr w:rsidR="008E67E6" w14:paraId="4C288820" w14:textId="77777777">
        <w:trPr>
          <w:tblHeader/>
          <w:jc w:val="center"/>
        </w:trPr>
        <w:tc>
          <w:tcPr>
            <w:tcW w:w="2041" w:type="dxa"/>
            <w:shd w:val="clear" w:color="auto" w:fill="007AFF"/>
          </w:tcPr>
          <w:p w14:paraId="291EDA32" w14:textId="77777777" w:rsidR="008E67E6" w:rsidRDefault="00000000">
            <w:r>
              <w:rPr>
                <w:b/>
                <w:color w:val="FFFFFF"/>
                <w:sz w:val="19"/>
              </w:rPr>
              <w:t>Peran</w:t>
            </w:r>
          </w:p>
        </w:tc>
        <w:tc>
          <w:tcPr>
            <w:tcW w:w="2381" w:type="dxa"/>
            <w:shd w:val="clear" w:color="auto" w:fill="007AFF"/>
          </w:tcPr>
          <w:p w14:paraId="1FA566F1" w14:textId="77777777" w:rsidR="008E67E6" w:rsidRDefault="00000000">
            <w:r>
              <w:rPr>
                <w:b/>
                <w:color w:val="FFFFFF"/>
                <w:sz w:val="19"/>
              </w:rPr>
              <w:t>Cakupan Data</w:t>
            </w:r>
          </w:p>
        </w:tc>
        <w:tc>
          <w:tcPr>
            <w:tcW w:w="5102" w:type="dxa"/>
            <w:shd w:val="clear" w:color="auto" w:fill="007AFF"/>
          </w:tcPr>
          <w:p w14:paraId="276AED90" w14:textId="77777777" w:rsidR="008E67E6" w:rsidRDefault="00000000">
            <w:r>
              <w:rPr>
                <w:b/>
                <w:color w:val="FFFFFF"/>
                <w:sz w:val="19"/>
              </w:rPr>
              <w:t>Tanggung Jawab Utama</w:t>
            </w:r>
          </w:p>
        </w:tc>
      </w:tr>
      <w:tr w:rsidR="008E67E6" w14:paraId="12564656" w14:textId="77777777">
        <w:trPr>
          <w:jc w:val="center"/>
        </w:trPr>
        <w:tc>
          <w:tcPr>
            <w:tcW w:w="2041" w:type="dxa"/>
          </w:tcPr>
          <w:p w14:paraId="49FB1329" w14:textId="77777777" w:rsidR="008E67E6" w:rsidRDefault="00000000">
            <w:r>
              <w:rPr>
                <w:b/>
                <w:sz w:val="19"/>
              </w:rPr>
              <w:t>Master Director (HQ)</w:t>
            </w:r>
          </w:p>
        </w:tc>
        <w:tc>
          <w:tcPr>
            <w:tcW w:w="2381" w:type="dxa"/>
          </w:tcPr>
          <w:p w14:paraId="401AD613" w14:textId="77777777" w:rsidR="008E67E6" w:rsidRDefault="00000000">
            <w:r>
              <w:rPr>
                <w:sz w:val="19"/>
              </w:rPr>
              <w:t>Seluruh cabang (dapat memilih All / per cabang)</w:t>
            </w:r>
          </w:p>
        </w:tc>
        <w:tc>
          <w:tcPr>
            <w:tcW w:w="5102" w:type="dxa"/>
          </w:tcPr>
          <w:p w14:paraId="609369FF" w14:textId="77777777" w:rsidR="008E67E6" w:rsidRDefault="00000000">
            <w:r>
              <w:rPr>
                <w:sz w:val="19"/>
              </w:rPr>
              <w:t>Akses penuh seluruh modul, analitik pendapatan &amp; performa cabang, kelola pengguna, cabang, dan RBAC.</w:t>
            </w:r>
          </w:p>
        </w:tc>
      </w:tr>
      <w:tr w:rsidR="008E67E6" w14:paraId="77D75752" w14:textId="77777777">
        <w:trPr>
          <w:jc w:val="center"/>
        </w:trPr>
        <w:tc>
          <w:tcPr>
            <w:tcW w:w="2041" w:type="dxa"/>
            <w:shd w:val="clear" w:color="auto" w:fill="EEF5FF"/>
          </w:tcPr>
          <w:p w14:paraId="12D51DE6" w14:textId="77777777" w:rsidR="008E67E6" w:rsidRDefault="00000000">
            <w:r>
              <w:rPr>
                <w:b/>
                <w:sz w:val="19"/>
              </w:rPr>
              <w:t>Branch Manager</w:t>
            </w:r>
          </w:p>
        </w:tc>
        <w:tc>
          <w:tcPr>
            <w:tcW w:w="2381" w:type="dxa"/>
            <w:shd w:val="clear" w:color="auto" w:fill="EEF5FF"/>
          </w:tcPr>
          <w:p w14:paraId="14E8AD11" w14:textId="77777777" w:rsidR="008E67E6" w:rsidRDefault="00000000">
            <w:r>
              <w:rPr>
                <w:sz w:val="19"/>
              </w:rPr>
              <w:t>Cabang sendiri</w:t>
            </w:r>
          </w:p>
        </w:tc>
        <w:tc>
          <w:tcPr>
            <w:tcW w:w="5102" w:type="dxa"/>
            <w:shd w:val="clear" w:color="auto" w:fill="EEF5FF"/>
          </w:tcPr>
          <w:p w14:paraId="3D44149B" w14:textId="77777777" w:rsidR="008E67E6" w:rsidRDefault="00000000">
            <w:r>
              <w:rPr>
                <w:sz w:val="19"/>
              </w:rPr>
              <w:t>Memantau pendapatan cabang, inquiry, jadwal, klien aktif, dan laporan sesi cabang.</w:t>
            </w:r>
          </w:p>
        </w:tc>
      </w:tr>
      <w:tr w:rsidR="008E67E6" w14:paraId="68B7B88D" w14:textId="77777777">
        <w:trPr>
          <w:jc w:val="center"/>
        </w:trPr>
        <w:tc>
          <w:tcPr>
            <w:tcW w:w="2041" w:type="dxa"/>
          </w:tcPr>
          <w:p w14:paraId="1B3DDCE7" w14:textId="77777777" w:rsidR="008E67E6" w:rsidRDefault="00000000">
            <w:r>
              <w:rPr>
                <w:b/>
                <w:sz w:val="19"/>
              </w:rPr>
              <w:t>Admin Inquiry</w:t>
            </w:r>
          </w:p>
        </w:tc>
        <w:tc>
          <w:tcPr>
            <w:tcW w:w="2381" w:type="dxa"/>
          </w:tcPr>
          <w:p w14:paraId="2F5043FD" w14:textId="77777777" w:rsidR="008E67E6" w:rsidRDefault="00000000">
            <w:r>
              <w:rPr>
                <w:sz w:val="19"/>
              </w:rPr>
              <w:t>Cabang sendiri</w:t>
            </w:r>
          </w:p>
        </w:tc>
        <w:tc>
          <w:tcPr>
            <w:tcW w:w="5102" w:type="dxa"/>
          </w:tcPr>
          <w:p w14:paraId="354D11FC" w14:textId="77777777" w:rsidR="008E67E6" w:rsidRDefault="00000000">
            <w:r>
              <w:rPr>
                <w:sz w:val="19"/>
              </w:rPr>
              <w:t>Mengelola intake, pipeline, kuesioner asesmen, dan keputusan admisi.</w:t>
            </w:r>
          </w:p>
        </w:tc>
      </w:tr>
      <w:tr w:rsidR="008E67E6" w14:paraId="2D290493" w14:textId="77777777">
        <w:trPr>
          <w:jc w:val="center"/>
        </w:trPr>
        <w:tc>
          <w:tcPr>
            <w:tcW w:w="2041" w:type="dxa"/>
            <w:shd w:val="clear" w:color="auto" w:fill="EEF5FF"/>
          </w:tcPr>
          <w:p w14:paraId="6B2FE86A" w14:textId="77777777" w:rsidR="008E67E6" w:rsidRDefault="00000000">
            <w:r>
              <w:rPr>
                <w:b/>
                <w:sz w:val="19"/>
              </w:rPr>
              <w:t>Admin Schedule</w:t>
            </w:r>
          </w:p>
        </w:tc>
        <w:tc>
          <w:tcPr>
            <w:tcW w:w="2381" w:type="dxa"/>
            <w:shd w:val="clear" w:color="auto" w:fill="EEF5FF"/>
          </w:tcPr>
          <w:p w14:paraId="27F419A1" w14:textId="77777777" w:rsidR="008E67E6" w:rsidRDefault="00000000">
            <w:r>
              <w:rPr>
                <w:sz w:val="19"/>
              </w:rPr>
              <w:t>Cabang sendiri</w:t>
            </w:r>
          </w:p>
        </w:tc>
        <w:tc>
          <w:tcPr>
            <w:tcW w:w="5102" w:type="dxa"/>
            <w:shd w:val="clear" w:color="auto" w:fill="EEF5FF"/>
          </w:tcPr>
          <w:p w14:paraId="5A87F759" w14:textId="77777777" w:rsidR="008E67E6" w:rsidRDefault="00000000">
            <w:r>
              <w:rPr>
                <w:sz w:val="19"/>
              </w:rPr>
              <w:t>Mengelola kalender, hari libur, jadwal sesi, penyelesaian/pembatalan/reschedule sesi, dan klien aktif.</w:t>
            </w:r>
          </w:p>
        </w:tc>
      </w:tr>
      <w:tr w:rsidR="008E67E6" w14:paraId="57D833B5" w14:textId="77777777">
        <w:trPr>
          <w:jc w:val="center"/>
        </w:trPr>
        <w:tc>
          <w:tcPr>
            <w:tcW w:w="2041" w:type="dxa"/>
          </w:tcPr>
          <w:p w14:paraId="19A13CD1" w14:textId="77777777" w:rsidR="008E67E6" w:rsidRDefault="00000000">
            <w:r>
              <w:rPr>
                <w:b/>
                <w:sz w:val="19"/>
              </w:rPr>
              <w:t>Finance</w:t>
            </w:r>
          </w:p>
        </w:tc>
        <w:tc>
          <w:tcPr>
            <w:tcW w:w="2381" w:type="dxa"/>
          </w:tcPr>
          <w:p w14:paraId="59A6E75B" w14:textId="77777777" w:rsidR="008E67E6" w:rsidRDefault="00000000">
            <w:r>
              <w:rPr>
                <w:sz w:val="19"/>
              </w:rPr>
              <w:t>Cabang sendiri</w:t>
            </w:r>
          </w:p>
        </w:tc>
        <w:tc>
          <w:tcPr>
            <w:tcW w:w="5102" w:type="dxa"/>
          </w:tcPr>
          <w:p w14:paraId="73066832" w14:textId="77777777" w:rsidR="008E67E6" w:rsidRDefault="00000000">
            <w:r>
              <w:rPr>
                <w:sz w:val="19"/>
              </w:rPr>
              <w:t>Verifikasi bukti transfer, penerbitan invoice, renewal kredit, konversi paket, Void invoice, master paket, audit kredit.</w:t>
            </w:r>
          </w:p>
        </w:tc>
      </w:tr>
      <w:tr w:rsidR="008E67E6" w14:paraId="3B1CB8F7" w14:textId="77777777">
        <w:trPr>
          <w:jc w:val="center"/>
        </w:trPr>
        <w:tc>
          <w:tcPr>
            <w:tcW w:w="2041" w:type="dxa"/>
            <w:shd w:val="clear" w:color="auto" w:fill="EEF5FF"/>
          </w:tcPr>
          <w:p w14:paraId="1C44962D" w14:textId="77777777" w:rsidR="008E67E6" w:rsidRDefault="00000000">
            <w:r>
              <w:rPr>
                <w:b/>
                <w:sz w:val="19"/>
              </w:rPr>
              <w:t>Terapis</w:t>
            </w:r>
          </w:p>
        </w:tc>
        <w:tc>
          <w:tcPr>
            <w:tcW w:w="2381" w:type="dxa"/>
            <w:shd w:val="clear" w:color="auto" w:fill="EEF5FF"/>
          </w:tcPr>
          <w:p w14:paraId="0E41F3A6" w14:textId="77777777" w:rsidR="008E67E6" w:rsidRDefault="00000000">
            <w:r>
              <w:rPr>
                <w:sz w:val="19"/>
              </w:rPr>
              <w:t>Klien yang ditangani</w:t>
            </w:r>
          </w:p>
        </w:tc>
        <w:tc>
          <w:tcPr>
            <w:tcW w:w="5102" w:type="dxa"/>
            <w:shd w:val="clear" w:color="auto" w:fill="EEF5FF"/>
          </w:tcPr>
          <w:p w14:paraId="132CDCBB" w14:textId="77777777" w:rsidR="008E67E6" w:rsidRDefault="00000000">
            <w:r>
              <w:rPr>
                <w:sz w:val="19"/>
              </w:rPr>
              <w:t xml:space="preserve">Melihat jadwal pribadi, mengisi laporan sesi, melihat berkas </w:t>
            </w:r>
            <w:r>
              <w:rPr>
                <w:sz w:val="19"/>
              </w:rPr>
              <w:lastRenderedPageBreak/>
              <w:t>klien &amp; hasil kuesioner (read-only).</w:t>
            </w:r>
          </w:p>
        </w:tc>
      </w:tr>
      <w:tr w:rsidR="008E67E6" w14:paraId="64E02BBA" w14:textId="77777777">
        <w:trPr>
          <w:jc w:val="center"/>
        </w:trPr>
        <w:tc>
          <w:tcPr>
            <w:tcW w:w="2041" w:type="dxa"/>
          </w:tcPr>
          <w:p w14:paraId="57F0BD10" w14:textId="77777777" w:rsidR="008E67E6" w:rsidRDefault="00000000">
            <w:r>
              <w:rPr>
                <w:b/>
                <w:sz w:val="19"/>
              </w:rPr>
              <w:lastRenderedPageBreak/>
              <w:t>Orang Tua (Client)</w:t>
            </w:r>
          </w:p>
        </w:tc>
        <w:tc>
          <w:tcPr>
            <w:tcW w:w="2381" w:type="dxa"/>
          </w:tcPr>
          <w:p w14:paraId="4991E6C7" w14:textId="77777777" w:rsidR="008E67E6" w:rsidRDefault="00000000">
            <w:r>
              <w:rPr>
                <w:sz w:val="19"/>
              </w:rPr>
              <w:t>Data anak sendiri</w:t>
            </w:r>
          </w:p>
        </w:tc>
        <w:tc>
          <w:tcPr>
            <w:tcW w:w="5102" w:type="dxa"/>
          </w:tcPr>
          <w:p w14:paraId="7D4F4392" w14:textId="77777777" w:rsidR="008E67E6" w:rsidRDefault="00000000">
            <w:r>
              <w:rPr>
                <w:sz w:val="19"/>
              </w:rPr>
              <w:t>Melihat tagihan, mengunggah bukti bayar, mengisi kuesioner, melihat saldo kredit &amp; laporan sesi anak.</w:t>
            </w:r>
          </w:p>
        </w:tc>
      </w:tr>
    </w:tbl>
    <w:p w14:paraId="06FA69CC" w14:textId="77777777" w:rsidR="008E67E6" w:rsidRDefault="008E67E6"/>
    <w:p w14:paraId="4FB967D0" w14:textId="77777777" w:rsidR="008E67E6" w:rsidRDefault="00000000">
      <w:r>
        <w:t>Setiap pengguna selain Master Director terikat pada tepat satu cabang. Hak untuk menghapus data diatur per peran (lihat 3.2) dan hanya berlaku bila peran tersebut juga memiliki akses ke modul terkait.</w:t>
      </w:r>
    </w:p>
    <w:p w14:paraId="16D072F4" w14:textId="77777777" w:rsidR="008E67E6" w:rsidRDefault="00000000">
      <w:pPr>
        <w:pStyle w:val="Heading2"/>
      </w:pPr>
      <w:bookmarkStart w:id="11" w:name="_Toc242019879"/>
      <w:r>
        <w:t>3.2 Matriks Hak Akses Default</w:t>
      </w:r>
      <w:bookmarkEnd w:id="11"/>
    </w:p>
    <w:p w14:paraId="55D6ACB1" w14:textId="00FCB7CC" w:rsidR="008E67E6" w:rsidRDefault="00000000">
      <w:r>
        <w:t>Matriks berikut adalah konfigurasi awal. Master Director dapat mengubahnya melalui modul RBAC, termasuk membuat peran baru (custom role). Punya akses suatu modul berarti boleh melakukan seluruh aksi di modul itu kecuali menghapus</w:t>
      </w:r>
      <w:r w:rsidR="00124466">
        <w:t xml:space="preserve">, </w:t>
      </w:r>
      <w:r>
        <w:t>menghapus hanya untuk peran yang diberi hak hapus.</w:t>
      </w:r>
    </w:p>
    <w:tbl>
      <w:tblPr>
        <w:tblStyle w:val="TableGrid"/>
        <w:tblW w:w="0" w:type="auto"/>
        <w:jc w:val="center"/>
        <w:tblLook w:val="04A0" w:firstRow="1" w:lastRow="0" w:firstColumn="1" w:lastColumn="0" w:noHBand="0" w:noVBand="1"/>
      </w:tblPr>
      <w:tblGrid>
        <w:gridCol w:w="2494"/>
        <w:gridCol w:w="1134"/>
        <w:gridCol w:w="1134"/>
        <w:gridCol w:w="1247"/>
        <w:gridCol w:w="1361"/>
        <w:gridCol w:w="1134"/>
        <w:gridCol w:w="1020"/>
      </w:tblGrid>
      <w:tr w:rsidR="008E67E6" w14:paraId="68808721" w14:textId="77777777">
        <w:trPr>
          <w:tblHeader/>
          <w:jc w:val="center"/>
        </w:trPr>
        <w:tc>
          <w:tcPr>
            <w:tcW w:w="2494" w:type="dxa"/>
            <w:shd w:val="clear" w:color="auto" w:fill="007AFF"/>
          </w:tcPr>
          <w:p w14:paraId="27ABE907" w14:textId="77777777" w:rsidR="008E67E6" w:rsidRDefault="00000000">
            <w:r>
              <w:rPr>
                <w:b/>
                <w:color w:val="FFFFFF"/>
                <w:sz w:val="19"/>
              </w:rPr>
              <w:t>Modul</w:t>
            </w:r>
          </w:p>
        </w:tc>
        <w:tc>
          <w:tcPr>
            <w:tcW w:w="1134" w:type="dxa"/>
            <w:shd w:val="clear" w:color="auto" w:fill="007AFF"/>
          </w:tcPr>
          <w:p w14:paraId="09178C82" w14:textId="77777777" w:rsidR="008E67E6" w:rsidRDefault="00000000">
            <w:r>
              <w:rPr>
                <w:b/>
                <w:color w:val="FFFFFF"/>
                <w:sz w:val="19"/>
              </w:rPr>
              <w:t>Master</w:t>
            </w:r>
          </w:p>
        </w:tc>
        <w:tc>
          <w:tcPr>
            <w:tcW w:w="1134" w:type="dxa"/>
            <w:shd w:val="clear" w:color="auto" w:fill="007AFF"/>
          </w:tcPr>
          <w:p w14:paraId="67761E55" w14:textId="77777777" w:rsidR="008E67E6" w:rsidRDefault="00000000">
            <w:r>
              <w:rPr>
                <w:b/>
                <w:color w:val="FFFFFF"/>
                <w:sz w:val="19"/>
              </w:rPr>
              <w:t>Manager</w:t>
            </w:r>
          </w:p>
        </w:tc>
        <w:tc>
          <w:tcPr>
            <w:tcW w:w="1247" w:type="dxa"/>
            <w:shd w:val="clear" w:color="auto" w:fill="007AFF"/>
          </w:tcPr>
          <w:p w14:paraId="39768B2E" w14:textId="77777777" w:rsidR="008E67E6" w:rsidRDefault="00000000">
            <w:r>
              <w:rPr>
                <w:b/>
                <w:color w:val="FFFFFF"/>
                <w:sz w:val="19"/>
              </w:rPr>
              <w:t>Adm. Inquiry</w:t>
            </w:r>
          </w:p>
        </w:tc>
        <w:tc>
          <w:tcPr>
            <w:tcW w:w="1361" w:type="dxa"/>
            <w:shd w:val="clear" w:color="auto" w:fill="007AFF"/>
          </w:tcPr>
          <w:p w14:paraId="13C6378F" w14:textId="77777777" w:rsidR="008E67E6" w:rsidRDefault="00000000">
            <w:r>
              <w:rPr>
                <w:b/>
                <w:color w:val="FFFFFF"/>
                <w:sz w:val="19"/>
              </w:rPr>
              <w:t>Adm. Schedule</w:t>
            </w:r>
          </w:p>
        </w:tc>
        <w:tc>
          <w:tcPr>
            <w:tcW w:w="1134" w:type="dxa"/>
            <w:shd w:val="clear" w:color="auto" w:fill="007AFF"/>
          </w:tcPr>
          <w:p w14:paraId="364E263E" w14:textId="77777777" w:rsidR="008E67E6" w:rsidRDefault="00000000">
            <w:r>
              <w:rPr>
                <w:b/>
                <w:color w:val="FFFFFF"/>
                <w:sz w:val="19"/>
              </w:rPr>
              <w:t>Finance</w:t>
            </w:r>
          </w:p>
        </w:tc>
        <w:tc>
          <w:tcPr>
            <w:tcW w:w="1020" w:type="dxa"/>
            <w:shd w:val="clear" w:color="auto" w:fill="007AFF"/>
          </w:tcPr>
          <w:p w14:paraId="6F1DE253" w14:textId="77777777" w:rsidR="008E67E6" w:rsidRDefault="00000000">
            <w:r>
              <w:rPr>
                <w:b/>
                <w:color w:val="FFFFFF"/>
                <w:sz w:val="19"/>
              </w:rPr>
              <w:t>Terapis</w:t>
            </w:r>
          </w:p>
        </w:tc>
      </w:tr>
      <w:tr w:rsidR="008E67E6" w14:paraId="22ACB617" w14:textId="77777777">
        <w:trPr>
          <w:jc w:val="center"/>
        </w:trPr>
        <w:tc>
          <w:tcPr>
            <w:tcW w:w="2494" w:type="dxa"/>
          </w:tcPr>
          <w:p w14:paraId="25CCFC4B" w14:textId="77777777" w:rsidR="008E67E6" w:rsidRDefault="00000000">
            <w:r>
              <w:rPr>
                <w:b/>
                <w:sz w:val="19"/>
              </w:rPr>
              <w:t>Dashboard Revenue</w:t>
            </w:r>
          </w:p>
        </w:tc>
        <w:tc>
          <w:tcPr>
            <w:tcW w:w="1134" w:type="dxa"/>
          </w:tcPr>
          <w:p w14:paraId="43F79406" w14:textId="77777777" w:rsidR="008E67E6" w:rsidRDefault="00000000">
            <w:r>
              <w:rPr>
                <w:sz w:val="19"/>
              </w:rPr>
              <w:t>✓</w:t>
            </w:r>
          </w:p>
        </w:tc>
        <w:tc>
          <w:tcPr>
            <w:tcW w:w="1134" w:type="dxa"/>
          </w:tcPr>
          <w:p w14:paraId="0BF68EA9" w14:textId="77777777" w:rsidR="008E67E6" w:rsidRDefault="00000000">
            <w:r>
              <w:rPr>
                <w:sz w:val="19"/>
              </w:rPr>
              <w:t>✓</w:t>
            </w:r>
          </w:p>
        </w:tc>
        <w:tc>
          <w:tcPr>
            <w:tcW w:w="1247" w:type="dxa"/>
          </w:tcPr>
          <w:p w14:paraId="0CCBB321" w14:textId="77777777" w:rsidR="008E67E6" w:rsidRDefault="00000000">
            <w:r>
              <w:rPr>
                <w:sz w:val="19"/>
              </w:rPr>
              <w:t>–</w:t>
            </w:r>
          </w:p>
        </w:tc>
        <w:tc>
          <w:tcPr>
            <w:tcW w:w="1361" w:type="dxa"/>
          </w:tcPr>
          <w:p w14:paraId="7DA3A245" w14:textId="77777777" w:rsidR="008E67E6" w:rsidRDefault="00000000">
            <w:r>
              <w:rPr>
                <w:sz w:val="19"/>
              </w:rPr>
              <w:t>–</w:t>
            </w:r>
          </w:p>
        </w:tc>
        <w:tc>
          <w:tcPr>
            <w:tcW w:w="1134" w:type="dxa"/>
          </w:tcPr>
          <w:p w14:paraId="0995347F" w14:textId="77777777" w:rsidR="008E67E6" w:rsidRDefault="00000000">
            <w:r>
              <w:rPr>
                <w:sz w:val="19"/>
              </w:rPr>
              <w:t>✓</w:t>
            </w:r>
          </w:p>
        </w:tc>
        <w:tc>
          <w:tcPr>
            <w:tcW w:w="1020" w:type="dxa"/>
          </w:tcPr>
          <w:p w14:paraId="3C0B9054" w14:textId="77777777" w:rsidR="008E67E6" w:rsidRDefault="00000000">
            <w:r>
              <w:rPr>
                <w:sz w:val="19"/>
              </w:rPr>
              <w:t>–</w:t>
            </w:r>
          </w:p>
        </w:tc>
      </w:tr>
      <w:tr w:rsidR="008E67E6" w14:paraId="59E88B5A" w14:textId="77777777">
        <w:trPr>
          <w:jc w:val="center"/>
        </w:trPr>
        <w:tc>
          <w:tcPr>
            <w:tcW w:w="2494" w:type="dxa"/>
            <w:shd w:val="clear" w:color="auto" w:fill="EEF5FF"/>
          </w:tcPr>
          <w:p w14:paraId="56D26672" w14:textId="77777777" w:rsidR="008E67E6" w:rsidRDefault="00000000">
            <w:r>
              <w:rPr>
                <w:b/>
                <w:sz w:val="19"/>
              </w:rPr>
              <w:t>Inquiry Pipeline</w:t>
            </w:r>
          </w:p>
        </w:tc>
        <w:tc>
          <w:tcPr>
            <w:tcW w:w="1134" w:type="dxa"/>
            <w:shd w:val="clear" w:color="auto" w:fill="EEF5FF"/>
          </w:tcPr>
          <w:p w14:paraId="60B1184D" w14:textId="77777777" w:rsidR="008E67E6" w:rsidRDefault="00000000">
            <w:r>
              <w:rPr>
                <w:sz w:val="19"/>
              </w:rPr>
              <w:t>✓</w:t>
            </w:r>
          </w:p>
        </w:tc>
        <w:tc>
          <w:tcPr>
            <w:tcW w:w="1134" w:type="dxa"/>
            <w:shd w:val="clear" w:color="auto" w:fill="EEF5FF"/>
          </w:tcPr>
          <w:p w14:paraId="04FE299A" w14:textId="77777777" w:rsidR="008E67E6" w:rsidRDefault="00000000">
            <w:r>
              <w:rPr>
                <w:sz w:val="19"/>
              </w:rPr>
              <w:t>✓</w:t>
            </w:r>
          </w:p>
        </w:tc>
        <w:tc>
          <w:tcPr>
            <w:tcW w:w="1247" w:type="dxa"/>
            <w:shd w:val="clear" w:color="auto" w:fill="EEF5FF"/>
          </w:tcPr>
          <w:p w14:paraId="258EB471" w14:textId="77777777" w:rsidR="008E67E6" w:rsidRDefault="00000000">
            <w:r>
              <w:rPr>
                <w:sz w:val="19"/>
              </w:rPr>
              <w:t>✓</w:t>
            </w:r>
          </w:p>
        </w:tc>
        <w:tc>
          <w:tcPr>
            <w:tcW w:w="1361" w:type="dxa"/>
            <w:shd w:val="clear" w:color="auto" w:fill="EEF5FF"/>
          </w:tcPr>
          <w:p w14:paraId="6EAD0F11" w14:textId="77777777" w:rsidR="008E67E6" w:rsidRDefault="00000000">
            <w:r>
              <w:rPr>
                <w:sz w:val="19"/>
              </w:rPr>
              <w:t>–</w:t>
            </w:r>
          </w:p>
        </w:tc>
        <w:tc>
          <w:tcPr>
            <w:tcW w:w="1134" w:type="dxa"/>
            <w:shd w:val="clear" w:color="auto" w:fill="EEF5FF"/>
          </w:tcPr>
          <w:p w14:paraId="0027EBFA" w14:textId="77777777" w:rsidR="008E67E6" w:rsidRDefault="00000000">
            <w:r>
              <w:rPr>
                <w:sz w:val="19"/>
              </w:rPr>
              <w:t>–</w:t>
            </w:r>
          </w:p>
        </w:tc>
        <w:tc>
          <w:tcPr>
            <w:tcW w:w="1020" w:type="dxa"/>
            <w:shd w:val="clear" w:color="auto" w:fill="EEF5FF"/>
          </w:tcPr>
          <w:p w14:paraId="16947F69" w14:textId="77777777" w:rsidR="008E67E6" w:rsidRDefault="00000000">
            <w:r>
              <w:rPr>
                <w:sz w:val="19"/>
              </w:rPr>
              <w:t>–</w:t>
            </w:r>
          </w:p>
        </w:tc>
      </w:tr>
      <w:tr w:rsidR="008E67E6" w14:paraId="2F285647" w14:textId="77777777">
        <w:trPr>
          <w:jc w:val="center"/>
        </w:trPr>
        <w:tc>
          <w:tcPr>
            <w:tcW w:w="2494" w:type="dxa"/>
          </w:tcPr>
          <w:p w14:paraId="4936EA58" w14:textId="77777777" w:rsidR="008E67E6" w:rsidRDefault="00000000">
            <w:r>
              <w:rPr>
                <w:b/>
                <w:sz w:val="19"/>
              </w:rPr>
              <w:t>Inquiry Dashboard</w:t>
            </w:r>
          </w:p>
        </w:tc>
        <w:tc>
          <w:tcPr>
            <w:tcW w:w="1134" w:type="dxa"/>
          </w:tcPr>
          <w:p w14:paraId="5AC91E8A" w14:textId="77777777" w:rsidR="008E67E6" w:rsidRDefault="00000000">
            <w:r>
              <w:rPr>
                <w:sz w:val="19"/>
              </w:rPr>
              <w:t>✓</w:t>
            </w:r>
          </w:p>
        </w:tc>
        <w:tc>
          <w:tcPr>
            <w:tcW w:w="1134" w:type="dxa"/>
          </w:tcPr>
          <w:p w14:paraId="70A57589" w14:textId="77777777" w:rsidR="008E67E6" w:rsidRDefault="00000000">
            <w:r>
              <w:rPr>
                <w:sz w:val="19"/>
              </w:rPr>
              <w:t>✓</w:t>
            </w:r>
          </w:p>
        </w:tc>
        <w:tc>
          <w:tcPr>
            <w:tcW w:w="1247" w:type="dxa"/>
          </w:tcPr>
          <w:p w14:paraId="169B0E12" w14:textId="77777777" w:rsidR="008E67E6" w:rsidRDefault="00000000">
            <w:r>
              <w:rPr>
                <w:sz w:val="19"/>
              </w:rPr>
              <w:t>✓</w:t>
            </w:r>
          </w:p>
        </w:tc>
        <w:tc>
          <w:tcPr>
            <w:tcW w:w="1361" w:type="dxa"/>
          </w:tcPr>
          <w:p w14:paraId="55778169" w14:textId="77777777" w:rsidR="008E67E6" w:rsidRDefault="00000000">
            <w:r>
              <w:rPr>
                <w:sz w:val="19"/>
              </w:rPr>
              <w:t>–</w:t>
            </w:r>
          </w:p>
        </w:tc>
        <w:tc>
          <w:tcPr>
            <w:tcW w:w="1134" w:type="dxa"/>
          </w:tcPr>
          <w:p w14:paraId="64AC6DD0" w14:textId="77777777" w:rsidR="008E67E6" w:rsidRDefault="00000000">
            <w:r>
              <w:rPr>
                <w:sz w:val="19"/>
              </w:rPr>
              <w:t>–</w:t>
            </w:r>
          </w:p>
        </w:tc>
        <w:tc>
          <w:tcPr>
            <w:tcW w:w="1020" w:type="dxa"/>
          </w:tcPr>
          <w:p w14:paraId="45FDA824" w14:textId="77777777" w:rsidR="008E67E6" w:rsidRDefault="00000000">
            <w:r>
              <w:rPr>
                <w:sz w:val="19"/>
              </w:rPr>
              <w:t>–</w:t>
            </w:r>
          </w:p>
        </w:tc>
      </w:tr>
      <w:tr w:rsidR="008E67E6" w14:paraId="1F95F489" w14:textId="77777777">
        <w:trPr>
          <w:jc w:val="center"/>
        </w:trPr>
        <w:tc>
          <w:tcPr>
            <w:tcW w:w="2494" w:type="dxa"/>
            <w:shd w:val="clear" w:color="auto" w:fill="EEF5FF"/>
          </w:tcPr>
          <w:p w14:paraId="3982BC88" w14:textId="77777777" w:rsidR="008E67E6" w:rsidRDefault="00000000">
            <w:r>
              <w:rPr>
                <w:b/>
                <w:sz w:val="19"/>
              </w:rPr>
              <w:t>Weekly Calendar</w:t>
            </w:r>
          </w:p>
        </w:tc>
        <w:tc>
          <w:tcPr>
            <w:tcW w:w="1134" w:type="dxa"/>
            <w:shd w:val="clear" w:color="auto" w:fill="EEF5FF"/>
          </w:tcPr>
          <w:p w14:paraId="678785F8" w14:textId="77777777" w:rsidR="008E67E6" w:rsidRDefault="00000000">
            <w:r>
              <w:rPr>
                <w:sz w:val="19"/>
              </w:rPr>
              <w:t>✓</w:t>
            </w:r>
          </w:p>
        </w:tc>
        <w:tc>
          <w:tcPr>
            <w:tcW w:w="1134" w:type="dxa"/>
            <w:shd w:val="clear" w:color="auto" w:fill="EEF5FF"/>
          </w:tcPr>
          <w:p w14:paraId="552B6FC2" w14:textId="77777777" w:rsidR="008E67E6" w:rsidRDefault="00000000">
            <w:r>
              <w:rPr>
                <w:sz w:val="19"/>
              </w:rPr>
              <w:t>✓</w:t>
            </w:r>
          </w:p>
        </w:tc>
        <w:tc>
          <w:tcPr>
            <w:tcW w:w="1247" w:type="dxa"/>
            <w:shd w:val="clear" w:color="auto" w:fill="EEF5FF"/>
          </w:tcPr>
          <w:p w14:paraId="7E6B3832" w14:textId="77777777" w:rsidR="008E67E6" w:rsidRDefault="00000000">
            <w:r>
              <w:rPr>
                <w:sz w:val="19"/>
              </w:rPr>
              <w:t>–</w:t>
            </w:r>
          </w:p>
        </w:tc>
        <w:tc>
          <w:tcPr>
            <w:tcW w:w="1361" w:type="dxa"/>
            <w:shd w:val="clear" w:color="auto" w:fill="EEF5FF"/>
          </w:tcPr>
          <w:p w14:paraId="7257C461" w14:textId="77777777" w:rsidR="008E67E6" w:rsidRDefault="00000000">
            <w:r>
              <w:rPr>
                <w:sz w:val="19"/>
              </w:rPr>
              <w:t>✓</w:t>
            </w:r>
          </w:p>
        </w:tc>
        <w:tc>
          <w:tcPr>
            <w:tcW w:w="1134" w:type="dxa"/>
            <w:shd w:val="clear" w:color="auto" w:fill="EEF5FF"/>
          </w:tcPr>
          <w:p w14:paraId="2C15C4EF" w14:textId="77777777" w:rsidR="008E67E6" w:rsidRDefault="00000000">
            <w:r>
              <w:rPr>
                <w:sz w:val="19"/>
              </w:rPr>
              <w:t>–</w:t>
            </w:r>
          </w:p>
        </w:tc>
        <w:tc>
          <w:tcPr>
            <w:tcW w:w="1020" w:type="dxa"/>
            <w:shd w:val="clear" w:color="auto" w:fill="EEF5FF"/>
          </w:tcPr>
          <w:p w14:paraId="5A30DCDD" w14:textId="77777777" w:rsidR="008E67E6" w:rsidRDefault="00000000">
            <w:r>
              <w:rPr>
                <w:sz w:val="19"/>
              </w:rPr>
              <w:t>–</w:t>
            </w:r>
          </w:p>
        </w:tc>
      </w:tr>
      <w:tr w:rsidR="008E67E6" w14:paraId="2D907D6D" w14:textId="77777777">
        <w:trPr>
          <w:jc w:val="center"/>
        </w:trPr>
        <w:tc>
          <w:tcPr>
            <w:tcW w:w="2494" w:type="dxa"/>
          </w:tcPr>
          <w:p w14:paraId="56D2F4F9" w14:textId="77777777" w:rsidR="008E67E6" w:rsidRDefault="00000000">
            <w:r>
              <w:rPr>
                <w:b/>
                <w:sz w:val="19"/>
              </w:rPr>
              <w:t>Schedule Dashboard</w:t>
            </w:r>
          </w:p>
        </w:tc>
        <w:tc>
          <w:tcPr>
            <w:tcW w:w="1134" w:type="dxa"/>
          </w:tcPr>
          <w:p w14:paraId="760CE00D" w14:textId="77777777" w:rsidR="008E67E6" w:rsidRDefault="00000000">
            <w:r>
              <w:rPr>
                <w:sz w:val="19"/>
              </w:rPr>
              <w:t>✓</w:t>
            </w:r>
          </w:p>
        </w:tc>
        <w:tc>
          <w:tcPr>
            <w:tcW w:w="1134" w:type="dxa"/>
          </w:tcPr>
          <w:p w14:paraId="66FC4CA1" w14:textId="77777777" w:rsidR="008E67E6" w:rsidRDefault="00000000">
            <w:r>
              <w:rPr>
                <w:sz w:val="19"/>
              </w:rPr>
              <w:t>✓</w:t>
            </w:r>
          </w:p>
        </w:tc>
        <w:tc>
          <w:tcPr>
            <w:tcW w:w="1247" w:type="dxa"/>
          </w:tcPr>
          <w:p w14:paraId="7814AAB4" w14:textId="77777777" w:rsidR="008E67E6" w:rsidRDefault="00000000">
            <w:r>
              <w:rPr>
                <w:sz w:val="19"/>
              </w:rPr>
              <w:t>–</w:t>
            </w:r>
          </w:p>
        </w:tc>
        <w:tc>
          <w:tcPr>
            <w:tcW w:w="1361" w:type="dxa"/>
          </w:tcPr>
          <w:p w14:paraId="4BE5C303" w14:textId="77777777" w:rsidR="008E67E6" w:rsidRDefault="00000000">
            <w:r>
              <w:rPr>
                <w:sz w:val="19"/>
              </w:rPr>
              <w:t>✓</w:t>
            </w:r>
          </w:p>
        </w:tc>
        <w:tc>
          <w:tcPr>
            <w:tcW w:w="1134" w:type="dxa"/>
          </w:tcPr>
          <w:p w14:paraId="48771B3D" w14:textId="77777777" w:rsidR="008E67E6" w:rsidRDefault="00000000">
            <w:r>
              <w:rPr>
                <w:sz w:val="19"/>
              </w:rPr>
              <w:t>–</w:t>
            </w:r>
          </w:p>
        </w:tc>
        <w:tc>
          <w:tcPr>
            <w:tcW w:w="1020" w:type="dxa"/>
          </w:tcPr>
          <w:p w14:paraId="1C5CC223" w14:textId="77777777" w:rsidR="008E67E6" w:rsidRDefault="00000000">
            <w:r>
              <w:rPr>
                <w:sz w:val="19"/>
              </w:rPr>
              <w:t>–</w:t>
            </w:r>
          </w:p>
        </w:tc>
      </w:tr>
      <w:tr w:rsidR="008E67E6" w14:paraId="71359BAE" w14:textId="77777777">
        <w:trPr>
          <w:jc w:val="center"/>
        </w:trPr>
        <w:tc>
          <w:tcPr>
            <w:tcW w:w="2494" w:type="dxa"/>
            <w:shd w:val="clear" w:color="auto" w:fill="EEF5FF"/>
          </w:tcPr>
          <w:p w14:paraId="1B2887BB" w14:textId="77777777" w:rsidR="008E67E6" w:rsidRDefault="00000000">
            <w:r>
              <w:rPr>
                <w:b/>
                <w:sz w:val="19"/>
              </w:rPr>
              <w:t>Active Client</w:t>
            </w:r>
          </w:p>
        </w:tc>
        <w:tc>
          <w:tcPr>
            <w:tcW w:w="1134" w:type="dxa"/>
            <w:shd w:val="clear" w:color="auto" w:fill="EEF5FF"/>
          </w:tcPr>
          <w:p w14:paraId="7CEBCF32" w14:textId="77777777" w:rsidR="008E67E6" w:rsidRDefault="00000000">
            <w:r>
              <w:rPr>
                <w:sz w:val="19"/>
              </w:rPr>
              <w:t>✓</w:t>
            </w:r>
          </w:p>
        </w:tc>
        <w:tc>
          <w:tcPr>
            <w:tcW w:w="1134" w:type="dxa"/>
            <w:shd w:val="clear" w:color="auto" w:fill="EEF5FF"/>
          </w:tcPr>
          <w:p w14:paraId="7D78AF31" w14:textId="77777777" w:rsidR="008E67E6" w:rsidRDefault="00000000">
            <w:r>
              <w:rPr>
                <w:sz w:val="19"/>
              </w:rPr>
              <w:t>✓</w:t>
            </w:r>
          </w:p>
        </w:tc>
        <w:tc>
          <w:tcPr>
            <w:tcW w:w="1247" w:type="dxa"/>
            <w:shd w:val="clear" w:color="auto" w:fill="EEF5FF"/>
          </w:tcPr>
          <w:p w14:paraId="19E5D8B9" w14:textId="77777777" w:rsidR="008E67E6" w:rsidRDefault="00000000">
            <w:r>
              <w:rPr>
                <w:sz w:val="19"/>
              </w:rPr>
              <w:t>–</w:t>
            </w:r>
          </w:p>
        </w:tc>
        <w:tc>
          <w:tcPr>
            <w:tcW w:w="1361" w:type="dxa"/>
            <w:shd w:val="clear" w:color="auto" w:fill="EEF5FF"/>
          </w:tcPr>
          <w:p w14:paraId="21B7F6AB" w14:textId="77777777" w:rsidR="008E67E6" w:rsidRDefault="00000000">
            <w:r>
              <w:rPr>
                <w:sz w:val="19"/>
              </w:rPr>
              <w:t>✓</w:t>
            </w:r>
          </w:p>
        </w:tc>
        <w:tc>
          <w:tcPr>
            <w:tcW w:w="1134" w:type="dxa"/>
            <w:shd w:val="clear" w:color="auto" w:fill="EEF5FF"/>
          </w:tcPr>
          <w:p w14:paraId="297EC036" w14:textId="77777777" w:rsidR="008E67E6" w:rsidRDefault="00000000">
            <w:r>
              <w:rPr>
                <w:sz w:val="19"/>
              </w:rPr>
              <w:t>✓</w:t>
            </w:r>
          </w:p>
        </w:tc>
        <w:tc>
          <w:tcPr>
            <w:tcW w:w="1020" w:type="dxa"/>
            <w:shd w:val="clear" w:color="auto" w:fill="EEF5FF"/>
          </w:tcPr>
          <w:p w14:paraId="7EA09308" w14:textId="77777777" w:rsidR="008E67E6" w:rsidRDefault="00000000">
            <w:r>
              <w:rPr>
                <w:sz w:val="19"/>
              </w:rPr>
              <w:t>–</w:t>
            </w:r>
          </w:p>
        </w:tc>
      </w:tr>
      <w:tr w:rsidR="008E67E6" w14:paraId="4D37E9F1" w14:textId="77777777">
        <w:trPr>
          <w:jc w:val="center"/>
        </w:trPr>
        <w:tc>
          <w:tcPr>
            <w:tcW w:w="2494" w:type="dxa"/>
          </w:tcPr>
          <w:p w14:paraId="30A25321" w14:textId="77777777" w:rsidR="008E67E6" w:rsidRDefault="00000000">
            <w:r>
              <w:rPr>
                <w:b/>
                <w:sz w:val="19"/>
              </w:rPr>
              <w:t>Monitoring Laporan Sesi</w:t>
            </w:r>
          </w:p>
        </w:tc>
        <w:tc>
          <w:tcPr>
            <w:tcW w:w="1134" w:type="dxa"/>
          </w:tcPr>
          <w:p w14:paraId="5E5BE8A3" w14:textId="77777777" w:rsidR="008E67E6" w:rsidRDefault="00000000">
            <w:r>
              <w:rPr>
                <w:sz w:val="19"/>
              </w:rPr>
              <w:t>✓</w:t>
            </w:r>
          </w:p>
        </w:tc>
        <w:tc>
          <w:tcPr>
            <w:tcW w:w="1134" w:type="dxa"/>
          </w:tcPr>
          <w:p w14:paraId="06F89248" w14:textId="77777777" w:rsidR="008E67E6" w:rsidRDefault="00000000">
            <w:r>
              <w:rPr>
                <w:sz w:val="19"/>
              </w:rPr>
              <w:t>✓</w:t>
            </w:r>
          </w:p>
        </w:tc>
        <w:tc>
          <w:tcPr>
            <w:tcW w:w="1247" w:type="dxa"/>
          </w:tcPr>
          <w:p w14:paraId="09107833" w14:textId="77777777" w:rsidR="008E67E6" w:rsidRDefault="00000000">
            <w:r>
              <w:rPr>
                <w:sz w:val="19"/>
              </w:rPr>
              <w:t>–</w:t>
            </w:r>
          </w:p>
        </w:tc>
        <w:tc>
          <w:tcPr>
            <w:tcW w:w="1361" w:type="dxa"/>
          </w:tcPr>
          <w:p w14:paraId="57DFFE2A" w14:textId="77777777" w:rsidR="008E67E6" w:rsidRDefault="00000000">
            <w:r>
              <w:rPr>
                <w:sz w:val="19"/>
              </w:rPr>
              <w:t>✓</w:t>
            </w:r>
          </w:p>
        </w:tc>
        <w:tc>
          <w:tcPr>
            <w:tcW w:w="1134" w:type="dxa"/>
          </w:tcPr>
          <w:p w14:paraId="47266F98" w14:textId="77777777" w:rsidR="008E67E6" w:rsidRDefault="00000000">
            <w:r>
              <w:rPr>
                <w:sz w:val="19"/>
              </w:rPr>
              <w:t>–</w:t>
            </w:r>
          </w:p>
        </w:tc>
        <w:tc>
          <w:tcPr>
            <w:tcW w:w="1020" w:type="dxa"/>
          </w:tcPr>
          <w:p w14:paraId="2893E7FF" w14:textId="77777777" w:rsidR="008E67E6" w:rsidRDefault="00000000">
            <w:r>
              <w:rPr>
                <w:sz w:val="19"/>
              </w:rPr>
              <w:t>–</w:t>
            </w:r>
          </w:p>
        </w:tc>
      </w:tr>
      <w:tr w:rsidR="008E67E6" w14:paraId="62BA5E6F" w14:textId="77777777">
        <w:trPr>
          <w:jc w:val="center"/>
        </w:trPr>
        <w:tc>
          <w:tcPr>
            <w:tcW w:w="2494" w:type="dxa"/>
            <w:shd w:val="clear" w:color="auto" w:fill="EEF5FF"/>
          </w:tcPr>
          <w:p w14:paraId="7516A740" w14:textId="77777777" w:rsidR="008E67E6" w:rsidRDefault="00000000">
            <w:r>
              <w:rPr>
                <w:b/>
                <w:sz w:val="19"/>
              </w:rPr>
              <w:t>Hari Libur</w:t>
            </w:r>
          </w:p>
        </w:tc>
        <w:tc>
          <w:tcPr>
            <w:tcW w:w="1134" w:type="dxa"/>
            <w:shd w:val="clear" w:color="auto" w:fill="EEF5FF"/>
          </w:tcPr>
          <w:p w14:paraId="011B4740" w14:textId="77777777" w:rsidR="008E67E6" w:rsidRDefault="00000000">
            <w:r>
              <w:rPr>
                <w:sz w:val="19"/>
              </w:rPr>
              <w:t>✓</w:t>
            </w:r>
          </w:p>
        </w:tc>
        <w:tc>
          <w:tcPr>
            <w:tcW w:w="1134" w:type="dxa"/>
            <w:shd w:val="clear" w:color="auto" w:fill="EEF5FF"/>
          </w:tcPr>
          <w:p w14:paraId="0E89259D" w14:textId="77777777" w:rsidR="008E67E6" w:rsidRDefault="00000000">
            <w:r>
              <w:rPr>
                <w:sz w:val="19"/>
              </w:rPr>
              <w:t>–</w:t>
            </w:r>
          </w:p>
        </w:tc>
        <w:tc>
          <w:tcPr>
            <w:tcW w:w="1247" w:type="dxa"/>
            <w:shd w:val="clear" w:color="auto" w:fill="EEF5FF"/>
          </w:tcPr>
          <w:p w14:paraId="3E74B6D4" w14:textId="77777777" w:rsidR="008E67E6" w:rsidRDefault="00000000">
            <w:r>
              <w:rPr>
                <w:sz w:val="19"/>
              </w:rPr>
              <w:t>–</w:t>
            </w:r>
          </w:p>
        </w:tc>
        <w:tc>
          <w:tcPr>
            <w:tcW w:w="1361" w:type="dxa"/>
            <w:shd w:val="clear" w:color="auto" w:fill="EEF5FF"/>
          </w:tcPr>
          <w:p w14:paraId="1E96AA3D" w14:textId="77777777" w:rsidR="008E67E6" w:rsidRDefault="00000000">
            <w:r>
              <w:rPr>
                <w:sz w:val="19"/>
              </w:rPr>
              <w:t>✓</w:t>
            </w:r>
          </w:p>
        </w:tc>
        <w:tc>
          <w:tcPr>
            <w:tcW w:w="1134" w:type="dxa"/>
            <w:shd w:val="clear" w:color="auto" w:fill="EEF5FF"/>
          </w:tcPr>
          <w:p w14:paraId="150D9F69" w14:textId="77777777" w:rsidR="008E67E6" w:rsidRDefault="00000000">
            <w:r>
              <w:rPr>
                <w:sz w:val="19"/>
              </w:rPr>
              <w:t>–</w:t>
            </w:r>
          </w:p>
        </w:tc>
        <w:tc>
          <w:tcPr>
            <w:tcW w:w="1020" w:type="dxa"/>
            <w:shd w:val="clear" w:color="auto" w:fill="EEF5FF"/>
          </w:tcPr>
          <w:p w14:paraId="46A929EE" w14:textId="77777777" w:rsidR="008E67E6" w:rsidRDefault="00000000">
            <w:r>
              <w:rPr>
                <w:sz w:val="19"/>
              </w:rPr>
              <w:t>–</w:t>
            </w:r>
          </w:p>
        </w:tc>
      </w:tr>
      <w:tr w:rsidR="008E67E6" w14:paraId="7A51E5DD" w14:textId="77777777">
        <w:trPr>
          <w:jc w:val="center"/>
        </w:trPr>
        <w:tc>
          <w:tcPr>
            <w:tcW w:w="2494" w:type="dxa"/>
          </w:tcPr>
          <w:p w14:paraId="22C5B366" w14:textId="77777777" w:rsidR="008E67E6" w:rsidRDefault="00000000">
            <w:r>
              <w:rPr>
                <w:b/>
                <w:sz w:val="19"/>
              </w:rPr>
              <w:t>Finance &amp; Invoices</w:t>
            </w:r>
          </w:p>
        </w:tc>
        <w:tc>
          <w:tcPr>
            <w:tcW w:w="1134" w:type="dxa"/>
          </w:tcPr>
          <w:p w14:paraId="15801930" w14:textId="77777777" w:rsidR="008E67E6" w:rsidRDefault="00000000">
            <w:r>
              <w:rPr>
                <w:sz w:val="19"/>
              </w:rPr>
              <w:t>✓</w:t>
            </w:r>
          </w:p>
        </w:tc>
        <w:tc>
          <w:tcPr>
            <w:tcW w:w="1134" w:type="dxa"/>
          </w:tcPr>
          <w:p w14:paraId="6E5304B3" w14:textId="77777777" w:rsidR="008E67E6" w:rsidRDefault="00000000">
            <w:r>
              <w:rPr>
                <w:sz w:val="19"/>
              </w:rPr>
              <w:t>–</w:t>
            </w:r>
          </w:p>
        </w:tc>
        <w:tc>
          <w:tcPr>
            <w:tcW w:w="1247" w:type="dxa"/>
          </w:tcPr>
          <w:p w14:paraId="01E84510" w14:textId="77777777" w:rsidR="008E67E6" w:rsidRDefault="00000000">
            <w:r>
              <w:rPr>
                <w:sz w:val="19"/>
              </w:rPr>
              <w:t>–</w:t>
            </w:r>
          </w:p>
        </w:tc>
        <w:tc>
          <w:tcPr>
            <w:tcW w:w="1361" w:type="dxa"/>
          </w:tcPr>
          <w:p w14:paraId="46AE1801" w14:textId="77777777" w:rsidR="008E67E6" w:rsidRDefault="00000000">
            <w:r>
              <w:rPr>
                <w:sz w:val="19"/>
              </w:rPr>
              <w:t>–</w:t>
            </w:r>
          </w:p>
        </w:tc>
        <w:tc>
          <w:tcPr>
            <w:tcW w:w="1134" w:type="dxa"/>
          </w:tcPr>
          <w:p w14:paraId="1FDBCA1D" w14:textId="77777777" w:rsidR="008E67E6" w:rsidRDefault="00000000">
            <w:r>
              <w:rPr>
                <w:sz w:val="19"/>
              </w:rPr>
              <w:t>✓</w:t>
            </w:r>
          </w:p>
        </w:tc>
        <w:tc>
          <w:tcPr>
            <w:tcW w:w="1020" w:type="dxa"/>
          </w:tcPr>
          <w:p w14:paraId="4DE58CA8" w14:textId="77777777" w:rsidR="008E67E6" w:rsidRDefault="00000000">
            <w:r>
              <w:rPr>
                <w:sz w:val="19"/>
              </w:rPr>
              <w:t>–</w:t>
            </w:r>
          </w:p>
        </w:tc>
      </w:tr>
      <w:tr w:rsidR="008E67E6" w14:paraId="182B02E5" w14:textId="77777777">
        <w:trPr>
          <w:jc w:val="center"/>
        </w:trPr>
        <w:tc>
          <w:tcPr>
            <w:tcW w:w="2494" w:type="dxa"/>
            <w:shd w:val="clear" w:color="auto" w:fill="EEF5FF"/>
          </w:tcPr>
          <w:p w14:paraId="32EC5183" w14:textId="77777777" w:rsidR="008E67E6" w:rsidRDefault="00000000">
            <w:r>
              <w:rPr>
                <w:b/>
                <w:sz w:val="19"/>
              </w:rPr>
              <w:t>User Management</w:t>
            </w:r>
          </w:p>
        </w:tc>
        <w:tc>
          <w:tcPr>
            <w:tcW w:w="1134" w:type="dxa"/>
            <w:shd w:val="clear" w:color="auto" w:fill="EEF5FF"/>
          </w:tcPr>
          <w:p w14:paraId="2EFFDCBE" w14:textId="77777777" w:rsidR="008E67E6" w:rsidRDefault="00000000">
            <w:r>
              <w:rPr>
                <w:sz w:val="19"/>
              </w:rPr>
              <w:t>✓</w:t>
            </w:r>
          </w:p>
        </w:tc>
        <w:tc>
          <w:tcPr>
            <w:tcW w:w="1134" w:type="dxa"/>
            <w:shd w:val="clear" w:color="auto" w:fill="EEF5FF"/>
          </w:tcPr>
          <w:p w14:paraId="28C429CF" w14:textId="77777777" w:rsidR="008E67E6" w:rsidRDefault="00000000">
            <w:r>
              <w:rPr>
                <w:sz w:val="19"/>
              </w:rPr>
              <w:t>–</w:t>
            </w:r>
          </w:p>
        </w:tc>
        <w:tc>
          <w:tcPr>
            <w:tcW w:w="1247" w:type="dxa"/>
            <w:shd w:val="clear" w:color="auto" w:fill="EEF5FF"/>
          </w:tcPr>
          <w:p w14:paraId="0884BA4D" w14:textId="77777777" w:rsidR="008E67E6" w:rsidRDefault="00000000">
            <w:r>
              <w:rPr>
                <w:sz w:val="19"/>
              </w:rPr>
              <w:t>–</w:t>
            </w:r>
          </w:p>
        </w:tc>
        <w:tc>
          <w:tcPr>
            <w:tcW w:w="1361" w:type="dxa"/>
            <w:shd w:val="clear" w:color="auto" w:fill="EEF5FF"/>
          </w:tcPr>
          <w:p w14:paraId="66EBD61D" w14:textId="77777777" w:rsidR="008E67E6" w:rsidRDefault="00000000">
            <w:r>
              <w:rPr>
                <w:sz w:val="19"/>
              </w:rPr>
              <w:t>–</w:t>
            </w:r>
          </w:p>
        </w:tc>
        <w:tc>
          <w:tcPr>
            <w:tcW w:w="1134" w:type="dxa"/>
            <w:shd w:val="clear" w:color="auto" w:fill="EEF5FF"/>
          </w:tcPr>
          <w:p w14:paraId="008214F2" w14:textId="77777777" w:rsidR="008E67E6" w:rsidRDefault="00000000">
            <w:r>
              <w:rPr>
                <w:sz w:val="19"/>
              </w:rPr>
              <w:t>–</w:t>
            </w:r>
          </w:p>
        </w:tc>
        <w:tc>
          <w:tcPr>
            <w:tcW w:w="1020" w:type="dxa"/>
            <w:shd w:val="clear" w:color="auto" w:fill="EEF5FF"/>
          </w:tcPr>
          <w:p w14:paraId="196A2570" w14:textId="77777777" w:rsidR="008E67E6" w:rsidRDefault="00000000">
            <w:r>
              <w:rPr>
                <w:sz w:val="19"/>
              </w:rPr>
              <w:t>–</w:t>
            </w:r>
          </w:p>
        </w:tc>
      </w:tr>
      <w:tr w:rsidR="008E67E6" w14:paraId="6214FE5B" w14:textId="77777777">
        <w:trPr>
          <w:jc w:val="center"/>
        </w:trPr>
        <w:tc>
          <w:tcPr>
            <w:tcW w:w="2494" w:type="dxa"/>
          </w:tcPr>
          <w:p w14:paraId="451ADBED" w14:textId="77777777" w:rsidR="008E67E6" w:rsidRDefault="00000000">
            <w:r>
              <w:rPr>
                <w:b/>
                <w:sz w:val="19"/>
              </w:rPr>
              <w:t>Master Cabang</w:t>
            </w:r>
          </w:p>
        </w:tc>
        <w:tc>
          <w:tcPr>
            <w:tcW w:w="1134" w:type="dxa"/>
          </w:tcPr>
          <w:p w14:paraId="3273F54B" w14:textId="77777777" w:rsidR="008E67E6" w:rsidRDefault="00000000">
            <w:r>
              <w:rPr>
                <w:sz w:val="19"/>
              </w:rPr>
              <w:t>✓</w:t>
            </w:r>
          </w:p>
        </w:tc>
        <w:tc>
          <w:tcPr>
            <w:tcW w:w="1134" w:type="dxa"/>
          </w:tcPr>
          <w:p w14:paraId="2596067B" w14:textId="77777777" w:rsidR="008E67E6" w:rsidRDefault="00000000">
            <w:r>
              <w:rPr>
                <w:sz w:val="19"/>
              </w:rPr>
              <w:t>–</w:t>
            </w:r>
          </w:p>
        </w:tc>
        <w:tc>
          <w:tcPr>
            <w:tcW w:w="1247" w:type="dxa"/>
          </w:tcPr>
          <w:p w14:paraId="0783540F" w14:textId="77777777" w:rsidR="008E67E6" w:rsidRDefault="00000000">
            <w:r>
              <w:rPr>
                <w:sz w:val="19"/>
              </w:rPr>
              <w:t>–</w:t>
            </w:r>
          </w:p>
        </w:tc>
        <w:tc>
          <w:tcPr>
            <w:tcW w:w="1361" w:type="dxa"/>
          </w:tcPr>
          <w:p w14:paraId="543C7FD7" w14:textId="77777777" w:rsidR="008E67E6" w:rsidRDefault="00000000">
            <w:r>
              <w:rPr>
                <w:sz w:val="19"/>
              </w:rPr>
              <w:t>–</w:t>
            </w:r>
          </w:p>
        </w:tc>
        <w:tc>
          <w:tcPr>
            <w:tcW w:w="1134" w:type="dxa"/>
          </w:tcPr>
          <w:p w14:paraId="30014462" w14:textId="77777777" w:rsidR="008E67E6" w:rsidRDefault="00000000">
            <w:r>
              <w:rPr>
                <w:sz w:val="19"/>
              </w:rPr>
              <w:t>–</w:t>
            </w:r>
          </w:p>
        </w:tc>
        <w:tc>
          <w:tcPr>
            <w:tcW w:w="1020" w:type="dxa"/>
          </w:tcPr>
          <w:p w14:paraId="3BA91EF2" w14:textId="77777777" w:rsidR="008E67E6" w:rsidRDefault="00000000">
            <w:r>
              <w:rPr>
                <w:sz w:val="19"/>
              </w:rPr>
              <w:t>–</w:t>
            </w:r>
          </w:p>
        </w:tc>
      </w:tr>
      <w:tr w:rsidR="008E67E6" w14:paraId="2B65575C" w14:textId="77777777">
        <w:trPr>
          <w:jc w:val="center"/>
        </w:trPr>
        <w:tc>
          <w:tcPr>
            <w:tcW w:w="2494" w:type="dxa"/>
            <w:shd w:val="clear" w:color="auto" w:fill="EEF5FF"/>
          </w:tcPr>
          <w:p w14:paraId="5A6EDE18" w14:textId="77777777" w:rsidR="008E67E6" w:rsidRDefault="00000000">
            <w:r>
              <w:rPr>
                <w:b/>
                <w:sz w:val="19"/>
              </w:rPr>
              <w:t>RBAC</w:t>
            </w:r>
          </w:p>
        </w:tc>
        <w:tc>
          <w:tcPr>
            <w:tcW w:w="1134" w:type="dxa"/>
            <w:shd w:val="clear" w:color="auto" w:fill="EEF5FF"/>
          </w:tcPr>
          <w:p w14:paraId="6A4B3447" w14:textId="77777777" w:rsidR="008E67E6" w:rsidRDefault="00000000">
            <w:r>
              <w:rPr>
                <w:sz w:val="19"/>
              </w:rPr>
              <w:t>✓</w:t>
            </w:r>
          </w:p>
        </w:tc>
        <w:tc>
          <w:tcPr>
            <w:tcW w:w="1134" w:type="dxa"/>
            <w:shd w:val="clear" w:color="auto" w:fill="EEF5FF"/>
          </w:tcPr>
          <w:p w14:paraId="622187C5" w14:textId="77777777" w:rsidR="008E67E6" w:rsidRDefault="00000000">
            <w:r>
              <w:rPr>
                <w:sz w:val="19"/>
              </w:rPr>
              <w:t>–</w:t>
            </w:r>
          </w:p>
        </w:tc>
        <w:tc>
          <w:tcPr>
            <w:tcW w:w="1247" w:type="dxa"/>
            <w:shd w:val="clear" w:color="auto" w:fill="EEF5FF"/>
          </w:tcPr>
          <w:p w14:paraId="3B6273B2" w14:textId="77777777" w:rsidR="008E67E6" w:rsidRDefault="00000000">
            <w:r>
              <w:rPr>
                <w:sz w:val="19"/>
              </w:rPr>
              <w:t>–</w:t>
            </w:r>
          </w:p>
        </w:tc>
        <w:tc>
          <w:tcPr>
            <w:tcW w:w="1361" w:type="dxa"/>
            <w:shd w:val="clear" w:color="auto" w:fill="EEF5FF"/>
          </w:tcPr>
          <w:p w14:paraId="4AFD596B" w14:textId="77777777" w:rsidR="008E67E6" w:rsidRDefault="00000000">
            <w:r>
              <w:rPr>
                <w:sz w:val="19"/>
              </w:rPr>
              <w:t>–</w:t>
            </w:r>
          </w:p>
        </w:tc>
        <w:tc>
          <w:tcPr>
            <w:tcW w:w="1134" w:type="dxa"/>
            <w:shd w:val="clear" w:color="auto" w:fill="EEF5FF"/>
          </w:tcPr>
          <w:p w14:paraId="745C2AF8" w14:textId="77777777" w:rsidR="008E67E6" w:rsidRDefault="00000000">
            <w:r>
              <w:rPr>
                <w:sz w:val="19"/>
              </w:rPr>
              <w:t>–</w:t>
            </w:r>
          </w:p>
        </w:tc>
        <w:tc>
          <w:tcPr>
            <w:tcW w:w="1020" w:type="dxa"/>
            <w:shd w:val="clear" w:color="auto" w:fill="EEF5FF"/>
          </w:tcPr>
          <w:p w14:paraId="0EE968C7" w14:textId="77777777" w:rsidR="008E67E6" w:rsidRDefault="00000000">
            <w:r>
              <w:rPr>
                <w:sz w:val="19"/>
              </w:rPr>
              <w:t>–</w:t>
            </w:r>
          </w:p>
        </w:tc>
      </w:tr>
      <w:tr w:rsidR="008E67E6" w14:paraId="454EE272" w14:textId="77777777">
        <w:trPr>
          <w:jc w:val="center"/>
        </w:trPr>
        <w:tc>
          <w:tcPr>
            <w:tcW w:w="2494" w:type="dxa"/>
          </w:tcPr>
          <w:p w14:paraId="69D53FAF" w14:textId="77777777" w:rsidR="008E67E6" w:rsidRDefault="00000000">
            <w:r>
              <w:rPr>
                <w:b/>
                <w:sz w:val="19"/>
              </w:rPr>
              <w:t>Therapist Module</w:t>
            </w:r>
          </w:p>
        </w:tc>
        <w:tc>
          <w:tcPr>
            <w:tcW w:w="1134" w:type="dxa"/>
          </w:tcPr>
          <w:p w14:paraId="34F8FF8E" w14:textId="77777777" w:rsidR="008E67E6" w:rsidRDefault="00000000">
            <w:r>
              <w:rPr>
                <w:sz w:val="19"/>
              </w:rPr>
              <w:t>✓</w:t>
            </w:r>
          </w:p>
        </w:tc>
        <w:tc>
          <w:tcPr>
            <w:tcW w:w="1134" w:type="dxa"/>
          </w:tcPr>
          <w:p w14:paraId="4F70C267" w14:textId="77777777" w:rsidR="008E67E6" w:rsidRDefault="00000000">
            <w:r>
              <w:rPr>
                <w:sz w:val="19"/>
              </w:rPr>
              <w:t>–</w:t>
            </w:r>
          </w:p>
        </w:tc>
        <w:tc>
          <w:tcPr>
            <w:tcW w:w="1247" w:type="dxa"/>
          </w:tcPr>
          <w:p w14:paraId="33DEBEC3" w14:textId="77777777" w:rsidR="008E67E6" w:rsidRDefault="00000000">
            <w:r>
              <w:rPr>
                <w:sz w:val="19"/>
              </w:rPr>
              <w:t>–</w:t>
            </w:r>
          </w:p>
        </w:tc>
        <w:tc>
          <w:tcPr>
            <w:tcW w:w="1361" w:type="dxa"/>
          </w:tcPr>
          <w:p w14:paraId="03491469" w14:textId="77777777" w:rsidR="008E67E6" w:rsidRDefault="00000000">
            <w:r>
              <w:rPr>
                <w:sz w:val="19"/>
              </w:rPr>
              <w:t>–</w:t>
            </w:r>
          </w:p>
        </w:tc>
        <w:tc>
          <w:tcPr>
            <w:tcW w:w="1134" w:type="dxa"/>
          </w:tcPr>
          <w:p w14:paraId="25A0C442" w14:textId="77777777" w:rsidR="008E67E6" w:rsidRDefault="00000000">
            <w:r>
              <w:rPr>
                <w:sz w:val="19"/>
              </w:rPr>
              <w:t>–</w:t>
            </w:r>
          </w:p>
        </w:tc>
        <w:tc>
          <w:tcPr>
            <w:tcW w:w="1020" w:type="dxa"/>
          </w:tcPr>
          <w:p w14:paraId="2395CFBA" w14:textId="77777777" w:rsidR="008E67E6" w:rsidRDefault="00000000">
            <w:r>
              <w:rPr>
                <w:sz w:val="19"/>
              </w:rPr>
              <w:t>✓</w:t>
            </w:r>
          </w:p>
        </w:tc>
      </w:tr>
      <w:tr w:rsidR="008E67E6" w14:paraId="5B63A759" w14:textId="77777777">
        <w:trPr>
          <w:jc w:val="center"/>
        </w:trPr>
        <w:tc>
          <w:tcPr>
            <w:tcW w:w="2494" w:type="dxa"/>
            <w:shd w:val="clear" w:color="auto" w:fill="EEF5FF"/>
          </w:tcPr>
          <w:p w14:paraId="7E51FB03" w14:textId="77777777" w:rsidR="008E67E6" w:rsidRDefault="00000000">
            <w:r>
              <w:rPr>
                <w:b/>
                <w:sz w:val="19"/>
              </w:rPr>
              <w:t>Hak Hapus Data</w:t>
            </w:r>
          </w:p>
        </w:tc>
        <w:tc>
          <w:tcPr>
            <w:tcW w:w="1134" w:type="dxa"/>
            <w:shd w:val="clear" w:color="auto" w:fill="EEF5FF"/>
          </w:tcPr>
          <w:p w14:paraId="2A17ACDC" w14:textId="77777777" w:rsidR="008E67E6" w:rsidRDefault="00000000">
            <w:r>
              <w:rPr>
                <w:sz w:val="19"/>
              </w:rPr>
              <w:t>✓</w:t>
            </w:r>
          </w:p>
        </w:tc>
        <w:tc>
          <w:tcPr>
            <w:tcW w:w="1134" w:type="dxa"/>
            <w:shd w:val="clear" w:color="auto" w:fill="EEF5FF"/>
          </w:tcPr>
          <w:p w14:paraId="694F36AE" w14:textId="77777777" w:rsidR="008E67E6" w:rsidRDefault="00000000">
            <w:r>
              <w:rPr>
                <w:sz w:val="19"/>
              </w:rPr>
              <w:t>–</w:t>
            </w:r>
          </w:p>
        </w:tc>
        <w:tc>
          <w:tcPr>
            <w:tcW w:w="1247" w:type="dxa"/>
            <w:shd w:val="clear" w:color="auto" w:fill="EEF5FF"/>
          </w:tcPr>
          <w:p w14:paraId="1EF1AB59" w14:textId="77777777" w:rsidR="008E67E6" w:rsidRDefault="00000000">
            <w:r>
              <w:rPr>
                <w:sz w:val="19"/>
              </w:rPr>
              <w:t>–</w:t>
            </w:r>
          </w:p>
        </w:tc>
        <w:tc>
          <w:tcPr>
            <w:tcW w:w="1361" w:type="dxa"/>
            <w:shd w:val="clear" w:color="auto" w:fill="EEF5FF"/>
          </w:tcPr>
          <w:p w14:paraId="38472BA8" w14:textId="77777777" w:rsidR="008E67E6" w:rsidRDefault="00000000">
            <w:r>
              <w:rPr>
                <w:sz w:val="19"/>
              </w:rPr>
              <w:t>–</w:t>
            </w:r>
          </w:p>
        </w:tc>
        <w:tc>
          <w:tcPr>
            <w:tcW w:w="1134" w:type="dxa"/>
            <w:shd w:val="clear" w:color="auto" w:fill="EEF5FF"/>
          </w:tcPr>
          <w:p w14:paraId="1D6299F6" w14:textId="77777777" w:rsidR="008E67E6" w:rsidRDefault="00000000">
            <w:r>
              <w:rPr>
                <w:sz w:val="19"/>
              </w:rPr>
              <w:t>–</w:t>
            </w:r>
          </w:p>
        </w:tc>
        <w:tc>
          <w:tcPr>
            <w:tcW w:w="1020" w:type="dxa"/>
            <w:shd w:val="clear" w:color="auto" w:fill="EEF5FF"/>
          </w:tcPr>
          <w:p w14:paraId="6AB9223E" w14:textId="77777777" w:rsidR="008E67E6" w:rsidRDefault="00000000">
            <w:r>
              <w:rPr>
                <w:sz w:val="19"/>
              </w:rPr>
              <w:t>–</w:t>
            </w:r>
          </w:p>
        </w:tc>
      </w:tr>
    </w:tbl>
    <w:p w14:paraId="1917E0B8" w14:textId="77777777" w:rsidR="008E67E6" w:rsidRDefault="008E67E6"/>
    <w:p w14:paraId="4414AF16" w14:textId="77777777" w:rsidR="008E67E6" w:rsidRDefault="00000000">
      <w:r>
        <w:rPr>
          <w:i/>
        </w:rPr>
        <w:t>Portal Orang Tua bersifat terpisah dan hanya dapat diakses dengan Kode Client dan tanggal lahir anak milik klien.</w:t>
      </w:r>
    </w:p>
    <w:p w14:paraId="688DBA54" w14:textId="77777777" w:rsidR="008E67E6" w:rsidRDefault="00000000">
      <w:pPr>
        <w:pStyle w:val="Heading1"/>
      </w:pPr>
      <w:bookmarkStart w:id="12" w:name="_Toc242019880"/>
      <w:r>
        <w:t>4. Kebutuhan Fungsional</w:t>
      </w:r>
      <w:bookmarkEnd w:id="12"/>
    </w:p>
    <w:p w14:paraId="20321277" w14:textId="77777777" w:rsidR="008E67E6" w:rsidRDefault="00000000">
      <w:pPr>
        <w:pStyle w:val="Heading2"/>
      </w:pPr>
      <w:bookmarkStart w:id="13" w:name="_Toc242019881"/>
      <w:r>
        <w:t>4.1 Autentikasi &amp; Akses (AUTH)</w:t>
      </w:r>
      <w:bookmarkEnd w:id="13"/>
    </w:p>
    <w:tbl>
      <w:tblPr>
        <w:tblStyle w:val="TableGrid"/>
        <w:tblW w:w="0" w:type="auto"/>
        <w:jc w:val="center"/>
        <w:tblLook w:val="04A0" w:firstRow="1" w:lastRow="0" w:firstColumn="1" w:lastColumn="0" w:noHBand="0" w:noVBand="1"/>
      </w:tblPr>
      <w:tblGrid>
        <w:gridCol w:w="1361"/>
        <w:gridCol w:w="2154"/>
        <w:gridCol w:w="6009"/>
      </w:tblGrid>
      <w:tr w:rsidR="008E67E6" w14:paraId="1A0FB854" w14:textId="77777777">
        <w:trPr>
          <w:tblHeader/>
          <w:jc w:val="center"/>
        </w:trPr>
        <w:tc>
          <w:tcPr>
            <w:tcW w:w="1361" w:type="dxa"/>
            <w:shd w:val="clear" w:color="auto" w:fill="007AFF"/>
          </w:tcPr>
          <w:p w14:paraId="3BFB32ED" w14:textId="77777777" w:rsidR="008E67E6" w:rsidRDefault="00000000">
            <w:r>
              <w:rPr>
                <w:b/>
                <w:color w:val="FFFFFF"/>
                <w:sz w:val="19"/>
              </w:rPr>
              <w:t>ID</w:t>
            </w:r>
          </w:p>
        </w:tc>
        <w:tc>
          <w:tcPr>
            <w:tcW w:w="2154" w:type="dxa"/>
            <w:shd w:val="clear" w:color="auto" w:fill="007AFF"/>
          </w:tcPr>
          <w:p w14:paraId="2EDD83D1" w14:textId="77777777" w:rsidR="008E67E6" w:rsidRDefault="00000000">
            <w:r>
              <w:rPr>
                <w:b/>
                <w:color w:val="FFFFFF"/>
                <w:sz w:val="19"/>
              </w:rPr>
              <w:t>Kebutuhan</w:t>
            </w:r>
          </w:p>
        </w:tc>
        <w:tc>
          <w:tcPr>
            <w:tcW w:w="6009" w:type="dxa"/>
            <w:shd w:val="clear" w:color="auto" w:fill="007AFF"/>
          </w:tcPr>
          <w:p w14:paraId="0316BAFA" w14:textId="77777777" w:rsidR="008E67E6" w:rsidRDefault="00000000">
            <w:r>
              <w:rPr>
                <w:b/>
                <w:color w:val="FFFFFF"/>
                <w:sz w:val="19"/>
              </w:rPr>
              <w:t>Deskripsi / Kriteria Penerimaan</w:t>
            </w:r>
          </w:p>
        </w:tc>
      </w:tr>
      <w:tr w:rsidR="008E67E6" w14:paraId="6A94029F" w14:textId="77777777">
        <w:trPr>
          <w:jc w:val="center"/>
        </w:trPr>
        <w:tc>
          <w:tcPr>
            <w:tcW w:w="1361" w:type="dxa"/>
          </w:tcPr>
          <w:p w14:paraId="681F2823" w14:textId="77777777" w:rsidR="008E67E6" w:rsidRDefault="00000000">
            <w:r>
              <w:rPr>
                <w:b/>
                <w:sz w:val="19"/>
              </w:rPr>
              <w:t>FR-AUTH-01</w:t>
            </w:r>
          </w:p>
        </w:tc>
        <w:tc>
          <w:tcPr>
            <w:tcW w:w="2154" w:type="dxa"/>
          </w:tcPr>
          <w:p w14:paraId="0E53AB59" w14:textId="77777777" w:rsidR="008E67E6" w:rsidRDefault="00000000">
            <w:r>
              <w:rPr>
                <w:sz w:val="19"/>
              </w:rPr>
              <w:t>Login staf</w:t>
            </w:r>
          </w:p>
        </w:tc>
        <w:tc>
          <w:tcPr>
            <w:tcW w:w="6009" w:type="dxa"/>
          </w:tcPr>
          <w:p w14:paraId="3AE126A3" w14:textId="77777777" w:rsidR="008E67E6" w:rsidRDefault="00000000">
            <w:r>
              <w:rPr>
                <w:sz w:val="19"/>
              </w:rPr>
              <w:t>Staf login menggunakan email dan kata sandi. Kata sandi divalidasi di server dan disimpan dalam bentuk hash. Login gagal menampilkan pesan error tanpa membocorkan detail akun.</w:t>
            </w:r>
          </w:p>
        </w:tc>
      </w:tr>
      <w:tr w:rsidR="008E67E6" w14:paraId="51E32C5B" w14:textId="77777777">
        <w:trPr>
          <w:jc w:val="center"/>
        </w:trPr>
        <w:tc>
          <w:tcPr>
            <w:tcW w:w="1361" w:type="dxa"/>
            <w:shd w:val="clear" w:color="auto" w:fill="EEF5FF"/>
          </w:tcPr>
          <w:p w14:paraId="4B356B92" w14:textId="77777777" w:rsidR="008E67E6" w:rsidRDefault="00000000">
            <w:r>
              <w:rPr>
                <w:b/>
                <w:sz w:val="19"/>
              </w:rPr>
              <w:t>FR-AUTH-02</w:t>
            </w:r>
          </w:p>
        </w:tc>
        <w:tc>
          <w:tcPr>
            <w:tcW w:w="2154" w:type="dxa"/>
            <w:shd w:val="clear" w:color="auto" w:fill="EEF5FF"/>
          </w:tcPr>
          <w:p w14:paraId="5B6CA9C3" w14:textId="77777777" w:rsidR="008E67E6" w:rsidRDefault="00000000">
            <w:r>
              <w:rPr>
                <w:sz w:val="19"/>
              </w:rPr>
              <w:t>Login orang tua</w:t>
            </w:r>
          </w:p>
        </w:tc>
        <w:tc>
          <w:tcPr>
            <w:tcW w:w="6009" w:type="dxa"/>
            <w:shd w:val="clear" w:color="auto" w:fill="EEF5FF"/>
          </w:tcPr>
          <w:p w14:paraId="72B982FE" w14:textId="477DB93A" w:rsidR="008E67E6" w:rsidRDefault="00000000">
            <w:r>
              <w:rPr>
                <w:sz w:val="19"/>
              </w:rPr>
              <w:t>Orang tua login ke Portal Orang Tua menggunakan Kode Client dan tanggal lahir anak.</w:t>
            </w:r>
          </w:p>
        </w:tc>
      </w:tr>
      <w:tr w:rsidR="008E67E6" w14:paraId="04D5502B" w14:textId="77777777">
        <w:trPr>
          <w:jc w:val="center"/>
        </w:trPr>
        <w:tc>
          <w:tcPr>
            <w:tcW w:w="1361" w:type="dxa"/>
          </w:tcPr>
          <w:p w14:paraId="1329700F" w14:textId="77777777" w:rsidR="008E67E6" w:rsidRDefault="00000000">
            <w:r>
              <w:rPr>
                <w:b/>
                <w:sz w:val="19"/>
              </w:rPr>
              <w:lastRenderedPageBreak/>
              <w:t>FR-AUTH-03</w:t>
            </w:r>
          </w:p>
        </w:tc>
        <w:tc>
          <w:tcPr>
            <w:tcW w:w="2154" w:type="dxa"/>
          </w:tcPr>
          <w:p w14:paraId="37BCB07D" w14:textId="77777777" w:rsidR="008E67E6" w:rsidRDefault="00000000">
            <w:r>
              <w:rPr>
                <w:sz w:val="19"/>
              </w:rPr>
              <w:t>Akses kuesioner</w:t>
            </w:r>
          </w:p>
        </w:tc>
        <w:tc>
          <w:tcPr>
            <w:tcW w:w="6009" w:type="dxa"/>
          </w:tcPr>
          <w:p w14:paraId="5CCB785C" w14:textId="77777777" w:rsidR="008E67E6" w:rsidRDefault="00000000">
            <w:r>
              <w:rPr>
                <w:sz w:val="19"/>
              </w:rPr>
              <w:t>Orang tua/guru membuka formulir kuesioner menggunakan Kode Kuesioner tanpa perlu akun.</w:t>
            </w:r>
          </w:p>
        </w:tc>
      </w:tr>
      <w:tr w:rsidR="008E67E6" w14:paraId="686C5D58" w14:textId="77777777">
        <w:trPr>
          <w:jc w:val="center"/>
        </w:trPr>
        <w:tc>
          <w:tcPr>
            <w:tcW w:w="1361" w:type="dxa"/>
            <w:shd w:val="clear" w:color="auto" w:fill="EEF5FF"/>
          </w:tcPr>
          <w:p w14:paraId="067146EF" w14:textId="77777777" w:rsidR="008E67E6" w:rsidRDefault="00000000">
            <w:r>
              <w:rPr>
                <w:b/>
                <w:sz w:val="19"/>
              </w:rPr>
              <w:t>FR-AUTH-04</w:t>
            </w:r>
          </w:p>
        </w:tc>
        <w:tc>
          <w:tcPr>
            <w:tcW w:w="2154" w:type="dxa"/>
            <w:shd w:val="clear" w:color="auto" w:fill="EEF5FF"/>
          </w:tcPr>
          <w:p w14:paraId="42BAF2F9" w14:textId="77777777" w:rsidR="008E67E6" w:rsidRDefault="00000000">
            <w:r>
              <w:rPr>
                <w:sz w:val="19"/>
              </w:rPr>
              <w:t>Pengalihan sesuai peran</w:t>
            </w:r>
          </w:p>
        </w:tc>
        <w:tc>
          <w:tcPr>
            <w:tcW w:w="6009" w:type="dxa"/>
            <w:shd w:val="clear" w:color="auto" w:fill="EEF5FF"/>
          </w:tcPr>
          <w:p w14:paraId="1908247C" w14:textId="77777777" w:rsidR="008E67E6" w:rsidRDefault="00000000">
            <w:r>
              <w:rPr>
                <w:sz w:val="19"/>
              </w:rPr>
              <w:t>Setelah login, pengguna diarahkan ke halaman utama sesuai perannya; halaman di luar haknya tidak dapat diakses (UI dan API).</w:t>
            </w:r>
          </w:p>
        </w:tc>
      </w:tr>
      <w:tr w:rsidR="008E67E6" w14:paraId="26AF0328" w14:textId="77777777">
        <w:trPr>
          <w:jc w:val="center"/>
        </w:trPr>
        <w:tc>
          <w:tcPr>
            <w:tcW w:w="1361" w:type="dxa"/>
          </w:tcPr>
          <w:p w14:paraId="2045F0EE" w14:textId="77777777" w:rsidR="008E67E6" w:rsidRDefault="00000000">
            <w:r>
              <w:rPr>
                <w:b/>
                <w:sz w:val="19"/>
              </w:rPr>
              <w:t>FR-AUTH-05</w:t>
            </w:r>
          </w:p>
        </w:tc>
        <w:tc>
          <w:tcPr>
            <w:tcW w:w="2154" w:type="dxa"/>
          </w:tcPr>
          <w:p w14:paraId="3638ACE2" w14:textId="77777777" w:rsidR="008E67E6" w:rsidRDefault="00000000">
            <w:r>
              <w:rPr>
                <w:sz w:val="19"/>
              </w:rPr>
              <w:t>Pembatasan cabang</w:t>
            </w:r>
          </w:p>
        </w:tc>
        <w:tc>
          <w:tcPr>
            <w:tcW w:w="6009" w:type="dxa"/>
          </w:tcPr>
          <w:p w14:paraId="374D2C73" w14:textId="77777777" w:rsidR="008E67E6" w:rsidRDefault="00000000">
            <w:r>
              <w:rPr>
                <w:sz w:val="19"/>
              </w:rPr>
              <w:t>Pengguna non-Master hanya melihat data cabangnya. Master dapat memilih All Branches atau cabang tertentu dari top bar.</w:t>
            </w:r>
          </w:p>
        </w:tc>
      </w:tr>
      <w:tr w:rsidR="008E67E6" w14:paraId="78D5E478" w14:textId="77777777">
        <w:trPr>
          <w:jc w:val="center"/>
        </w:trPr>
        <w:tc>
          <w:tcPr>
            <w:tcW w:w="1361" w:type="dxa"/>
            <w:shd w:val="clear" w:color="auto" w:fill="EEF5FF"/>
          </w:tcPr>
          <w:p w14:paraId="2318E508" w14:textId="77777777" w:rsidR="008E67E6" w:rsidRDefault="00000000">
            <w:r>
              <w:rPr>
                <w:b/>
                <w:sz w:val="19"/>
              </w:rPr>
              <w:t>FR-AUTH-06</w:t>
            </w:r>
          </w:p>
        </w:tc>
        <w:tc>
          <w:tcPr>
            <w:tcW w:w="2154" w:type="dxa"/>
            <w:shd w:val="clear" w:color="auto" w:fill="EEF5FF"/>
          </w:tcPr>
          <w:p w14:paraId="0D173309" w14:textId="60486432" w:rsidR="008E67E6" w:rsidRDefault="00000000">
            <w:r>
              <w:rPr>
                <w:sz w:val="19"/>
              </w:rPr>
              <w:t>Logout</w:t>
            </w:r>
          </w:p>
        </w:tc>
        <w:tc>
          <w:tcPr>
            <w:tcW w:w="6009" w:type="dxa"/>
            <w:shd w:val="clear" w:color="auto" w:fill="EEF5FF"/>
          </w:tcPr>
          <w:p w14:paraId="4E0D8C8D" w14:textId="510C391F" w:rsidR="008E67E6" w:rsidRDefault="00000000">
            <w:r>
              <w:rPr>
                <w:sz w:val="19"/>
              </w:rPr>
              <w:t>Pengguna dapat logout.</w:t>
            </w:r>
          </w:p>
        </w:tc>
      </w:tr>
      <w:tr w:rsidR="008E67E6" w14:paraId="4B2D53B3" w14:textId="77777777">
        <w:trPr>
          <w:jc w:val="center"/>
        </w:trPr>
        <w:tc>
          <w:tcPr>
            <w:tcW w:w="1361" w:type="dxa"/>
          </w:tcPr>
          <w:p w14:paraId="40AADB56" w14:textId="77777777" w:rsidR="008E67E6" w:rsidRDefault="00000000">
            <w:r>
              <w:rPr>
                <w:b/>
                <w:sz w:val="19"/>
              </w:rPr>
              <w:t>FR-AUTH-07</w:t>
            </w:r>
          </w:p>
        </w:tc>
        <w:tc>
          <w:tcPr>
            <w:tcW w:w="2154" w:type="dxa"/>
          </w:tcPr>
          <w:p w14:paraId="75AD42F0" w14:textId="77777777" w:rsidR="008E67E6" w:rsidRDefault="00000000">
            <w:r>
              <w:rPr>
                <w:sz w:val="19"/>
              </w:rPr>
              <w:t>Lupa kata sandi</w:t>
            </w:r>
          </w:p>
        </w:tc>
        <w:tc>
          <w:tcPr>
            <w:tcW w:w="6009" w:type="dxa"/>
          </w:tcPr>
          <w:p w14:paraId="12EDE315" w14:textId="77777777" w:rsidR="008E67E6" w:rsidRDefault="00000000">
            <w:r>
              <w:rPr>
                <w:sz w:val="19"/>
              </w:rPr>
              <w:t>Staf meminta reset kata sandi melalui kode OTP yang dikirim ke email (berlaku ±10 menit, maksimal 5 percobaan), atau Master mereset langsung dari menu User Management.</w:t>
            </w:r>
          </w:p>
        </w:tc>
      </w:tr>
      <w:tr w:rsidR="008E67E6" w14:paraId="1295F375" w14:textId="77777777">
        <w:trPr>
          <w:jc w:val="center"/>
        </w:trPr>
        <w:tc>
          <w:tcPr>
            <w:tcW w:w="1361" w:type="dxa"/>
            <w:shd w:val="clear" w:color="auto" w:fill="EEF5FF"/>
          </w:tcPr>
          <w:p w14:paraId="24F0E746" w14:textId="77777777" w:rsidR="008E67E6" w:rsidRDefault="00000000">
            <w:r>
              <w:rPr>
                <w:b/>
                <w:sz w:val="19"/>
              </w:rPr>
              <w:t>FR-AUTH-08</w:t>
            </w:r>
          </w:p>
        </w:tc>
        <w:tc>
          <w:tcPr>
            <w:tcW w:w="2154" w:type="dxa"/>
            <w:shd w:val="clear" w:color="auto" w:fill="EEF5FF"/>
          </w:tcPr>
          <w:p w14:paraId="48E53BD3" w14:textId="77777777" w:rsidR="008E67E6" w:rsidRDefault="00000000">
            <w:r>
              <w:rPr>
                <w:sz w:val="19"/>
              </w:rPr>
              <w:t>Remember me</w:t>
            </w:r>
          </w:p>
        </w:tc>
        <w:tc>
          <w:tcPr>
            <w:tcW w:w="6009" w:type="dxa"/>
            <w:shd w:val="clear" w:color="auto" w:fill="EEF5FF"/>
          </w:tcPr>
          <w:p w14:paraId="1D34EDDD" w14:textId="77777777" w:rsidR="008E67E6" w:rsidRDefault="00000000">
            <w:r>
              <w:rPr>
                <w:sz w:val="19"/>
              </w:rPr>
              <w:t>Opsi tetap masuk pada perangkat tepercaya selama 7 hari.</w:t>
            </w:r>
          </w:p>
        </w:tc>
      </w:tr>
      <w:tr w:rsidR="008E67E6" w14:paraId="20EF03B4" w14:textId="77777777">
        <w:trPr>
          <w:jc w:val="center"/>
        </w:trPr>
        <w:tc>
          <w:tcPr>
            <w:tcW w:w="1361" w:type="dxa"/>
          </w:tcPr>
          <w:p w14:paraId="1DA97D83" w14:textId="77777777" w:rsidR="008E67E6" w:rsidRDefault="00000000">
            <w:r>
              <w:rPr>
                <w:b/>
                <w:sz w:val="19"/>
              </w:rPr>
              <w:t>FR-AUTH-09</w:t>
            </w:r>
          </w:p>
        </w:tc>
        <w:tc>
          <w:tcPr>
            <w:tcW w:w="2154" w:type="dxa"/>
          </w:tcPr>
          <w:p w14:paraId="0A40D24D" w14:textId="77777777" w:rsidR="008E67E6" w:rsidRDefault="00000000">
            <w:r>
              <w:rPr>
                <w:sz w:val="19"/>
              </w:rPr>
              <w:t>Kata sandi sementara</w:t>
            </w:r>
          </w:p>
        </w:tc>
        <w:tc>
          <w:tcPr>
            <w:tcW w:w="6009" w:type="dxa"/>
          </w:tcPr>
          <w:p w14:paraId="73D080ED" w14:textId="3F3E9B9E" w:rsidR="008E67E6" w:rsidRDefault="00000000">
            <w:r>
              <w:rPr>
                <w:sz w:val="19"/>
              </w:rPr>
              <w:t>Master mengatur kata sandi sementara untuk akun baru atau hasil reset</w:t>
            </w:r>
            <w:r w:rsidR="00124466">
              <w:rPr>
                <w:sz w:val="19"/>
              </w:rPr>
              <w:t>. P</w:t>
            </w:r>
            <w:r>
              <w:rPr>
                <w:sz w:val="19"/>
              </w:rPr>
              <w:t>engguna wajib menggantinya saat login pertama dan tidak dapat membuka halaman lain sebelum mengganti.</w:t>
            </w:r>
          </w:p>
        </w:tc>
      </w:tr>
    </w:tbl>
    <w:p w14:paraId="0C6DD0C2" w14:textId="77777777" w:rsidR="008E67E6" w:rsidRDefault="008E67E6"/>
    <w:p w14:paraId="6BEE5713" w14:textId="77777777" w:rsidR="008E67E6" w:rsidRDefault="00000000">
      <w:pPr>
        <w:pStyle w:val="Heading2"/>
      </w:pPr>
      <w:bookmarkStart w:id="14" w:name="_Toc242019882"/>
      <w:r>
        <w:t>4.2 Landing Page / Website Publik (LND)</w:t>
      </w:r>
      <w:bookmarkEnd w:id="14"/>
    </w:p>
    <w:tbl>
      <w:tblPr>
        <w:tblStyle w:val="TableGrid"/>
        <w:tblW w:w="0" w:type="auto"/>
        <w:jc w:val="center"/>
        <w:tblLook w:val="04A0" w:firstRow="1" w:lastRow="0" w:firstColumn="1" w:lastColumn="0" w:noHBand="0" w:noVBand="1"/>
      </w:tblPr>
      <w:tblGrid>
        <w:gridCol w:w="1361"/>
        <w:gridCol w:w="2154"/>
        <w:gridCol w:w="6009"/>
      </w:tblGrid>
      <w:tr w:rsidR="008E67E6" w14:paraId="0CB0AF54" w14:textId="77777777">
        <w:trPr>
          <w:tblHeader/>
          <w:jc w:val="center"/>
        </w:trPr>
        <w:tc>
          <w:tcPr>
            <w:tcW w:w="1361" w:type="dxa"/>
            <w:shd w:val="clear" w:color="auto" w:fill="007AFF"/>
          </w:tcPr>
          <w:p w14:paraId="318F6160" w14:textId="77777777" w:rsidR="008E67E6" w:rsidRDefault="00000000">
            <w:r>
              <w:rPr>
                <w:b/>
                <w:color w:val="FFFFFF"/>
                <w:sz w:val="19"/>
              </w:rPr>
              <w:t>ID</w:t>
            </w:r>
          </w:p>
        </w:tc>
        <w:tc>
          <w:tcPr>
            <w:tcW w:w="2154" w:type="dxa"/>
            <w:shd w:val="clear" w:color="auto" w:fill="007AFF"/>
          </w:tcPr>
          <w:p w14:paraId="649761E3" w14:textId="77777777" w:rsidR="008E67E6" w:rsidRDefault="00000000">
            <w:r>
              <w:rPr>
                <w:b/>
                <w:color w:val="FFFFFF"/>
                <w:sz w:val="19"/>
              </w:rPr>
              <w:t>Kebutuhan</w:t>
            </w:r>
          </w:p>
        </w:tc>
        <w:tc>
          <w:tcPr>
            <w:tcW w:w="6009" w:type="dxa"/>
            <w:shd w:val="clear" w:color="auto" w:fill="007AFF"/>
          </w:tcPr>
          <w:p w14:paraId="1E931C48" w14:textId="77777777" w:rsidR="008E67E6" w:rsidRDefault="00000000">
            <w:r>
              <w:rPr>
                <w:b/>
                <w:color w:val="FFFFFF"/>
                <w:sz w:val="19"/>
              </w:rPr>
              <w:t>Deskripsi / Kriteria Penerimaan</w:t>
            </w:r>
          </w:p>
        </w:tc>
      </w:tr>
      <w:tr w:rsidR="008E67E6" w14:paraId="3DD1C9DF" w14:textId="77777777">
        <w:trPr>
          <w:jc w:val="center"/>
        </w:trPr>
        <w:tc>
          <w:tcPr>
            <w:tcW w:w="1361" w:type="dxa"/>
          </w:tcPr>
          <w:p w14:paraId="7142F3B1" w14:textId="77777777" w:rsidR="008E67E6" w:rsidRDefault="00000000">
            <w:r>
              <w:rPr>
                <w:b/>
                <w:sz w:val="19"/>
              </w:rPr>
              <w:t>FR-LND-01</w:t>
            </w:r>
          </w:p>
        </w:tc>
        <w:tc>
          <w:tcPr>
            <w:tcW w:w="2154" w:type="dxa"/>
          </w:tcPr>
          <w:p w14:paraId="308BC6C3" w14:textId="77777777" w:rsidR="008E67E6" w:rsidRDefault="00000000">
            <w:r>
              <w:rPr>
                <w:sz w:val="19"/>
              </w:rPr>
              <w:t>Halaman profil</w:t>
            </w:r>
          </w:p>
        </w:tc>
        <w:tc>
          <w:tcPr>
            <w:tcW w:w="6009" w:type="dxa"/>
          </w:tcPr>
          <w:p w14:paraId="7D54EB3F" w14:textId="77777777" w:rsidR="008E67E6" w:rsidRDefault="00000000">
            <w:r>
              <w:rPr>
                <w:sz w:val="19"/>
              </w:rPr>
              <w:t>Menampilkan Hero, Why Us (4 pilar, tab SI vs NDT), Program (Regular OT, Sensory Spark, EIBI) beserta detail, Tim terapis (filter &amp; profil), Cabang (foto, jam operasional, tautan Google Maps), Artikel/Knowledge, Kontak, dan Footer. Konten bersifat statis; perubahan konten dilakukan oleh tim pengembang.</w:t>
            </w:r>
          </w:p>
        </w:tc>
      </w:tr>
      <w:tr w:rsidR="008E67E6" w14:paraId="13929EDA" w14:textId="77777777">
        <w:trPr>
          <w:jc w:val="center"/>
        </w:trPr>
        <w:tc>
          <w:tcPr>
            <w:tcW w:w="1361" w:type="dxa"/>
            <w:shd w:val="clear" w:color="auto" w:fill="EEF5FF"/>
          </w:tcPr>
          <w:p w14:paraId="343A3EC3" w14:textId="77777777" w:rsidR="008E67E6" w:rsidRDefault="00000000">
            <w:r>
              <w:rPr>
                <w:b/>
                <w:sz w:val="19"/>
              </w:rPr>
              <w:t>FR-LND-02</w:t>
            </w:r>
          </w:p>
        </w:tc>
        <w:tc>
          <w:tcPr>
            <w:tcW w:w="2154" w:type="dxa"/>
            <w:shd w:val="clear" w:color="auto" w:fill="EEF5FF"/>
          </w:tcPr>
          <w:p w14:paraId="39869502" w14:textId="77777777" w:rsidR="008E67E6" w:rsidRDefault="00000000">
            <w:r>
              <w:rPr>
                <w:sz w:val="19"/>
              </w:rPr>
              <w:t>Navigasi</w:t>
            </w:r>
          </w:p>
        </w:tc>
        <w:tc>
          <w:tcPr>
            <w:tcW w:w="6009" w:type="dxa"/>
            <w:shd w:val="clear" w:color="auto" w:fill="EEF5FF"/>
          </w:tcPr>
          <w:p w14:paraId="7B0F4337" w14:textId="77777777" w:rsidR="008E67E6" w:rsidRDefault="00000000">
            <w:r>
              <w:rPr>
                <w:sz w:val="19"/>
              </w:rPr>
              <w:t>Header dengan navigasi antar-section (scroll-spy) dan tampilan responsif di perangkat mobile.</w:t>
            </w:r>
          </w:p>
        </w:tc>
      </w:tr>
      <w:tr w:rsidR="008E67E6" w14:paraId="1178496A" w14:textId="77777777">
        <w:trPr>
          <w:jc w:val="center"/>
        </w:trPr>
        <w:tc>
          <w:tcPr>
            <w:tcW w:w="1361" w:type="dxa"/>
          </w:tcPr>
          <w:p w14:paraId="7AE4CD0F" w14:textId="77777777" w:rsidR="008E67E6" w:rsidRDefault="00000000">
            <w:r>
              <w:rPr>
                <w:b/>
                <w:sz w:val="19"/>
              </w:rPr>
              <w:t>FR-LND-03</w:t>
            </w:r>
          </w:p>
        </w:tc>
        <w:tc>
          <w:tcPr>
            <w:tcW w:w="2154" w:type="dxa"/>
          </w:tcPr>
          <w:p w14:paraId="369BBDAC" w14:textId="77777777" w:rsidR="008E67E6" w:rsidRDefault="00000000">
            <w:r>
              <w:rPr>
                <w:sz w:val="19"/>
              </w:rPr>
              <w:t>Formulir kontak</w:t>
            </w:r>
          </w:p>
        </w:tc>
        <w:tc>
          <w:tcPr>
            <w:tcW w:w="6009" w:type="dxa"/>
          </w:tcPr>
          <w:p w14:paraId="0FC847D4" w14:textId="73E4B332" w:rsidR="008E67E6" w:rsidRDefault="00000000">
            <w:r>
              <w:rPr>
                <w:sz w:val="19"/>
              </w:rPr>
              <w:t>Field: Nama Orang Tua*, No. WhatsApp*, Email, Nama Anak, Usia Anak, Cabang*, Keluhan/Kebutuhan*. Pengiriman formulir membuka WhatsApp resmi klinik dengan pesan terformat</w:t>
            </w:r>
            <w:r w:rsidR="00124466">
              <w:rPr>
                <w:sz w:val="19"/>
              </w:rPr>
              <w:t xml:space="preserve">, </w:t>
            </w:r>
            <w:r>
              <w:rPr>
                <w:sz w:val="19"/>
              </w:rPr>
              <w:t>admin menindaklanjuti dan mendaftarkan calon klien secara manual melalui New Intake.</w:t>
            </w:r>
          </w:p>
        </w:tc>
      </w:tr>
      <w:tr w:rsidR="008E67E6" w14:paraId="510D90B7" w14:textId="77777777">
        <w:trPr>
          <w:jc w:val="center"/>
        </w:trPr>
        <w:tc>
          <w:tcPr>
            <w:tcW w:w="1361" w:type="dxa"/>
            <w:shd w:val="clear" w:color="auto" w:fill="EEF5FF"/>
          </w:tcPr>
          <w:p w14:paraId="4EA5203A" w14:textId="77777777" w:rsidR="008E67E6" w:rsidRDefault="00000000">
            <w:r>
              <w:rPr>
                <w:b/>
                <w:sz w:val="19"/>
              </w:rPr>
              <w:t>FR-LND-04</w:t>
            </w:r>
          </w:p>
        </w:tc>
        <w:tc>
          <w:tcPr>
            <w:tcW w:w="2154" w:type="dxa"/>
            <w:shd w:val="clear" w:color="auto" w:fill="EEF5FF"/>
          </w:tcPr>
          <w:p w14:paraId="2FD23E2B" w14:textId="77777777" w:rsidR="008E67E6" w:rsidRDefault="00000000">
            <w:r>
              <w:rPr>
                <w:sz w:val="19"/>
              </w:rPr>
              <w:t>Chat WhatsApp</w:t>
            </w:r>
          </w:p>
        </w:tc>
        <w:tc>
          <w:tcPr>
            <w:tcW w:w="6009" w:type="dxa"/>
            <w:shd w:val="clear" w:color="auto" w:fill="EEF5FF"/>
          </w:tcPr>
          <w:p w14:paraId="2FA7BD15" w14:textId="77777777" w:rsidR="008E67E6" w:rsidRDefault="00000000">
            <w:r>
              <w:rPr>
                <w:sz w:val="19"/>
              </w:rPr>
              <w:t>Tombol membuka WhatsApp resmi klinik (wa.me) dengan pesan terformat.</w:t>
            </w:r>
          </w:p>
        </w:tc>
      </w:tr>
      <w:tr w:rsidR="008E67E6" w14:paraId="211870B2" w14:textId="77777777">
        <w:trPr>
          <w:jc w:val="center"/>
        </w:trPr>
        <w:tc>
          <w:tcPr>
            <w:tcW w:w="1361" w:type="dxa"/>
          </w:tcPr>
          <w:p w14:paraId="10759E44" w14:textId="77777777" w:rsidR="008E67E6" w:rsidRDefault="00000000">
            <w:r>
              <w:rPr>
                <w:b/>
                <w:sz w:val="19"/>
              </w:rPr>
              <w:t>FR-LND-05</w:t>
            </w:r>
          </w:p>
        </w:tc>
        <w:tc>
          <w:tcPr>
            <w:tcW w:w="2154" w:type="dxa"/>
          </w:tcPr>
          <w:p w14:paraId="0B454BC2" w14:textId="77777777" w:rsidR="008E67E6" w:rsidRDefault="00000000">
            <w:r>
              <w:rPr>
                <w:sz w:val="19"/>
              </w:rPr>
              <w:t>Dua bahasa</w:t>
            </w:r>
          </w:p>
        </w:tc>
        <w:tc>
          <w:tcPr>
            <w:tcW w:w="6009" w:type="dxa"/>
          </w:tcPr>
          <w:p w14:paraId="7C77F5AA" w14:textId="77777777" w:rsidR="008E67E6" w:rsidRDefault="00000000">
            <w:r>
              <w:rPr>
                <w:sz w:val="19"/>
              </w:rPr>
              <w:t>Landing page tersedia dalam Bahasa Indonesia (default) dan Inggris, dengan pengalih bahasa di header.</w:t>
            </w:r>
          </w:p>
        </w:tc>
      </w:tr>
    </w:tbl>
    <w:p w14:paraId="41A832E8" w14:textId="77777777" w:rsidR="008E67E6" w:rsidRDefault="008E67E6"/>
    <w:p w14:paraId="6CB5CABE" w14:textId="77777777" w:rsidR="008E67E6" w:rsidRDefault="00000000">
      <w:pPr>
        <w:pStyle w:val="Heading2"/>
      </w:pPr>
      <w:bookmarkStart w:id="15" w:name="_Toc242019883"/>
      <w:r>
        <w:t>4.3 Inquiry &amp; Intake (INQ)</w:t>
      </w:r>
      <w:bookmarkEnd w:id="15"/>
    </w:p>
    <w:tbl>
      <w:tblPr>
        <w:tblStyle w:val="TableGrid"/>
        <w:tblW w:w="0" w:type="auto"/>
        <w:jc w:val="center"/>
        <w:tblLook w:val="04A0" w:firstRow="1" w:lastRow="0" w:firstColumn="1" w:lastColumn="0" w:noHBand="0" w:noVBand="1"/>
      </w:tblPr>
      <w:tblGrid>
        <w:gridCol w:w="1361"/>
        <w:gridCol w:w="2154"/>
        <w:gridCol w:w="6009"/>
      </w:tblGrid>
      <w:tr w:rsidR="008E67E6" w14:paraId="55E504D0" w14:textId="77777777">
        <w:trPr>
          <w:tblHeader/>
          <w:jc w:val="center"/>
        </w:trPr>
        <w:tc>
          <w:tcPr>
            <w:tcW w:w="1361" w:type="dxa"/>
            <w:shd w:val="clear" w:color="auto" w:fill="007AFF"/>
          </w:tcPr>
          <w:p w14:paraId="152FBA69" w14:textId="77777777" w:rsidR="008E67E6" w:rsidRDefault="00000000">
            <w:r>
              <w:rPr>
                <w:b/>
                <w:color w:val="FFFFFF"/>
                <w:sz w:val="19"/>
              </w:rPr>
              <w:t>ID</w:t>
            </w:r>
          </w:p>
        </w:tc>
        <w:tc>
          <w:tcPr>
            <w:tcW w:w="2154" w:type="dxa"/>
            <w:shd w:val="clear" w:color="auto" w:fill="007AFF"/>
          </w:tcPr>
          <w:p w14:paraId="630F0A76" w14:textId="77777777" w:rsidR="008E67E6" w:rsidRDefault="00000000">
            <w:r>
              <w:rPr>
                <w:b/>
                <w:color w:val="FFFFFF"/>
                <w:sz w:val="19"/>
              </w:rPr>
              <w:t>Kebutuhan</w:t>
            </w:r>
          </w:p>
        </w:tc>
        <w:tc>
          <w:tcPr>
            <w:tcW w:w="6009" w:type="dxa"/>
            <w:shd w:val="clear" w:color="auto" w:fill="007AFF"/>
          </w:tcPr>
          <w:p w14:paraId="5311332C" w14:textId="77777777" w:rsidR="008E67E6" w:rsidRDefault="00000000">
            <w:r>
              <w:rPr>
                <w:b/>
                <w:color w:val="FFFFFF"/>
                <w:sz w:val="19"/>
              </w:rPr>
              <w:t>Deskripsi / Kriteria Penerimaan</w:t>
            </w:r>
          </w:p>
        </w:tc>
      </w:tr>
      <w:tr w:rsidR="008E67E6" w14:paraId="50C6F300" w14:textId="77777777">
        <w:trPr>
          <w:jc w:val="center"/>
        </w:trPr>
        <w:tc>
          <w:tcPr>
            <w:tcW w:w="1361" w:type="dxa"/>
          </w:tcPr>
          <w:p w14:paraId="4DF673A2" w14:textId="77777777" w:rsidR="008E67E6" w:rsidRDefault="00000000">
            <w:r>
              <w:rPr>
                <w:b/>
                <w:sz w:val="19"/>
              </w:rPr>
              <w:t>FR-INQ-01</w:t>
            </w:r>
          </w:p>
        </w:tc>
        <w:tc>
          <w:tcPr>
            <w:tcW w:w="2154" w:type="dxa"/>
          </w:tcPr>
          <w:p w14:paraId="02BEE00D" w14:textId="77777777" w:rsidR="008E67E6" w:rsidRDefault="00000000">
            <w:r>
              <w:rPr>
                <w:sz w:val="19"/>
              </w:rPr>
              <w:t>Pipeline Kanban</w:t>
            </w:r>
          </w:p>
        </w:tc>
        <w:tc>
          <w:tcPr>
            <w:tcW w:w="6009" w:type="dxa"/>
          </w:tcPr>
          <w:p w14:paraId="6FA61029" w14:textId="6E81521E" w:rsidR="008E67E6" w:rsidRDefault="00000000">
            <w:r>
              <w:rPr>
                <w:sz w:val="19"/>
              </w:rPr>
              <w:t xml:space="preserve">Papan Kanban </w:t>
            </w:r>
            <w:r w:rsidR="00124466">
              <w:rPr>
                <w:sz w:val="19"/>
              </w:rPr>
              <w:t>9</w:t>
            </w:r>
            <w:r>
              <w:rPr>
                <w:sz w:val="19"/>
              </w:rPr>
              <w:t xml:space="preserve"> kolom: Inquiry, Service Selected, Assessment Scheduled, Assessment Done, Admitted, Done Consult, Done Assessment, Discontinued</w:t>
            </w:r>
            <w:r w:rsidR="00124466">
              <w:rPr>
                <w:sz w:val="19"/>
              </w:rPr>
              <w:t xml:space="preserve"> dan Discharged</w:t>
            </w:r>
            <w:r>
              <w:rPr>
                <w:sz w:val="19"/>
              </w:rPr>
              <w:t>. Mendukung pencarian (nama anak, nama orang tua, kode client) dan filter cabang (Master).</w:t>
            </w:r>
          </w:p>
        </w:tc>
      </w:tr>
      <w:tr w:rsidR="008E67E6" w14:paraId="61EC1719" w14:textId="77777777">
        <w:trPr>
          <w:jc w:val="center"/>
        </w:trPr>
        <w:tc>
          <w:tcPr>
            <w:tcW w:w="1361" w:type="dxa"/>
            <w:shd w:val="clear" w:color="auto" w:fill="EEF5FF"/>
          </w:tcPr>
          <w:p w14:paraId="7B652C60" w14:textId="77777777" w:rsidR="008E67E6" w:rsidRDefault="00000000">
            <w:r>
              <w:rPr>
                <w:b/>
                <w:sz w:val="19"/>
              </w:rPr>
              <w:t>FR-INQ-02</w:t>
            </w:r>
          </w:p>
        </w:tc>
        <w:tc>
          <w:tcPr>
            <w:tcW w:w="2154" w:type="dxa"/>
            <w:shd w:val="clear" w:color="auto" w:fill="EEF5FF"/>
          </w:tcPr>
          <w:p w14:paraId="736455DC" w14:textId="77777777" w:rsidR="008E67E6" w:rsidRDefault="00000000">
            <w:r>
              <w:rPr>
                <w:sz w:val="19"/>
              </w:rPr>
              <w:t>New Intake</w:t>
            </w:r>
          </w:p>
        </w:tc>
        <w:tc>
          <w:tcPr>
            <w:tcW w:w="6009" w:type="dxa"/>
            <w:shd w:val="clear" w:color="auto" w:fill="EEF5FF"/>
          </w:tcPr>
          <w:p w14:paraId="6B3EC3D8" w14:textId="70A786D0" w:rsidR="008E67E6" w:rsidRDefault="00000000">
            <w:r>
              <w:rPr>
                <w:sz w:val="19"/>
              </w:rPr>
              <w:t>Formulir: Nama Anak, Jenis Kelamin, Tanggal Lahir, Nama Orang Tua, Kontak Orang Tua, Email Orang Tua, Cabang, Catatan Intake (opsional). Sistem otomatis membuat Kode Client unik: dua huruf grup dari huruf pertama nama (A–E = AE, F–J = FJ, K–O = KO, P–T = PT, U–Z = UZ) diikuti nomor urut 5 digit per grup, contoh AE-00001.</w:t>
            </w:r>
          </w:p>
        </w:tc>
      </w:tr>
      <w:tr w:rsidR="008E67E6" w14:paraId="3A3965C6" w14:textId="77777777">
        <w:trPr>
          <w:jc w:val="center"/>
        </w:trPr>
        <w:tc>
          <w:tcPr>
            <w:tcW w:w="1361" w:type="dxa"/>
          </w:tcPr>
          <w:p w14:paraId="393F0DFF" w14:textId="77777777" w:rsidR="008E67E6" w:rsidRDefault="00000000">
            <w:r>
              <w:rPr>
                <w:b/>
                <w:sz w:val="19"/>
              </w:rPr>
              <w:t>FR-INQ-03</w:t>
            </w:r>
          </w:p>
        </w:tc>
        <w:tc>
          <w:tcPr>
            <w:tcW w:w="2154" w:type="dxa"/>
          </w:tcPr>
          <w:p w14:paraId="4308C967" w14:textId="77777777" w:rsidR="008E67E6" w:rsidRDefault="00000000">
            <w:r>
              <w:rPr>
                <w:sz w:val="19"/>
              </w:rPr>
              <w:t>Detail intake</w:t>
            </w:r>
          </w:p>
        </w:tc>
        <w:tc>
          <w:tcPr>
            <w:tcW w:w="6009" w:type="dxa"/>
          </w:tcPr>
          <w:p w14:paraId="43233F1F" w14:textId="77777777" w:rsidR="008E67E6" w:rsidRDefault="00000000">
            <w:r>
              <w:rPr>
                <w:sz w:val="19"/>
              </w:rPr>
              <w:t xml:space="preserve">Halaman detail calon klien dengan langkah-langkah yang dapat diisi tidak berurutan: (1) data intake (dapat diedit), (2) pilihan layanan, (3) kode kuesioner, (4) jadwal asesmen, (5) hasil kuesioner, (6) link Google Drive, </w:t>
            </w:r>
            <w:r>
              <w:rPr>
                <w:sz w:val="19"/>
              </w:rPr>
              <w:lastRenderedPageBreak/>
              <w:t>(7) invoice &amp; bukti transfer, (8) keputusan akhir.</w:t>
            </w:r>
          </w:p>
        </w:tc>
      </w:tr>
      <w:tr w:rsidR="008E67E6" w14:paraId="44AF1501" w14:textId="77777777">
        <w:trPr>
          <w:jc w:val="center"/>
        </w:trPr>
        <w:tc>
          <w:tcPr>
            <w:tcW w:w="1361" w:type="dxa"/>
            <w:shd w:val="clear" w:color="auto" w:fill="EEF5FF"/>
          </w:tcPr>
          <w:p w14:paraId="47022AC8" w14:textId="77777777" w:rsidR="008E67E6" w:rsidRDefault="00000000">
            <w:r>
              <w:rPr>
                <w:b/>
                <w:sz w:val="19"/>
              </w:rPr>
              <w:lastRenderedPageBreak/>
              <w:t>FR-INQ-04</w:t>
            </w:r>
          </w:p>
        </w:tc>
        <w:tc>
          <w:tcPr>
            <w:tcW w:w="2154" w:type="dxa"/>
            <w:shd w:val="clear" w:color="auto" w:fill="EEF5FF"/>
          </w:tcPr>
          <w:p w14:paraId="393009EE" w14:textId="77777777" w:rsidR="008E67E6" w:rsidRDefault="00000000">
            <w:r>
              <w:rPr>
                <w:sz w:val="19"/>
              </w:rPr>
              <w:t>Pemilihan layanan</w:t>
            </w:r>
          </w:p>
        </w:tc>
        <w:tc>
          <w:tcPr>
            <w:tcW w:w="6009" w:type="dxa"/>
            <w:shd w:val="clear" w:color="auto" w:fill="EEF5FF"/>
          </w:tcPr>
          <w:p w14:paraId="02F9D00C" w14:textId="161E94B2" w:rsidR="008E67E6" w:rsidRDefault="00000000">
            <w:r>
              <w:rPr>
                <w:sz w:val="19"/>
              </w:rPr>
              <w:t>Dapat memilih lebih dari satu layanan: BOT-A, FOT-A, Konsultasi tanpa laporan, Konsultasi dengan laporan tertulis</w:t>
            </w:r>
            <w:r w:rsidR="00124466">
              <w:rPr>
                <w:sz w:val="19"/>
              </w:rPr>
              <w:t xml:space="preserve"> </w:t>
            </w:r>
            <w:r>
              <w:rPr>
                <w:sz w:val="19"/>
              </w:rPr>
              <w:t>plus opsi School Companion Profile (hanya untuk BOT-A/FOT-A). Status berubah menjadi Service Selected.</w:t>
            </w:r>
          </w:p>
        </w:tc>
      </w:tr>
      <w:tr w:rsidR="008E67E6" w14:paraId="202A5F4E" w14:textId="77777777">
        <w:trPr>
          <w:jc w:val="center"/>
        </w:trPr>
        <w:tc>
          <w:tcPr>
            <w:tcW w:w="1361" w:type="dxa"/>
          </w:tcPr>
          <w:p w14:paraId="0BC5AD7F" w14:textId="77777777" w:rsidR="008E67E6" w:rsidRDefault="00000000">
            <w:r>
              <w:rPr>
                <w:b/>
                <w:sz w:val="19"/>
              </w:rPr>
              <w:t>FR-INQ-05</w:t>
            </w:r>
          </w:p>
        </w:tc>
        <w:tc>
          <w:tcPr>
            <w:tcW w:w="2154" w:type="dxa"/>
          </w:tcPr>
          <w:p w14:paraId="399D9B5B" w14:textId="77777777" w:rsidR="008E67E6" w:rsidRDefault="00000000">
            <w:r>
              <w:rPr>
                <w:sz w:val="19"/>
              </w:rPr>
              <w:t>Kode kuesioner</w:t>
            </w:r>
          </w:p>
        </w:tc>
        <w:tc>
          <w:tcPr>
            <w:tcW w:w="6009" w:type="dxa"/>
          </w:tcPr>
          <w:p w14:paraId="6E5DD111" w14:textId="77777777" w:rsidR="008E67E6" w:rsidRDefault="00000000">
            <w:r>
              <w:rPr>
                <w:sz w:val="19"/>
              </w:rPr>
              <w:t>Admin memilih kategori kuesioner dan membuat Kode Kuesioner unik (kode jenis asesmen + karakter acak) yang dapat disalin dan dikirim via WhatsApp, dengan masa berlaku opsional. Kode yang belum diisi boleh dihapus. Status menjadi Assessment Scheduled.</w:t>
            </w:r>
          </w:p>
        </w:tc>
      </w:tr>
      <w:tr w:rsidR="008E67E6" w14:paraId="6F1EF9C1" w14:textId="77777777">
        <w:trPr>
          <w:jc w:val="center"/>
        </w:trPr>
        <w:tc>
          <w:tcPr>
            <w:tcW w:w="1361" w:type="dxa"/>
            <w:shd w:val="clear" w:color="auto" w:fill="EEF5FF"/>
          </w:tcPr>
          <w:p w14:paraId="1496FCFE" w14:textId="77777777" w:rsidR="008E67E6" w:rsidRDefault="00000000">
            <w:r>
              <w:rPr>
                <w:b/>
                <w:sz w:val="19"/>
              </w:rPr>
              <w:t>FR-INQ-06</w:t>
            </w:r>
          </w:p>
        </w:tc>
        <w:tc>
          <w:tcPr>
            <w:tcW w:w="2154" w:type="dxa"/>
            <w:shd w:val="clear" w:color="auto" w:fill="EEF5FF"/>
          </w:tcPr>
          <w:p w14:paraId="7F7464F3" w14:textId="77777777" w:rsidR="008E67E6" w:rsidRDefault="00000000">
            <w:r>
              <w:rPr>
                <w:sz w:val="19"/>
              </w:rPr>
              <w:t>Jadwal asesmen</w:t>
            </w:r>
          </w:p>
        </w:tc>
        <w:tc>
          <w:tcPr>
            <w:tcW w:w="6009" w:type="dxa"/>
            <w:shd w:val="clear" w:color="auto" w:fill="EEF5FF"/>
          </w:tcPr>
          <w:p w14:paraId="2F51C5D3" w14:textId="77777777" w:rsidR="008E67E6" w:rsidRDefault="00000000">
            <w:r>
              <w:rPr>
                <w:sz w:val="19"/>
              </w:rPr>
              <w:t>Admin menjadwalkan sesi asesmen langsung dari halaman detail (menggunakan schedule engine pada modul SCH).</w:t>
            </w:r>
          </w:p>
        </w:tc>
      </w:tr>
      <w:tr w:rsidR="008E67E6" w14:paraId="244C1514" w14:textId="77777777">
        <w:trPr>
          <w:jc w:val="center"/>
        </w:trPr>
        <w:tc>
          <w:tcPr>
            <w:tcW w:w="1361" w:type="dxa"/>
          </w:tcPr>
          <w:p w14:paraId="1260539B" w14:textId="77777777" w:rsidR="008E67E6" w:rsidRDefault="00000000">
            <w:r>
              <w:rPr>
                <w:b/>
                <w:sz w:val="19"/>
              </w:rPr>
              <w:t>FR-INQ-07</w:t>
            </w:r>
          </w:p>
        </w:tc>
        <w:tc>
          <w:tcPr>
            <w:tcW w:w="2154" w:type="dxa"/>
          </w:tcPr>
          <w:p w14:paraId="147429C4" w14:textId="77777777" w:rsidR="008E67E6" w:rsidRDefault="00000000">
            <w:r>
              <w:rPr>
                <w:sz w:val="19"/>
              </w:rPr>
              <w:t>Link Google Drive</w:t>
            </w:r>
          </w:p>
        </w:tc>
        <w:tc>
          <w:tcPr>
            <w:tcW w:w="6009" w:type="dxa"/>
          </w:tcPr>
          <w:p w14:paraId="4773107B" w14:textId="77777777" w:rsidR="008E67E6" w:rsidRDefault="00000000">
            <w:r>
              <w:rPr>
                <w:sz w:val="19"/>
              </w:rPr>
              <w:t>Admin menyimpan tautan folder Google Drive klien.</w:t>
            </w:r>
          </w:p>
        </w:tc>
      </w:tr>
      <w:tr w:rsidR="008E67E6" w14:paraId="132B8B20" w14:textId="77777777">
        <w:trPr>
          <w:jc w:val="center"/>
        </w:trPr>
        <w:tc>
          <w:tcPr>
            <w:tcW w:w="1361" w:type="dxa"/>
            <w:shd w:val="clear" w:color="auto" w:fill="EEF5FF"/>
          </w:tcPr>
          <w:p w14:paraId="15D1644E" w14:textId="77777777" w:rsidR="008E67E6" w:rsidRDefault="00000000">
            <w:r>
              <w:rPr>
                <w:b/>
                <w:sz w:val="19"/>
              </w:rPr>
              <w:t>FR-INQ-08</w:t>
            </w:r>
          </w:p>
        </w:tc>
        <w:tc>
          <w:tcPr>
            <w:tcW w:w="2154" w:type="dxa"/>
            <w:shd w:val="clear" w:color="auto" w:fill="EEF5FF"/>
          </w:tcPr>
          <w:p w14:paraId="1D01B51E" w14:textId="77777777" w:rsidR="008E67E6" w:rsidRDefault="00000000">
            <w:r>
              <w:rPr>
                <w:sz w:val="19"/>
              </w:rPr>
              <w:t>Keputusan akhir</w:t>
            </w:r>
          </w:p>
        </w:tc>
        <w:tc>
          <w:tcPr>
            <w:tcW w:w="6009" w:type="dxa"/>
            <w:shd w:val="clear" w:color="auto" w:fill="EEF5FF"/>
          </w:tcPr>
          <w:p w14:paraId="658DFCE3" w14:textId="77777777" w:rsidR="008E67E6" w:rsidRDefault="00000000">
            <w:r>
              <w:rPr>
                <w:sz w:val="19"/>
              </w:rPr>
              <w:t>Admit (menetapkan tanggal bergabung &amp; menjadikan klien aktif), Done Consult, Done Assessment, atau Discontinue (alasan wajib diisi dan tanggal discontinue dicatat).</w:t>
            </w:r>
          </w:p>
        </w:tc>
      </w:tr>
      <w:tr w:rsidR="008E67E6" w14:paraId="567BF625" w14:textId="77777777">
        <w:trPr>
          <w:jc w:val="center"/>
        </w:trPr>
        <w:tc>
          <w:tcPr>
            <w:tcW w:w="1361" w:type="dxa"/>
          </w:tcPr>
          <w:p w14:paraId="08850B5E" w14:textId="77777777" w:rsidR="008E67E6" w:rsidRDefault="00000000">
            <w:r>
              <w:rPr>
                <w:b/>
                <w:sz w:val="19"/>
              </w:rPr>
              <w:t>FR-INQ-09</w:t>
            </w:r>
          </w:p>
        </w:tc>
        <w:tc>
          <w:tcPr>
            <w:tcW w:w="2154" w:type="dxa"/>
          </w:tcPr>
          <w:p w14:paraId="7311C639" w14:textId="77777777" w:rsidR="008E67E6" w:rsidRDefault="00000000">
            <w:r>
              <w:rPr>
                <w:sz w:val="19"/>
              </w:rPr>
              <w:t>Dashboard inquiry</w:t>
            </w:r>
          </w:p>
        </w:tc>
        <w:tc>
          <w:tcPr>
            <w:tcW w:w="6009" w:type="dxa"/>
          </w:tcPr>
          <w:p w14:paraId="0BEE77F0" w14:textId="77777777" w:rsidR="008E67E6" w:rsidRDefault="00000000">
            <w:r>
              <w:rPr>
                <w:sz w:val="19"/>
              </w:rPr>
              <w:t>Filter cabang, periode (7 hari, bulan ini, bulan lalu, kuartal, custom), layanan, dan status. Grafik funnel pipeline + % konversi, distribusi layanan, tren intake 6 bulan.</w:t>
            </w:r>
          </w:p>
        </w:tc>
      </w:tr>
      <w:tr w:rsidR="008E67E6" w14:paraId="415E2989" w14:textId="77777777">
        <w:trPr>
          <w:jc w:val="center"/>
        </w:trPr>
        <w:tc>
          <w:tcPr>
            <w:tcW w:w="1361" w:type="dxa"/>
            <w:shd w:val="clear" w:color="auto" w:fill="EEF5FF"/>
          </w:tcPr>
          <w:p w14:paraId="6C9EDFFA" w14:textId="77777777" w:rsidR="008E67E6" w:rsidRDefault="00000000">
            <w:r>
              <w:rPr>
                <w:b/>
                <w:sz w:val="19"/>
              </w:rPr>
              <w:t>FR-INQ-10</w:t>
            </w:r>
          </w:p>
        </w:tc>
        <w:tc>
          <w:tcPr>
            <w:tcW w:w="2154" w:type="dxa"/>
            <w:shd w:val="clear" w:color="auto" w:fill="EEF5FF"/>
          </w:tcPr>
          <w:p w14:paraId="2603614C" w14:textId="77777777" w:rsidR="008E67E6" w:rsidRDefault="00000000">
            <w:r>
              <w:rPr>
                <w:sz w:val="19"/>
              </w:rPr>
              <w:t>Daftar list client</w:t>
            </w:r>
          </w:p>
        </w:tc>
        <w:tc>
          <w:tcPr>
            <w:tcW w:w="6009" w:type="dxa"/>
            <w:shd w:val="clear" w:color="auto" w:fill="EEF5FF"/>
          </w:tcPr>
          <w:p w14:paraId="6AB8749A" w14:textId="77777777" w:rsidR="008E67E6" w:rsidRDefault="00000000">
            <w:r>
              <w:rPr>
                <w:sz w:val="19"/>
              </w:rPr>
              <w:t>Tab: kuesioner belum diisi (dengan tombol pengingat WhatsApp dan pencarian), daftar intake terfilter, dan log Discontinued (dengan tanggal discontinue).</w:t>
            </w:r>
          </w:p>
        </w:tc>
      </w:tr>
      <w:tr w:rsidR="00996474" w14:paraId="021362C5" w14:textId="77777777">
        <w:trPr>
          <w:jc w:val="center"/>
        </w:trPr>
        <w:tc>
          <w:tcPr>
            <w:tcW w:w="1361" w:type="dxa"/>
          </w:tcPr>
          <w:p w14:paraId="546C54B2" w14:textId="77777777" w:rsidR="00996474" w:rsidRDefault="00996474" w:rsidP="00996474">
            <w:r>
              <w:rPr>
                <w:b/>
                <w:sz w:val="19"/>
              </w:rPr>
              <w:t>FR-INQ-11</w:t>
            </w:r>
          </w:p>
        </w:tc>
        <w:tc>
          <w:tcPr>
            <w:tcW w:w="2154" w:type="dxa"/>
          </w:tcPr>
          <w:p w14:paraId="5AFA0807" w14:textId="7FC91FE2" w:rsidR="00996474" w:rsidRDefault="00996474" w:rsidP="00996474">
            <w:r>
              <w:rPr>
                <w:sz w:val="19"/>
              </w:rPr>
              <w:t>Master Layanan</w:t>
            </w:r>
          </w:p>
        </w:tc>
        <w:tc>
          <w:tcPr>
            <w:tcW w:w="6009" w:type="dxa"/>
          </w:tcPr>
          <w:p w14:paraId="4512ECCE" w14:textId="6127875C" w:rsidR="00996474" w:rsidRDefault="00996474" w:rsidP="00996474">
            <w:r>
              <w:rPr>
                <w:sz w:val="19"/>
              </w:rPr>
              <w:t>Dapat menambah, edit dan delete layanan. Layanan yang sudah pernah dipakai tidak dapat dihapus (hanya dinonaktifkan).</w:t>
            </w:r>
          </w:p>
        </w:tc>
      </w:tr>
      <w:tr w:rsidR="00996474" w14:paraId="1D91920C" w14:textId="77777777">
        <w:trPr>
          <w:jc w:val="center"/>
        </w:trPr>
        <w:tc>
          <w:tcPr>
            <w:tcW w:w="1361" w:type="dxa"/>
            <w:shd w:val="clear" w:color="auto" w:fill="EEF5FF"/>
          </w:tcPr>
          <w:p w14:paraId="3CC0E16E" w14:textId="77777777" w:rsidR="00996474" w:rsidRDefault="00996474" w:rsidP="00996474">
            <w:r>
              <w:rPr>
                <w:b/>
                <w:sz w:val="19"/>
              </w:rPr>
              <w:t>FR-INQ-12</w:t>
            </w:r>
          </w:p>
        </w:tc>
        <w:tc>
          <w:tcPr>
            <w:tcW w:w="2154" w:type="dxa"/>
            <w:shd w:val="clear" w:color="auto" w:fill="EEF5FF"/>
          </w:tcPr>
          <w:p w14:paraId="4E9505D7" w14:textId="1495C9C4" w:rsidR="00996474" w:rsidRDefault="00996474" w:rsidP="00996474">
            <w:r>
              <w:rPr>
                <w:sz w:val="19"/>
              </w:rPr>
              <w:t>Ubah status manual</w:t>
            </w:r>
          </w:p>
        </w:tc>
        <w:tc>
          <w:tcPr>
            <w:tcW w:w="6009" w:type="dxa"/>
            <w:shd w:val="clear" w:color="auto" w:fill="EEF5FF"/>
          </w:tcPr>
          <w:p w14:paraId="460DE185" w14:textId="6E437E12" w:rsidR="00996474" w:rsidRDefault="00996474" w:rsidP="00996474">
            <w:r>
              <w:rPr>
                <w:sz w:val="19"/>
              </w:rPr>
              <w:t>Admin dapat mengubah status klien ke tahap pipeline mana pun (maju maupun mundur, termasuk mengaktifkan kembali klien Discharged/Discontinued). Perpindahan status otomatis oleh sistem hanya bergerak maju.</w:t>
            </w:r>
          </w:p>
        </w:tc>
      </w:tr>
    </w:tbl>
    <w:p w14:paraId="5708F8D5" w14:textId="77777777" w:rsidR="008E67E6" w:rsidRDefault="008E67E6"/>
    <w:p w14:paraId="0E3EF3ED" w14:textId="77777777" w:rsidR="008E67E6" w:rsidRDefault="00000000">
      <w:pPr>
        <w:pStyle w:val="Heading2"/>
      </w:pPr>
      <w:bookmarkStart w:id="16" w:name="_Toc242019884"/>
      <w:r>
        <w:t>4.4 Asesmen &amp; Kuesioner (ASM)</w:t>
      </w:r>
      <w:bookmarkEnd w:id="16"/>
    </w:p>
    <w:tbl>
      <w:tblPr>
        <w:tblStyle w:val="TableGrid"/>
        <w:tblW w:w="0" w:type="auto"/>
        <w:jc w:val="center"/>
        <w:tblLook w:val="04A0" w:firstRow="1" w:lastRow="0" w:firstColumn="1" w:lastColumn="0" w:noHBand="0" w:noVBand="1"/>
      </w:tblPr>
      <w:tblGrid>
        <w:gridCol w:w="1361"/>
        <w:gridCol w:w="2154"/>
        <w:gridCol w:w="6009"/>
      </w:tblGrid>
      <w:tr w:rsidR="008E67E6" w14:paraId="68075A38" w14:textId="77777777">
        <w:trPr>
          <w:tblHeader/>
          <w:jc w:val="center"/>
        </w:trPr>
        <w:tc>
          <w:tcPr>
            <w:tcW w:w="1361" w:type="dxa"/>
            <w:shd w:val="clear" w:color="auto" w:fill="007AFF"/>
          </w:tcPr>
          <w:p w14:paraId="202077D5" w14:textId="77777777" w:rsidR="008E67E6" w:rsidRDefault="00000000">
            <w:r>
              <w:rPr>
                <w:b/>
                <w:color w:val="FFFFFF"/>
                <w:sz w:val="19"/>
              </w:rPr>
              <w:t>ID</w:t>
            </w:r>
          </w:p>
        </w:tc>
        <w:tc>
          <w:tcPr>
            <w:tcW w:w="2154" w:type="dxa"/>
            <w:shd w:val="clear" w:color="auto" w:fill="007AFF"/>
          </w:tcPr>
          <w:p w14:paraId="18A1EAB7" w14:textId="77777777" w:rsidR="008E67E6" w:rsidRDefault="00000000">
            <w:r>
              <w:rPr>
                <w:b/>
                <w:color w:val="FFFFFF"/>
                <w:sz w:val="19"/>
              </w:rPr>
              <w:t>Kebutuhan</w:t>
            </w:r>
          </w:p>
        </w:tc>
        <w:tc>
          <w:tcPr>
            <w:tcW w:w="6009" w:type="dxa"/>
            <w:shd w:val="clear" w:color="auto" w:fill="007AFF"/>
          </w:tcPr>
          <w:p w14:paraId="16B63B23" w14:textId="77777777" w:rsidR="008E67E6" w:rsidRDefault="00000000">
            <w:r>
              <w:rPr>
                <w:b/>
                <w:color w:val="FFFFFF"/>
                <w:sz w:val="19"/>
              </w:rPr>
              <w:t>Deskripsi / Kriteria Penerimaan</w:t>
            </w:r>
          </w:p>
        </w:tc>
      </w:tr>
      <w:tr w:rsidR="008E67E6" w14:paraId="74A72162" w14:textId="77777777">
        <w:trPr>
          <w:jc w:val="center"/>
        </w:trPr>
        <w:tc>
          <w:tcPr>
            <w:tcW w:w="1361" w:type="dxa"/>
          </w:tcPr>
          <w:p w14:paraId="7D1D127F" w14:textId="77777777" w:rsidR="008E67E6" w:rsidRDefault="00000000">
            <w:r>
              <w:rPr>
                <w:b/>
                <w:sz w:val="19"/>
              </w:rPr>
              <w:t>FR-ASM-01</w:t>
            </w:r>
          </w:p>
        </w:tc>
        <w:tc>
          <w:tcPr>
            <w:tcW w:w="2154" w:type="dxa"/>
          </w:tcPr>
          <w:p w14:paraId="5F5B9183" w14:textId="77777777" w:rsidR="008E67E6" w:rsidRDefault="00000000">
            <w:r>
              <w:rPr>
                <w:sz w:val="19"/>
              </w:rPr>
              <w:t>Master kategori</w:t>
            </w:r>
          </w:p>
        </w:tc>
        <w:tc>
          <w:tcPr>
            <w:tcW w:w="6009" w:type="dxa"/>
          </w:tcPr>
          <w:p w14:paraId="56EA46B3" w14:textId="77777777" w:rsidR="008E67E6" w:rsidRDefault="00000000">
            <w:r>
              <w:rPr>
                <w:sz w:val="19"/>
              </w:rPr>
              <w:t>Admin membuat, mengubah, dan menghapus kategori kuesioner (mis. Child Sensory Profile 2, School Companion, Fine Motor/VMI, Speech/Language, ADL). Setiap kategori memiliki kode jenis yang menjadi awalan Kode Kuesioner. Kategori yang sudah dipakai kode kuesioner tidak dapat dihapus.</w:t>
            </w:r>
          </w:p>
        </w:tc>
      </w:tr>
      <w:tr w:rsidR="008E67E6" w14:paraId="62402AEE" w14:textId="77777777">
        <w:trPr>
          <w:jc w:val="center"/>
        </w:trPr>
        <w:tc>
          <w:tcPr>
            <w:tcW w:w="1361" w:type="dxa"/>
            <w:shd w:val="clear" w:color="auto" w:fill="EEF5FF"/>
          </w:tcPr>
          <w:p w14:paraId="4AB89D12" w14:textId="77777777" w:rsidR="008E67E6" w:rsidRDefault="00000000">
            <w:r>
              <w:rPr>
                <w:b/>
                <w:sz w:val="19"/>
              </w:rPr>
              <w:t>FR-ASM-02</w:t>
            </w:r>
          </w:p>
        </w:tc>
        <w:tc>
          <w:tcPr>
            <w:tcW w:w="2154" w:type="dxa"/>
            <w:shd w:val="clear" w:color="auto" w:fill="EEF5FF"/>
          </w:tcPr>
          <w:p w14:paraId="276E87BE" w14:textId="77777777" w:rsidR="008E67E6" w:rsidRDefault="00000000">
            <w:r>
              <w:rPr>
                <w:sz w:val="19"/>
              </w:rPr>
              <w:t>Domain &amp; pertanyaan</w:t>
            </w:r>
          </w:p>
        </w:tc>
        <w:tc>
          <w:tcPr>
            <w:tcW w:w="6009" w:type="dxa"/>
            <w:shd w:val="clear" w:color="auto" w:fill="EEF5FF"/>
          </w:tcPr>
          <w:p w14:paraId="565A5372" w14:textId="77777777" w:rsidR="008E67E6" w:rsidRDefault="00000000">
            <w:r>
              <w:rPr>
                <w:sz w:val="19"/>
              </w:rPr>
              <w:t>Setiap kategori terdiri dari domain (judul &amp; teks pengantar) dan pertanyaan dengan 12 tipe: skala 0–5, rentang, pilihan ganda, checkbox multi, teks bebas, ya/tidak, teks singkat, angka, dropdown, tanggal, tanggal lahir, dan jam. Pertanyaan dapat dipetakan ke kuadran sensori (AV/SN/RG/SK) dan diduplikasi.</w:t>
            </w:r>
          </w:p>
        </w:tc>
      </w:tr>
      <w:tr w:rsidR="008E67E6" w14:paraId="45A2D29B" w14:textId="77777777">
        <w:trPr>
          <w:jc w:val="center"/>
        </w:trPr>
        <w:tc>
          <w:tcPr>
            <w:tcW w:w="1361" w:type="dxa"/>
          </w:tcPr>
          <w:p w14:paraId="52BBE997" w14:textId="77777777" w:rsidR="008E67E6" w:rsidRDefault="00000000">
            <w:r>
              <w:rPr>
                <w:b/>
                <w:sz w:val="19"/>
              </w:rPr>
              <w:t>FR-ASM-03</w:t>
            </w:r>
          </w:p>
        </w:tc>
        <w:tc>
          <w:tcPr>
            <w:tcW w:w="2154" w:type="dxa"/>
          </w:tcPr>
          <w:p w14:paraId="0DFD2CBC" w14:textId="77777777" w:rsidR="008E67E6" w:rsidRDefault="00000000">
            <w:r>
              <w:rPr>
                <w:sz w:val="19"/>
              </w:rPr>
              <w:t>Generate kode</w:t>
            </w:r>
          </w:p>
        </w:tc>
        <w:tc>
          <w:tcPr>
            <w:tcW w:w="6009" w:type="dxa"/>
          </w:tcPr>
          <w:p w14:paraId="44A9EAD5" w14:textId="77777777" w:rsidR="008E67E6" w:rsidRDefault="00000000">
            <w:r>
              <w:rPr>
                <w:sz w:val="19"/>
              </w:rPr>
              <w:t>Kode Kuesioner dibuat untuk klien &amp; kategori tertentu, dari halaman intake maupun master data.</w:t>
            </w:r>
          </w:p>
        </w:tc>
      </w:tr>
      <w:tr w:rsidR="008E67E6" w14:paraId="2AE05B81" w14:textId="77777777">
        <w:trPr>
          <w:jc w:val="center"/>
        </w:trPr>
        <w:tc>
          <w:tcPr>
            <w:tcW w:w="1361" w:type="dxa"/>
            <w:shd w:val="clear" w:color="auto" w:fill="EEF5FF"/>
          </w:tcPr>
          <w:p w14:paraId="12766D5C" w14:textId="77777777" w:rsidR="008E67E6" w:rsidRDefault="00000000">
            <w:r>
              <w:rPr>
                <w:b/>
                <w:sz w:val="19"/>
              </w:rPr>
              <w:t>FR-ASM-04</w:t>
            </w:r>
          </w:p>
        </w:tc>
        <w:tc>
          <w:tcPr>
            <w:tcW w:w="2154" w:type="dxa"/>
            <w:shd w:val="clear" w:color="auto" w:fill="EEF5FF"/>
          </w:tcPr>
          <w:p w14:paraId="644E2F39" w14:textId="77777777" w:rsidR="008E67E6" w:rsidRDefault="00000000">
            <w:r>
              <w:rPr>
                <w:sz w:val="19"/>
              </w:rPr>
              <w:t>Pengisian kuesioner</w:t>
            </w:r>
          </w:p>
        </w:tc>
        <w:tc>
          <w:tcPr>
            <w:tcW w:w="6009" w:type="dxa"/>
            <w:shd w:val="clear" w:color="auto" w:fill="EEF5FF"/>
          </w:tcPr>
          <w:p w14:paraId="26767E84" w14:textId="77777777" w:rsidR="008E67E6" w:rsidRDefault="00000000">
            <w:r>
              <w:rPr>
                <w:sz w:val="19"/>
              </w:rPr>
              <w:t>Orang tua/guru memasukkan Kode Kuesioner → mengisi formulir dengan indikator progres (%), filter item belum terjawab, dan tombol lompat ke item belum terjawab. Semua item wajib dijawab sebelum dikirim, dan orang tua wajib mencentang persetujuan penggunaan data anak.</w:t>
            </w:r>
          </w:p>
        </w:tc>
      </w:tr>
      <w:tr w:rsidR="008E67E6" w14:paraId="13249FDD" w14:textId="77777777">
        <w:trPr>
          <w:jc w:val="center"/>
        </w:trPr>
        <w:tc>
          <w:tcPr>
            <w:tcW w:w="1361" w:type="dxa"/>
          </w:tcPr>
          <w:p w14:paraId="7C233DA0" w14:textId="77777777" w:rsidR="008E67E6" w:rsidRDefault="00000000">
            <w:r>
              <w:rPr>
                <w:b/>
                <w:sz w:val="19"/>
              </w:rPr>
              <w:t>FR-ASM-05</w:t>
            </w:r>
          </w:p>
        </w:tc>
        <w:tc>
          <w:tcPr>
            <w:tcW w:w="2154" w:type="dxa"/>
          </w:tcPr>
          <w:p w14:paraId="6F001430" w14:textId="77777777" w:rsidR="008E67E6" w:rsidRDefault="00000000">
            <w:r>
              <w:rPr>
                <w:sz w:val="19"/>
              </w:rPr>
              <w:t>Penyimpanan jawaban</w:t>
            </w:r>
          </w:p>
        </w:tc>
        <w:tc>
          <w:tcPr>
            <w:tcW w:w="6009" w:type="dxa"/>
          </w:tcPr>
          <w:p w14:paraId="71137962" w14:textId="77777777" w:rsidR="008E67E6" w:rsidRDefault="00000000">
            <w:r>
              <w:rPr>
                <w:sz w:val="19"/>
              </w:rPr>
              <w:t>Jawaban tersimpan ke data klien; status pipeline otomatis menjadi Assessment Done.</w:t>
            </w:r>
          </w:p>
        </w:tc>
      </w:tr>
      <w:tr w:rsidR="008E67E6" w14:paraId="1E2286CE" w14:textId="77777777">
        <w:trPr>
          <w:jc w:val="center"/>
        </w:trPr>
        <w:tc>
          <w:tcPr>
            <w:tcW w:w="1361" w:type="dxa"/>
            <w:shd w:val="clear" w:color="auto" w:fill="EEF5FF"/>
          </w:tcPr>
          <w:p w14:paraId="7F158D1D" w14:textId="77777777" w:rsidR="008E67E6" w:rsidRDefault="00000000">
            <w:r>
              <w:rPr>
                <w:b/>
                <w:sz w:val="19"/>
              </w:rPr>
              <w:lastRenderedPageBreak/>
              <w:t>FR-ASM-06</w:t>
            </w:r>
          </w:p>
        </w:tc>
        <w:tc>
          <w:tcPr>
            <w:tcW w:w="2154" w:type="dxa"/>
            <w:shd w:val="clear" w:color="auto" w:fill="EEF5FF"/>
          </w:tcPr>
          <w:p w14:paraId="78D39BB3" w14:textId="77777777" w:rsidR="008E67E6" w:rsidRDefault="00000000">
            <w:r>
              <w:rPr>
                <w:sz w:val="19"/>
              </w:rPr>
              <w:t>Tabel hasil</w:t>
            </w:r>
          </w:p>
        </w:tc>
        <w:tc>
          <w:tcPr>
            <w:tcW w:w="6009" w:type="dxa"/>
            <w:shd w:val="clear" w:color="auto" w:fill="EEF5FF"/>
          </w:tcPr>
          <w:p w14:paraId="69092021" w14:textId="7FEF8D42" w:rsidR="008E67E6" w:rsidRDefault="00000000">
            <w:r>
              <w:rPr>
                <w:sz w:val="19"/>
              </w:rPr>
              <w:t>Tampilan hasil dengan mode klinis / matriks / inquiry, filter domain, skor mentah per domain, total skor kuadran (tanpa klasifikasi otomatis), dan usia anak terperinci (tahun, bulan, hari). Hasil hanya dapat dilihat staf berwenang</w:t>
            </w:r>
            <w:r w:rsidR="00996474">
              <w:rPr>
                <w:sz w:val="19"/>
              </w:rPr>
              <w:t xml:space="preserve">, </w:t>
            </w:r>
            <w:r>
              <w:rPr>
                <w:sz w:val="19"/>
              </w:rPr>
              <w:t>orang tua tidak melihat hasil.</w:t>
            </w:r>
          </w:p>
        </w:tc>
      </w:tr>
      <w:tr w:rsidR="008E67E6" w14:paraId="2A7F7F9E" w14:textId="77777777">
        <w:trPr>
          <w:jc w:val="center"/>
        </w:trPr>
        <w:tc>
          <w:tcPr>
            <w:tcW w:w="1361" w:type="dxa"/>
          </w:tcPr>
          <w:p w14:paraId="2D9A4722" w14:textId="77777777" w:rsidR="008E67E6" w:rsidRDefault="00000000">
            <w:r>
              <w:rPr>
                <w:b/>
                <w:sz w:val="19"/>
              </w:rPr>
              <w:t>FR-ASM-07</w:t>
            </w:r>
          </w:p>
        </w:tc>
        <w:tc>
          <w:tcPr>
            <w:tcW w:w="2154" w:type="dxa"/>
          </w:tcPr>
          <w:p w14:paraId="12A7A2F8" w14:textId="77777777" w:rsidR="008E67E6" w:rsidRDefault="00000000">
            <w:r>
              <w:rPr>
                <w:sz w:val="19"/>
              </w:rPr>
              <w:t>Cetak hasil</w:t>
            </w:r>
          </w:p>
        </w:tc>
        <w:tc>
          <w:tcPr>
            <w:tcW w:w="6009" w:type="dxa"/>
          </w:tcPr>
          <w:p w14:paraId="4423BFBD" w14:textId="77777777" w:rsidR="008E67E6" w:rsidRDefault="00000000">
            <w:r>
              <w:rPr>
                <w:sz w:val="19"/>
              </w:rPr>
              <w:t>Tabel hasil dapat dicetak / disimpan sebagai PDF.</w:t>
            </w:r>
          </w:p>
        </w:tc>
      </w:tr>
      <w:tr w:rsidR="008E67E6" w14:paraId="58057BD7" w14:textId="77777777">
        <w:trPr>
          <w:jc w:val="center"/>
        </w:trPr>
        <w:tc>
          <w:tcPr>
            <w:tcW w:w="1361" w:type="dxa"/>
            <w:shd w:val="clear" w:color="auto" w:fill="EEF5FF"/>
          </w:tcPr>
          <w:p w14:paraId="784F8E96" w14:textId="77777777" w:rsidR="008E67E6" w:rsidRDefault="00000000">
            <w:r>
              <w:rPr>
                <w:b/>
                <w:sz w:val="19"/>
              </w:rPr>
              <w:t>FR-ASM-08</w:t>
            </w:r>
          </w:p>
        </w:tc>
        <w:tc>
          <w:tcPr>
            <w:tcW w:w="2154" w:type="dxa"/>
            <w:shd w:val="clear" w:color="auto" w:fill="EEF5FF"/>
          </w:tcPr>
          <w:p w14:paraId="1F1E078E" w14:textId="77777777" w:rsidR="008E67E6" w:rsidRDefault="00000000">
            <w:r>
              <w:rPr>
                <w:sz w:val="19"/>
              </w:rPr>
              <w:t>Kode sekali pakai</w:t>
            </w:r>
          </w:p>
        </w:tc>
        <w:tc>
          <w:tcPr>
            <w:tcW w:w="6009" w:type="dxa"/>
            <w:shd w:val="clear" w:color="auto" w:fill="EEF5FF"/>
          </w:tcPr>
          <w:p w14:paraId="5E149E30" w14:textId="77777777" w:rsidR="008E67E6" w:rsidRDefault="00000000">
            <w:r>
              <w:rPr>
                <w:sz w:val="19"/>
              </w:rPr>
              <w:t>Kode Kuesioner hanya dapat digunakan sekali (aktif/terpakai) dan memiliki masa berlaku opsional yang dipilih admin saat membuat kode; kode kedaluwarsa tidak dapat dibuka. Bila client memiliki invoice Assessment yang belum lunas, kuesioner tidak dapat dibuka sampai pembayaran selesai.</w:t>
            </w:r>
          </w:p>
        </w:tc>
      </w:tr>
      <w:tr w:rsidR="008E67E6" w14:paraId="484FF9B1" w14:textId="77777777">
        <w:trPr>
          <w:jc w:val="center"/>
        </w:trPr>
        <w:tc>
          <w:tcPr>
            <w:tcW w:w="1361" w:type="dxa"/>
          </w:tcPr>
          <w:p w14:paraId="656CD03A" w14:textId="77777777" w:rsidR="008E67E6" w:rsidRDefault="00000000">
            <w:r>
              <w:rPr>
                <w:b/>
                <w:sz w:val="19"/>
              </w:rPr>
              <w:t>FR-ASM-09</w:t>
            </w:r>
          </w:p>
        </w:tc>
        <w:tc>
          <w:tcPr>
            <w:tcW w:w="2154" w:type="dxa"/>
          </w:tcPr>
          <w:p w14:paraId="1A7D3B35" w14:textId="77777777" w:rsidR="008E67E6" w:rsidRDefault="00000000">
            <w:r>
              <w:rPr>
                <w:sz w:val="19"/>
              </w:rPr>
              <w:t>Master Kuadran</w:t>
            </w:r>
          </w:p>
        </w:tc>
        <w:tc>
          <w:tcPr>
            <w:tcW w:w="6009" w:type="dxa"/>
          </w:tcPr>
          <w:p w14:paraId="51551694" w14:textId="77777777" w:rsidR="008E67E6" w:rsidRDefault="00000000">
            <w:r>
              <w:rPr>
                <w:sz w:val="19"/>
              </w:rPr>
              <w:t>Admin membuat, mengubah, dan menghapus jenis kuadran sensory. Kuadran yang sudah dipakai pertanyaan tidak dapat dihapus.</w:t>
            </w:r>
          </w:p>
        </w:tc>
      </w:tr>
    </w:tbl>
    <w:p w14:paraId="3F2AD18B" w14:textId="77777777" w:rsidR="008E67E6" w:rsidRDefault="008E67E6"/>
    <w:p w14:paraId="68B59DF5" w14:textId="77777777" w:rsidR="008E67E6" w:rsidRDefault="00000000">
      <w:pPr>
        <w:pStyle w:val="Heading2"/>
      </w:pPr>
      <w:bookmarkStart w:id="17" w:name="_Toc242019885"/>
      <w:r>
        <w:t>4.5 Penjadwalan &amp; Sesi (SCH)</w:t>
      </w:r>
      <w:bookmarkEnd w:id="17"/>
    </w:p>
    <w:tbl>
      <w:tblPr>
        <w:tblStyle w:val="TableGrid"/>
        <w:tblW w:w="0" w:type="auto"/>
        <w:jc w:val="center"/>
        <w:tblLook w:val="04A0" w:firstRow="1" w:lastRow="0" w:firstColumn="1" w:lastColumn="0" w:noHBand="0" w:noVBand="1"/>
      </w:tblPr>
      <w:tblGrid>
        <w:gridCol w:w="1361"/>
        <w:gridCol w:w="2154"/>
        <w:gridCol w:w="6009"/>
      </w:tblGrid>
      <w:tr w:rsidR="008E67E6" w14:paraId="3BD52BD3" w14:textId="77777777">
        <w:trPr>
          <w:tblHeader/>
          <w:jc w:val="center"/>
        </w:trPr>
        <w:tc>
          <w:tcPr>
            <w:tcW w:w="1361" w:type="dxa"/>
            <w:shd w:val="clear" w:color="auto" w:fill="007AFF"/>
          </w:tcPr>
          <w:p w14:paraId="1A799F64" w14:textId="77777777" w:rsidR="008E67E6" w:rsidRDefault="00000000">
            <w:r>
              <w:rPr>
                <w:b/>
                <w:color w:val="FFFFFF"/>
                <w:sz w:val="19"/>
              </w:rPr>
              <w:t>ID</w:t>
            </w:r>
          </w:p>
        </w:tc>
        <w:tc>
          <w:tcPr>
            <w:tcW w:w="2154" w:type="dxa"/>
            <w:shd w:val="clear" w:color="auto" w:fill="007AFF"/>
          </w:tcPr>
          <w:p w14:paraId="46E47B92" w14:textId="77777777" w:rsidR="008E67E6" w:rsidRDefault="00000000">
            <w:r>
              <w:rPr>
                <w:b/>
                <w:color w:val="FFFFFF"/>
                <w:sz w:val="19"/>
              </w:rPr>
              <w:t>Kebutuhan</w:t>
            </w:r>
          </w:p>
        </w:tc>
        <w:tc>
          <w:tcPr>
            <w:tcW w:w="6009" w:type="dxa"/>
            <w:shd w:val="clear" w:color="auto" w:fill="007AFF"/>
          </w:tcPr>
          <w:p w14:paraId="46656B60" w14:textId="77777777" w:rsidR="008E67E6" w:rsidRDefault="00000000">
            <w:r>
              <w:rPr>
                <w:b/>
                <w:color w:val="FFFFFF"/>
                <w:sz w:val="19"/>
              </w:rPr>
              <w:t>Deskripsi / Kriteria Penerimaan</w:t>
            </w:r>
          </w:p>
        </w:tc>
      </w:tr>
      <w:tr w:rsidR="008E67E6" w14:paraId="42EB7070" w14:textId="77777777">
        <w:trPr>
          <w:jc w:val="center"/>
        </w:trPr>
        <w:tc>
          <w:tcPr>
            <w:tcW w:w="1361" w:type="dxa"/>
          </w:tcPr>
          <w:p w14:paraId="7BFF1158" w14:textId="77777777" w:rsidR="008E67E6" w:rsidRDefault="00000000">
            <w:r>
              <w:rPr>
                <w:b/>
                <w:sz w:val="19"/>
              </w:rPr>
              <w:t>FR-SCH-01</w:t>
            </w:r>
          </w:p>
        </w:tc>
        <w:tc>
          <w:tcPr>
            <w:tcW w:w="2154" w:type="dxa"/>
          </w:tcPr>
          <w:p w14:paraId="0349590E" w14:textId="77777777" w:rsidR="008E67E6" w:rsidRDefault="00000000">
            <w:r>
              <w:rPr>
                <w:sz w:val="19"/>
              </w:rPr>
              <w:t>Kalender mingguan</w:t>
            </w:r>
          </w:p>
        </w:tc>
        <w:tc>
          <w:tcPr>
            <w:tcW w:w="6009" w:type="dxa"/>
          </w:tcPr>
          <w:p w14:paraId="2FEA19C5" w14:textId="12AE6913" w:rsidR="008E67E6" w:rsidRDefault="00000000">
            <w:r>
              <w:rPr>
                <w:sz w:val="19"/>
              </w:rPr>
              <w:t>Grid Senin–Sabtu pukul 08.00–17.00 dan tampilan agenda harian</w:t>
            </w:r>
            <w:r w:rsidR="00996474">
              <w:rPr>
                <w:sz w:val="19"/>
              </w:rPr>
              <w:t xml:space="preserve">, </w:t>
            </w:r>
            <w:r>
              <w:rPr>
                <w:sz w:val="19"/>
              </w:rPr>
              <w:t>navigasi minggu sebelumnya/hari ini/berikutnya</w:t>
            </w:r>
            <w:r w:rsidR="00996474">
              <w:rPr>
                <w:sz w:val="19"/>
              </w:rPr>
              <w:t>,</w:t>
            </w:r>
            <w:r>
              <w:rPr>
                <w:sz w:val="19"/>
              </w:rPr>
              <w:t xml:space="preserve"> filter terapis</w:t>
            </w:r>
            <w:r w:rsidR="00996474">
              <w:rPr>
                <w:sz w:val="19"/>
              </w:rPr>
              <w:t xml:space="preserve"> dengan </w:t>
            </w:r>
            <w:r>
              <w:rPr>
                <w:sz w:val="19"/>
              </w:rPr>
              <w:t>pencarian (nama anak, orang tua, kode client)</w:t>
            </w:r>
            <w:r w:rsidR="00996474">
              <w:rPr>
                <w:sz w:val="19"/>
              </w:rPr>
              <w:t>. O</w:t>
            </w:r>
            <w:r>
              <w:rPr>
                <w:sz w:val="19"/>
              </w:rPr>
              <w:t>psi tampilkan klien discharged dan list info status.</w:t>
            </w:r>
          </w:p>
        </w:tc>
      </w:tr>
      <w:tr w:rsidR="008E67E6" w14:paraId="149BC74D" w14:textId="77777777">
        <w:trPr>
          <w:jc w:val="center"/>
        </w:trPr>
        <w:tc>
          <w:tcPr>
            <w:tcW w:w="1361" w:type="dxa"/>
            <w:shd w:val="clear" w:color="auto" w:fill="EEF5FF"/>
          </w:tcPr>
          <w:p w14:paraId="5D45494F" w14:textId="77777777" w:rsidR="008E67E6" w:rsidRDefault="00000000">
            <w:r>
              <w:rPr>
                <w:b/>
                <w:sz w:val="19"/>
              </w:rPr>
              <w:t>FR-SCH-02</w:t>
            </w:r>
          </w:p>
        </w:tc>
        <w:tc>
          <w:tcPr>
            <w:tcW w:w="2154" w:type="dxa"/>
            <w:shd w:val="clear" w:color="auto" w:fill="EEF5FF"/>
          </w:tcPr>
          <w:p w14:paraId="461A469F" w14:textId="77777777" w:rsidR="008E67E6" w:rsidRDefault="00000000">
            <w:r>
              <w:rPr>
                <w:sz w:val="19"/>
              </w:rPr>
              <w:t>Tambah jadwal tunggal</w:t>
            </w:r>
          </w:p>
        </w:tc>
        <w:tc>
          <w:tcPr>
            <w:tcW w:w="6009" w:type="dxa"/>
            <w:shd w:val="clear" w:color="auto" w:fill="EEF5FF"/>
          </w:tcPr>
          <w:p w14:paraId="79142351" w14:textId="3BDE8FB5" w:rsidR="008E67E6" w:rsidRDefault="00000000">
            <w:r>
              <w:rPr>
                <w:sz w:val="19"/>
              </w:rPr>
              <w:t>Field: Klien, Terapis, Paket kredit (hanya paket yang masih bersisa</w:t>
            </w:r>
            <w:r w:rsidR="00996474">
              <w:rPr>
                <w:sz w:val="19"/>
              </w:rPr>
              <w:t xml:space="preserve"> </w:t>
            </w:r>
            <w:r>
              <w:rPr>
                <w:sz w:val="19"/>
              </w:rPr>
              <w:t>bila tidak ada</w:t>
            </w:r>
            <w:r w:rsidR="00996474">
              <w:rPr>
                <w:sz w:val="19"/>
              </w:rPr>
              <w:t xml:space="preserve"> </w:t>
            </w:r>
            <w:r>
              <w:rPr>
                <w:sz w:val="19"/>
              </w:rPr>
              <w:t>klien dijadwalkan sebagai Frozen), Tanggal, Jam mulai &amp; selesai, Catatan Penjadwalan. Paket yang dipilih menentukan kredit dan kuota pembatalan yang dipakai sesi tersebut.</w:t>
            </w:r>
          </w:p>
        </w:tc>
      </w:tr>
      <w:tr w:rsidR="008E67E6" w14:paraId="3A5BD624" w14:textId="77777777">
        <w:trPr>
          <w:jc w:val="center"/>
        </w:trPr>
        <w:tc>
          <w:tcPr>
            <w:tcW w:w="1361" w:type="dxa"/>
          </w:tcPr>
          <w:p w14:paraId="3739859A" w14:textId="77777777" w:rsidR="008E67E6" w:rsidRDefault="00000000">
            <w:r>
              <w:rPr>
                <w:b/>
                <w:sz w:val="19"/>
              </w:rPr>
              <w:t>FR-SCH-03</w:t>
            </w:r>
          </w:p>
        </w:tc>
        <w:tc>
          <w:tcPr>
            <w:tcW w:w="2154" w:type="dxa"/>
          </w:tcPr>
          <w:p w14:paraId="34C73A5D" w14:textId="77777777" w:rsidR="008E67E6" w:rsidRDefault="00000000">
            <w:r>
              <w:rPr>
                <w:sz w:val="19"/>
              </w:rPr>
              <w:t>Jadwal berulang</w:t>
            </w:r>
          </w:p>
        </w:tc>
        <w:tc>
          <w:tcPr>
            <w:tcW w:w="6009" w:type="dxa"/>
          </w:tcPr>
          <w:p w14:paraId="5A16DE52" w14:textId="77777777" w:rsidR="008E67E6" w:rsidRDefault="00000000">
            <w:r>
              <w:rPr>
                <w:sz w:val="19"/>
              </w:rPr>
              <w:t>Mode mingguan multi-hari: pilih hari, jam/terapis/paket per hari, berulang 4/8/12/16/24 minggu. Tanggal yang jatuh pada hari libur dilewati.</w:t>
            </w:r>
          </w:p>
        </w:tc>
      </w:tr>
      <w:tr w:rsidR="008E67E6" w14:paraId="22F030D7" w14:textId="77777777">
        <w:trPr>
          <w:jc w:val="center"/>
        </w:trPr>
        <w:tc>
          <w:tcPr>
            <w:tcW w:w="1361" w:type="dxa"/>
            <w:shd w:val="clear" w:color="auto" w:fill="EEF5FF"/>
          </w:tcPr>
          <w:p w14:paraId="7033018F" w14:textId="77777777" w:rsidR="008E67E6" w:rsidRDefault="00000000">
            <w:r>
              <w:rPr>
                <w:b/>
                <w:sz w:val="19"/>
              </w:rPr>
              <w:t>FR-SCH-04</w:t>
            </w:r>
          </w:p>
        </w:tc>
        <w:tc>
          <w:tcPr>
            <w:tcW w:w="2154" w:type="dxa"/>
            <w:shd w:val="clear" w:color="auto" w:fill="EEF5FF"/>
          </w:tcPr>
          <w:p w14:paraId="6FCFCD06" w14:textId="77777777" w:rsidR="008E67E6" w:rsidRDefault="00000000">
            <w:r>
              <w:rPr>
                <w:sz w:val="19"/>
              </w:rPr>
              <w:t>Deteksi konflik</w:t>
            </w:r>
          </w:p>
        </w:tc>
        <w:tc>
          <w:tcPr>
            <w:tcW w:w="6009" w:type="dxa"/>
            <w:shd w:val="clear" w:color="auto" w:fill="EEF5FF"/>
          </w:tcPr>
          <w:p w14:paraId="11F9459C" w14:textId="643BDEA8" w:rsidR="008E67E6" w:rsidRDefault="00000000">
            <w:r>
              <w:rPr>
                <w:sz w:val="19"/>
              </w:rPr>
              <w:t xml:space="preserve">Sistem menolak penjadwalan bila terapis yang sama sudah memiliki sesi di jam yang beririsan (double booking). </w:t>
            </w:r>
          </w:p>
        </w:tc>
      </w:tr>
      <w:tr w:rsidR="008E67E6" w14:paraId="171B0A28" w14:textId="77777777">
        <w:trPr>
          <w:jc w:val="center"/>
        </w:trPr>
        <w:tc>
          <w:tcPr>
            <w:tcW w:w="1361" w:type="dxa"/>
          </w:tcPr>
          <w:p w14:paraId="738E604D" w14:textId="77777777" w:rsidR="008E67E6" w:rsidRDefault="00000000">
            <w:r>
              <w:rPr>
                <w:b/>
                <w:sz w:val="19"/>
              </w:rPr>
              <w:t>FR-SCH-05</w:t>
            </w:r>
          </w:p>
        </w:tc>
        <w:tc>
          <w:tcPr>
            <w:tcW w:w="2154" w:type="dxa"/>
          </w:tcPr>
          <w:p w14:paraId="38114CA7" w14:textId="77777777" w:rsidR="008E67E6" w:rsidRDefault="00000000">
            <w:r>
              <w:rPr>
                <w:sz w:val="19"/>
              </w:rPr>
              <w:t>Penanda Frozen</w:t>
            </w:r>
          </w:p>
        </w:tc>
        <w:tc>
          <w:tcPr>
            <w:tcW w:w="6009" w:type="dxa"/>
          </w:tcPr>
          <w:p w14:paraId="0AB6850D" w14:textId="77777777" w:rsidR="008E67E6" w:rsidRDefault="00000000">
            <w:r>
              <w:rPr>
                <w:sz w:val="19"/>
              </w:rPr>
              <w:t>Sesi milik klien dengan saldo kredit 0 atau belum memiliki paket ditandai Frozen pada kalender.</w:t>
            </w:r>
          </w:p>
        </w:tc>
      </w:tr>
      <w:tr w:rsidR="008E67E6" w14:paraId="2BA27CB1" w14:textId="77777777">
        <w:trPr>
          <w:jc w:val="center"/>
        </w:trPr>
        <w:tc>
          <w:tcPr>
            <w:tcW w:w="1361" w:type="dxa"/>
            <w:shd w:val="clear" w:color="auto" w:fill="EEF5FF"/>
          </w:tcPr>
          <w:p w14:paraId="0361707C" w14:textId="77777777" w:rsidR="008E67E6" w:rsidRDefault="00000000">
            <w:r>
              <w:rPr>
                <w:b/>
                <w:sz w:val="19"/>
              </w:rPr>
              <w:t>FR-SCH-06</w:t>
            </w:r>
          </w:p>
        </w:tc>
        <w:tc>
          <w:tcPr>
            <w:tcW w:w="2154" w:type="dxa"/>
            <w:shd w:val="clear" w:color="auto" w:fill="EEF5FF"/>
          </w:tcPr>
          <w:p w14:paraId="4C24F141" w14:textId="77777777" w:rsidR="008E67E6" w:rsidRDefault="00000000">
            <w:r>
              <w:rPr>
                <w:sz w:val="19"/>
              </w:rPr>
              <w:t>Detail sesi</w:t>
            </w:r>
          </w:p>
        </w:tc>
        <w:tc>
          <w:tcPr>
            <w:tcW w:w="6009" w:type="dxa"/>
            <w:shd w:val="clear" w:color="auto" w:fill="EEF5FF"/>
          </w:tcPr>
          <w:p w14:paraId="40482AE5" w14:textId="77777777" w:rsidR="008E67E6" w:rsidRDefault="00000000">
            <w:r>
              <w:rPr>
                <w:sz w:val="19"/>
              </w:rPr>
              <w:t>Melihat detail sesi dan laporan (Activity/Note/Homework).</w:t>
            </w:r>
          </w:p>
        </w:tc>
      </w:tr>
      <w:tr w:rsidR="008E67E6" w14:paraId="681D5E59" w14:textId="77777777">
        <w:trPr>
          <w:jc w:val="center"/>
        </w:trPr>
        <w:tc>
          <w:tcPr>
            <w:tcW w:w="1361" w:type="dxa"/>
          </w:tcPr>
          <w:p w14:paraId="1396628D" w14:textId="77777777" w:rsidR="008E67E6" w:rsidRDefault="00000000">
            <w:r>
              <w:rPr>
                <w:b/>
                <w:sz w:val="19"/>
              </w:rPr>
              <w:t>FR-SCH-07</w:t>
            </w:r>
          </w:p>
        </w:tc>
        <w:tc>
          <w:tcPr>
            <w:tcW w:w="2154" w:type="dxa"/>
          </w:tcPr>
          <w:p w14:paraId="0B4F834F" w14:textId="77777777" w:rsidR="008E67E6" w:rsidRDefault="00000000">
            <w:r>
              <w:rPr>
                <w:sz w:val="19"/>
              </w:rPr>
              <w:t>Selesaikan sesi</w:t>
            </w:r>
          </w:p>
        </w:tc>
        <w:tc>
          <w:tcPr>
            <w:tcW w:w="6009" w:type="dxa"/>
          </w:tcPr>
          <w:p w14:paraId="046D1723" w14:textId="24CC988E" w:rsidR="008E67E6" w:rsidRDefault="00000000">
            <w:r>
              <w:rPr>
                <w:sz w:val="19"/>
              </w:rPr>
              <w:t>Menandai sesi selesai: sesi terapi memotong 1 kredit dari paket sesi</w:t>
            </w:r>
            <w:r w:rsidR="00996474">
              <w:rPr>
                <w:sz w:val="19"/>
              </w:rPr>
              <w:t>,</w:t>
            </w:r>
            <w:r>
              <w:rPr>
                <w:sz w:val="19"/>
              </w:rPr>
              <w:t xml:space="preserve"> sesi asesmen mengubah status klien menjadi Assessment Done.</w:t>
            </w:r>
          </w:p>
        </w:tc>
      </w:tr>
      <w:tr w:rsidR="008E67E6" w14:paraId="2ECFB234" w14:textId="77777777">
        <w:trPr>
          <w:jc w:val="center"/>
        </w:trPr>
        <w:tc>
          <w:tcPr>
            <w:tcW w:w="1361" w:type="dxa"/>
            <w:shd w:val="clear" w:color="auto" w:fill="EEF5FF"/>
          </w:tcPr>
          <w:p w14:paraId="49B964DB" w14:textId="77777777" w:rsidR="008E67E6" w:rsidRDefault="00000000">
            <w:r>
              <w:rPr>
                <w:b/>
                <w:sz w:val="19"/>
              </w:rPr>
              <w:t>FR-SCH-08</w:t>
            </w:r>
          </w:p>
        </w:tc>
        <w:tc>
          <w:tcPr>
            <w:tcW w:w="2154" w:type="dxa"/>
            <w:shd w:val="clear" w:color="auto" w:fill="EEF5FF"/>
          </w:tcPr>
          <w:p w14:paraId="685F0E4E" w14:textId="77777777" w:rsidR="008E67E6" w:rsidRDefault="00000000">
            <w:r>
              <w:rPr>
                <w:sz w:val="19"/>
              </w:rPr>
              <w:t>Batalkan sesi</w:t>
            </w:r>
          </w:p>
        </w:tc>
        <w:tc>
          <w:tcPr>
            <w:tcW w:w="6009" w:type="dxa"/>
            <w:shd w:val="clear" w:color="auto" w:fill="EEF5FF"/>
          </w:tcPr>
          <w:p w14:paraId="21B4C3FE" w14:textId="77777777" w:rsidR="008E67E6" w:rsidRDefault="00000000">
            <w:r>
              <w:rPr>
                <w:sz w:val="19"/>
              </w:rPr>
              <w:t>Alasan: Sakit, Izin keluarga, Bentrok sekolah, Tanpa kabar, Lainnya + catatan. Pada setiap pembatalan admin wajib memilih apakah kredit dipotong atau tidak. Kuota pembatalan 3 kali per paket berfungsi sebagai penghitung dan peringatan (BR-03).</w:t>
            </w:r>
          </w:p>
        </w:tc>
      </w:tr>
      <w:tr w:rsidR="008E67E6" w14:paraId="31C1F7B0" w14:textId="77777777">
        <w:trPr>
          <w:jc w:val="center"/>
        </w:trPr>
        <w:tc>
          <w:tcPr>
            <w:tcW w:w="1361" w:type="dxa"/>
          </w:tcPr>
          <w:p w14:paraId="70F440F1" w14:textId="77777777" w:rsidR="008E67E6" w:rsidRDefault="00000000">
            <w:r>
              <w:rPr>
                <w:b/>
                <w:sz w:val="19"/>
              </w:rPr>
              <w:t>FR-SCH-09</w:t>
            </w:r>
          </w:p>
        </w:tc>
        <w:tc>
          <w:tcPr>
            <w:tcW w:w="2154" w:type="dxa"/>
          </w:tcPr>
          <w:p w14:paraId="656C4566" w14:textId="77777777" w:rsidR="008E67E6" w:rsidRDefault="00000000">
            <w:r>
              <w:rPr>
                <w:sz w:val="19"/>
              </w:rPr>
              <w:t>Reschedule</w:t>
            </w:r>
          </w:p>
        </w:tc>
        <w:tc>
          <w:tcPr>
            <w:tcW w:w="6009" w:type="dxa"/>
          </w:tcPr>
          <w:p w14:paraId="05AF50F8" w14:textId="08F6F45D" w:rsidR="008E67E6" w:rsidRDefault="00000000">
            <w:r>
              <w:rPr>
                <w:sz w:val="19"/>
              </w:rPr>
              <w:t>Mengubah tanggal, jam, dan terapis</w:t>
            </w:r>
            <w:r w:rsidR="00996474">
              <w:rPr>
                <w:sz w:val="19"/>
              </w:rPr>
              <w:t xml:space="preserve"> </w:t>
            </w:r>
            <w:r>
              <w:rPr>
                <w:sz w:val="19"/>
              </w:rPr>
              <w:t>ditolak bila terjadi konflik jadwal atau jatuh pada hari libur. Bila jadwal pengganti belum pasti, sesi ditandai Reschedule Pending (tanpa mengurangi kredit) dan kemudian ditetapkan jadwal barunya atau dibatalkan dengan pilihan potong kredit oleh admin.</w:t>
            </w:r>
          </w:p>
        </w:tc>
      </w:tr>
      <w:tr w:rsidR="008E67E6" w14:paraId="704E93B4" w14:textId="77777777">
        <w:trPr>
          <w:jc w:val="center"/>
        </w:trPr>
        <w:tc>
          <w:tcPr>
            <w:tcW w:w="1361" w:type="dxa"/>
            <w:shd w:val="clear" w:color="auto" w:fill="EEF5FF"/>
          </w:tcPr>
          <w:p w14:paraId="7947DA40" w14:textId="77777777" w:rsidR="008E67E6" w:rsidRDefault="00000000">
            <w:r>
              <w:rPr>
                <w:b/>
                <w:sz w:val="19"/>
              </w:rPr>
              <w:t>FR-SCH-10</w:t>
            </w:r>
          </w:p>
        </w:tc>
        <w:tc>
          <w:tcPr>
            <w:tcW w:w="2154" w:type="dxa"/>
            <w:shd w:val="clear" w:color="auto" w:fill="EEF5FF"/>
          </w:tcPr>
          <w:p w14:paraId="548CB5BF" w14:textId="77777777" w:rsidR="008E67E6" w:rsidRDefault="00000000">
            <w:r>
              <w:rPr>
                <w:sz w:val="19"/>
              </w:rPr>
              <w:t>Aksi massal (bulk)</w:t>
            </w:r>
          </w:p>
        </w:tc>
        <w:tc>
          <w:tcPr>
            <w:tcW w:w="6009" w:type="dxa"/>
            <w:shd w:val="clear" w:color="auto" w:fill="EEF5FF"/>
          </w:tcPr>
          <w:p w14:paraId="35253AD3" w14:textId="77777777" w:rsidR="008E67E6" w:rsidRDefault="00000000">
            <w:r>
              <w:rPr>
                <w:sz w:val="19"/>
              </w:rPr>
              <w:t>Memilih beberapa sesi lalu: Selesaikan massal, Reschedule massal (geser hari atau tanggal pasti, opsional ganti terapis), Batalkan massal (alasan + catatan), dan Revert massal, dengan aturan kredit yang sama seperti aksi tunggal. Sesi yang tidak memenuhi syarat dilewati dan dilaporkan.</w:t>
            </w:r>
          </w:p>
        </w:tc>
      </w:tr>
      <w:tr w:rsidR="008E67E6" w14:paraId="6679F5D7" w14:textId="77777777">
        <w:trPr>
          <w:jc w:val="center"/>
        </w:trPr>
        <w:tc>
          <w:tcPr>
            <w:tcW w:w="1361" w:type="dxa"/>
          </w:tcPr>
          <w:p w14:paraId="1185658B" w14:textId="77777777" w:rsidR="008E67E6" w:rsidRDefault="00000000">
            <w:r>
              <w:rPr>
                <w:b/>
                <w:sz w:val="19"/>
              </w:rPr>
              <w:t>FR-SCH-11</w:t>
            </w:r>
          </w:p>
        </w:tc>
        <w:tc>
          <w:tcPr>
            <w:tcW w:w="2154" w:type="dxa"/>
          </w:tcPr>
          <w:p w14:paraId="4595306E" w14:textId="77777777" w:rsidR="008E67E6" w:rsidRDefault="00000000">
            <w:r>
              <w:rPr>
                <w:sz w:val="19"/>
              </w:rPr>
              <w:t>Dashboard jadwal</w:t>
            </w:r>
          </w:p>
        </w:tc>
        <w:tc>
          <w:tcPr>
            <w:tcW w:w="6009" w:type="dxa"/>
          </w:tcPr>
          <w:p w14:paraId="076FC8E0" w14:textId="0C1A6B50" w:rsidR="008E67E6" w:rsidRDefault="00000000">
            <w:r>
              <w:rPr>
                <w:sz w:val="19"/>
              </w:rPr>
              <w:t>Kartu statistik (klien aktif, terjadwal, selesai, dibatalkan)</w:t>
            </w:r>
            <w:r w:rsidR="00F90DC3">
              <w:rPr>
                <w:sz w:val="19"/>
              </w:rPr>
              <w:t xml:space="preserve">, </w:t>
            </w:r>
            <w:r>
              <w:rPr>
                <w:sz w:val="19"/>
              </w:rPr>
              <w:t>filter klien, terapis, cabang, status, rentang tanggal</w:t>
            </w:r>
            <w:r w:rsidR="00F90DC3">
              <w:rPr>
                <w:sz w:val="19"/>
              </w:rPr>
              <w:t>,</w:t>
            </w:r>
            <w:r>
              <w:rPr>
                <w:sz w:val="19"/>
              </w:rPr>
              <w:t>daftar sesi</w:t>
            </w:r>
            <w:r w:rsidR="00F90DC3">
              <w:rPr>
                <w:sz w:val="19"/>
              </w:rPr>
              <w:t>,</w:t>
            </w:r>
            <w:r>
              <w:rPr>
                <w:sz w:val="19"/>
              </w:rPr>
              <w:t xml:space="preserve"> grafik jenis layanan &amp; alasan pembatalan.</w:t>
            </w:r>
          </w:p>
        </w:tc>
      </w:tr>
      <w:tr w:rsidR="008E67E6" w14:paraId="6BD236E6" w14:textId="77777777">
        <w:trPr>
          <w:jc w:val="center"/>
        </w:trPr>
        <w:tc>
          <w:tcPr>
            <w:tcW w:w="1361" w:type="dxa"/>
            <w:shd w:val="clear" w:color="auto" w:fill="EEF5FF"/>
          </w:tcPr>
          <w:p w14:paraId="6FD92958" w14:textId="77777777" w:rsidR="008E67E6" w:rsidRDefault="00000000">
            <w:r>
              <w:rPr>
                <w:b/>
                <w:sz w:val="19"/>
              </w:rPr>
              <w:t>FR-SCH-12</w:t>
            </w:r>
          </w:p>
        </w:tc>
        <w:tc>
          <w:tcPr>
            <w:tcW w:w="2154" w:type="dxa"/>
            <w:shd w:val="clear" w:color="auto" w:fill="EEF5FF"/>
          </w:tcPr>
          <w:p w14:paraId="791418EA" w14:textId="77777777" w:rsidR="008E67E6" w:rsidRDefault="00000000">
            <w:r>
              <w:rPr>
                <w:sz w:val="19"/>
              </w:rPr>
              <w:t>Birthday radar</w:t>
            </w:r>
          </w:p>
        </w:tc>
        <w:tc>
          <w:tcPr>
            <w:tcW w:w="6009" w:type="dxa"/>
            <w:shd w:val="clear" w:color="auto" w:fill="EEF5FF"/>
          </w:tcPr>
          <w:p w14:paraId="130CC445" w14:textId="77777777" w:rsidR="008E67E6" w:rsidRDefault="00000000">
            <w:r>
              <w:rPr>
                <w:sz w:val="19"/>
              </w:rPr>
              <w:t xml:space="preserve">Daftar klien berulang tahun bulan berjalan dengan tombol ucapan via </w:t>
            </w:r>
            <w:r>
              <w:rPr>
                <w:sz w:val="19"/>
              </w:rPr>
              <w:lastRenderedPageBreak/>
              <w:t>WhatsApp dan filter cabang.</w:t>
            </w:r>
          </w:p>
        </w:tc>
      </w:tr>
      <w:tr w:rsidR="008E67E6" w14:paraId="38F05B6A" w14:textId="77777777">
        <w:trPr>
          <w:jc w:val="center"/>
        </w:trPr>
        <w:tc>
          <w:tcPr>
            <w:tcW w:w="1361" w:type="dxa"/>
          </w:tcPr>
          <w:p w14:paraId="7A90F95B" w14:textId="77777777" w:rsidR="008E67E6" w:rsidRDefault="00000000">
            <w:r>
              <w:rPr>
                <w:b/>
                <w:sz w:val="19"/>
              </w:rPr>
              <w:lastRenderedPageBreak/>
              <w:t>FR-SCH-13</w:t>
            </w:r>
          </w:p>
        </w:tc>
        <w:tc>
          <w:tcPr>
            <w:tcW w:w="2154" w:type="dxa"/>
          </w:tcPr>
          <w:p w14:paraId="26BB162A" w14:textId="77777777" w:rsidR="008E67E6" w:rsidRDefault="00000000">
            <w:r>
              <w:rPr>
                <w:sz w:val="19"/>
              </w:rPr>
              <w:t>Revert</w:t>
            </w:r>
          </w:p>
        </w:tc>
        <w:tc>
          <w:tcPr>
            <w:tcW w:w="6009" w:type="dxa"/>
          </w:tcPr>
          <w:p w14:paraId="724E17B4" w14:textId="4C5859B0" w:rsidR="008E67E6" w:rsidRDefault="00000000">
            <w:r>
              <w:rPr>
                <w:sz w:val="19"/>
              </w:rPr>
              <w:t>Admin dapat membatalkan satu langkah status sesi (selesai, batal, reschedule, pending) dengan alasan waji</w:t>
            </w:r>
            <w:r w:rsidR="00F90DC3">
              <w:rPr>
                <w:sz w:val="19"/>
              </w:rPr>
              <w:t>b.</w:t>
            </w:r>
            <w:r>
              <w:rPr>
                <w:sz w:val="19"/>
              </w:rPr>
              <w:t xml:space="preserve"> </w:t>
            </w:r>
            <w:r w:rsidR="00F90DC3">
              <w:rPr>
                <w:sz w:val="19"/>
              </w:rPr>
              <w:t>K</w:t>
            </w:r>
            <w:r>
              <w:rPr>
                <w:sz w:val="19"/>
              </w:rPr>
              <w:t>redit dan kuota dikembalikan sesuai efeknya. Setiap aksi hanya dapat di-revert satu kali.</w:t>
            </w:r>
          </w:p>
        </w:tc>
      </w:tr>
      <w:tr w:rsidR="008E67E6" w14:paraId="4F5D7584" w14:textId="77777777">
        <w:trPr>
          <w:jc w:val="center"/>
        </w:trPr>
        <w:tc>
          <w:tcPr>
            <w:tcW w:w="1361" w:type="dxa"/>
            <w:shd w:val="clear" w:color="auto" w:fill="EEF5FF"/>
          </w:tcPr>
          <w:p w14:paraId="77EFB145" w14:textId="77777777" w:rsidR="008E67E6" w:rsidRDefault="00000000">
            <w:r>
              <w:rPr>
                <w:b/>
                <w:sz w:val="19"/>
              </w:rPr>
              <w:t>FR-SCH-14</w:t>
            </w:r>
          </w:p>
        </w:tc>
        <w:tc>
          <w:tcPr>
            <w:tcW w:w="2154" w:type="dxa"/>
            <w:shd w:val="clear" w:color="auto" w:fill="EEF5FF"/>
          </w:tcPr>
          <w:p w14:paraId="41709402" w14:textId="77777777" w:rsidR="008E67E6" w:rsidRDefault="00000000">
            <w:r>
              <w:rPr>
                <w:sz w:val="19"/>
              </w:rPr>
              <w:t>Hari libur</w:t>
            </w:r>
          </w:p>
        </w:tc>
        <w:tc>
          <w:tcPr>
            <w:tcW w:w="6009" w:type="dxa"/>
            <w:shd w:val="clear" w:color="auto" w:fill="EEF5FF"/>
          </w:tcPr>
          <w:p w14:paraId="16EAF8F4" w14:textId="77777777" w:rsidR="008E67E6" w:rsidRDefault="00000000">
            <w:r>
              <w:rPr>
                <w:sz w:val="19"/>
              </w:rPr>
              <w:t>Master/admin mengatur tanggal libur (semua cabang atau per cabang). Jadwal berulang melewati tanggal libur dan kalender tidak dapat memilihnya. Sesi yang sudah ada sebelum libur ditambahkan tidak berubah dan diberi penanda.</w:t>
            </w:r>
          </w:p>
        </w:tc>
      </w:tr>
      <w:tr w:rsidR="008E67E6" w14:paraId="2559C75B" w14:textId="77777777">
        <w:trPr>
          <w:jc w:val="center"/>
        </w:trPr>
        <w:tc>
          <w:tcPr>
            <w:tcW w:w="1361" w:type="dxa"/>
          </w:tcPr>
          <w:p w14:paraId="4F7230BA" w14:textId="77777777" w:rsidR="008E67E6" w:rsidRDefault="00000000">
            <w:r>
              <w:rPr>
                <w:b/>
                <w:sz w:val="19"/>
              </w:rPr>
              <w:t>FR-SCH-15</w:t>
            </w:r>
          </w:p>
        </w:tc>
        <w:tc>
          <w:tcPr>
            <w:tcW w:w="2154" w:type="dxa"/>
          </w:tcPr>
          <w:p w14:paraId="6AC43F5C" w14:textId="77777777" w:rsidR="008E67E6" w:rsidRDefault="00000000">
            <w:r>
              <w:rPr>
                <w:sz w:val="19"/>
              </w:rPr>
              <w:t>Monitoring laporan sesi</w:t>
            </w:r>
          </w:p>
        </w:tc>
        <w:tc>
          <w:tcPr>
            <w:tcW w:w="6009" w:type="dxa"/>
          </w:tcPr>
          <w:p w14:paraId="05BFACEE" w14:textId="77777777" w:rsidR="008E67E6" w:rsidRDefault="00000000">
            <w:r>
              <w:rPr>
                <w:sz w:val="19"/>
              </w:rPr>
              <w:t>Daftar sesi selesai yang laporannya belum diisi, dengan filter cabang, terapis, dan periode, untuk dipantau manager.</w:t>
            </w:r>
          </w:p>
        </w:tc>
      </w:tr>
    </w:tbl>
    <w:p w14:paraId="0041BDF0" w14:textId="77777777" w:rsidR="008E67E6" w:rsidRDefault="008E67E6"/>
    <w:p w14:paraId="7520456D" w14:textId="77777777" w:rsidR="008E67E6" w:rsidRDefault="00000000">
      <w:pPr>
        <w:pStyle w:val="Heading2"/>
      </w:pPr>
      <w:bookmarkStart w:id="18" w:name="_Toc242019886"/>
      <w:r>
        <w:t>4.6 Klien Aktif (CLT)</w:t>
      </w:r>
      <w:bookmarkEnd w:id="18"/>
    </w:p>
    <w:tbl>
      <w:tblPr>
        <w:tblStyle w:val="TableGrid"/>
        <w:tblW w:w="0" w:type="auto"/>
        <w:jc w:val="center"/>
        <w:tblLook w:val="04A0" w:firstRow="1" w:lastRow="0" w:firstColumn="1" w:lastColumn="0" w:noHBand="0" w:noVBand="1"/>
      </w:tblPr>
      <w:tblGrid>
        <w:gridCol w:w="1361"/>
        <w:gridCol w:w="2154"/>
        <w:gridCol w:w="6009"/>
      </w:tblGrid>
      <w:tr w:rsidR="008E67E6" w14:paraId="45147541" w14:textId="77777777">
        <w:trPr>
          <w:tblHeader/>
          <w:jc w:val="center"/>
        </w:trPr>
        <w:tc>
          <w:tcPr>
            <w:tcW w:w="1361" w:type="dxa"/>
            <w:shd w:val="clear" w:color="auto" w:fill="007AFF"/>
          </w:tcPr>
          <w:p w14:paraId="72144B00" w14:textId="77777777" w:rsidR="008E67E6" w:rsidRDefault="00000000">
            <w:r>
              <w:rPr>
                <w:b/>
                <w:color w:val="FFFFFF"/>
                <w:sz w:val="19"/>
              </w:rPr>
              <w:t>ID</w:t>
            </w:r>
          </w:p>
        </w:tc>
        <w:tc>
          <w:tcPr>
            <w:tcW w:w="2154" w:type="dxa"/>
            <w:shd w:val="clear" w:color="auto" w:fill="007AFF"/>
          </w:tcPr>
          <w:p w14:paraId="0F8E3684" w14:textId="77777777" w:rsidR="008E67E6" w:rsidRDefault="00000000">
            <w:r>
              <w:rPr>
                <w:b/>
                <w:color w:val="FFFFFF"/>
                <w:sz w:val="19"/>
              </w:rPr>
              <w:t>Kebutuhan</w:t>
            </w:r>
          </w:p>
        </w:tc>
        <w:tc>
          <w:tcPr>
            <w:tcW w:w="6009" w:type="dxa"/>
            <w:shd w:val="clear" w:color="auto" w:fill="007AFF"/>
          </w:tcPr>
          <w:p w14:paraId="5DCE0EA3" w14:textId="77777777" w:rsidR="008E67E6" w:rsidRDefault="00000000">
            <w:r>
              <w:rPr>
                <w:b/>
                <w:color w:val="FFFFFF"/>
                <w:sz w:val="19"/>
              </w:rPr>
              <w:t>Deskripsi / Kriteria Penerimaan</w:t>
            </w:r>
          </w:p>
        </w:tc>
      </w:tr>
      <w:tr w:rsidR="008E67E6" w14:paraId="0D14A564" w14:textId="77777777">
        <w:trPr>
          <w:jc w:val="center"/>
        </w:trPr>
        <w:tc>
          <w:tcPr>
            <w:tcW w:w="1361" w:type="dxa"/>
          </w:tcPr>
          <w:p w14:paraId="3CE329FC" w14:textId="77777777" w:rsidR="008E67E6" w:rsidRDefault="00000000">
            <w:r>
              <w:rPr>
                <w:b/>
                <w:sz w:val="19"/>
              </w:rPr>
              <w:t>FR-CLT-01</w:t>
            </w:r>
          </w:p>
        </w:tc>
        <w:tc>
          <w:tcPr>
            <w:tcW w:w="2154" w:type="dxa"/>
          </w:tcPr>
          <w:p w14:paraId="71CE8D8C" w14:textId="77777777" w:rsidR="008E67E6" w:rsidRDefault="00000000">
            <w:r>
              <w:rPr>
                <w:sz w:val="19"/>
              </w:rPr>
              <w:t>Roster klien</w:t>
            </w:r>
          </w:p>
        </w:tc>
        <w:tc>
          <w:tcPr>
            <w:tcW w:w="6009" w:type="dxa"/>
          </w:tcPr>
          <w:p w14:paraId="1C192E5F" w14:textId="5F2F403A" w:rsidR="008E67E6" w:rsidRDefault="00000000">
            <w:r>
              <w:rPr>
                <w:sz w:val="19"/>
              </w:rPr>
              <w:t>Tabel berhalaman berisi profil, orang tua, cabang, paket kredit aktif (paket yang masih bersisa, digabung per jenis), dan kuota pembatalan per paket; filter status klien (Active/Discharged/Discontinued), status kredit, dan cabang</w:t>
            </w:r>
            <w:r w:rsidR="00F90DC3">
              <w:rPr>
                <w:sz w:val="19"/>
              </w:rPr>
              <w:t>,</w:t>
            </w:r>
            <w:r>
              <w:rPr>
                <w:sz w:val="19"/>
              </w:rPr>
              <w:t xml:space="preserve"> pencarian nama anak, orang tua, atau kode client.</w:t>
            </w:r>
          </w:p>
        </w:tc>
      </w:tr>
      <w:tr w:rsidR="008E67E6" w14:paraId="5E14C22A" w14:textId="77777777">
        <w:trPr>
          <w:jc w:val="center"/>
        </w:trPr>
        <w:tc>
          <w:tcPr>
            <w:tcW w:w="1361" w:type="dxa"/>
            <w:shd w:val="clear" w:color="auto" w:fill="EEF5FF"/>
          </w:tcPr>
          <w:p w14:paraId="6C19AD9D" w14:textId="77777777" w:rsidR="008E67E6" w:rsidRDefault="00000000">
            <w:r>
              <w:rPr>
                <w:b/>
                <w:sz w:val="19"/>
              </w:rPr>
              <w:t>FR-CLT-02</w:t>
            </w:r>
          </w:p>
        </w:tc>
        <w:tc>
          <w:tcPr>
            <w:tcW w:w="2154" w:type="dxa"/>
            <w:shd w:val="clear" w:color="auto" w:fill="EEF5FF"/>
          </w:tcPr>
          <w:p w14:paraId="30265A65" w14:textId="77777777" w:rsidR="008E67E6" w:rsidRDefault="00000000">
            <w:r>
              <w:rPr>
                <w:sz w:val="19"/>
              </w:rPr>
              <w:t>Birthday hub</w:t>
            </w:r>
          </w:p>
        </w:tc>
        <w:tc>
          <w:tcPr>
            <w:tcW w:w="6009" w:type="dxa"/>
            <w:shd w:val="clear" w:color="auto" w:fill="EEF5FF"/>
          </w:tcPr>
          <w:p w14:paraId="4A669FFE" w14:textId="4F655BA4" w:rsidR="008E67E6" w:rsidRDefault="00F90DC3">
            <w:r>
              <w:rPr>
                <w:sz w:val="19"/>
              </w:rPr>
              <w:t xml:space="preserve"> Filter </w:t>
            </w:r>
            <w:r w:rsidR="00000000">
              <w:rPr>
                <w:sz w:val="19"/>
              </w:rPr>
              <w:t>bulan, filter cabang, dan tombol ucapan WhatsApp.</w:t>
            </w:r>
          </w:p>
        </w:tc>
      </w:tr>
      <w:tr w:rsidR="008E67E6" w14:paraId="7188B50F" w14:textId="77777777">
        <w:trPr>
          <w:jc w:val="center"/>
        </w:trPr>
        <w:tc>
          <w:tcPr>
            <w:tcW w:w="1361" w:type="dxa"/>
          </w:tcPr>
          <w:p w14:paraId="5D69BEDD" w14:textId="77777777" w:rsidR="008E67E6" w:rsidRDefault="00000000">
            <w:r>
              <w:rPr>
                <w:b/>
                <w:sz w:val="19"/>
              </w:rPr>
              <w:t>FR-CLT-03</w:t>
            </w:r>
          </w:p>
        </w:tc>
        <w:tc>
          <w:tcPr>
            <w:tcW w:w="2154" w:type="dxa"/>
          </w:tcPr>
          <w:p w14:paraId="3CCC1CEC" w14:textId="77777777" w:rsidR="008E67E6" w:rsidRDefault="00000000">
            <w:r>
              <w:rPr>
                <w:sz w:val="19"/>
              </w:rPr>
              <w:t>Analitik klien</w:t>
            </w:r>
          </w:p>
        </w:tc>
        <w:tc>
          <w:tcPr>
            <w:tcW w:w="6009" w:type="dxa"/>
          </w:tcPr>
          <w:p w14:paraId="7D7E4E24" w14:textId="7895805E" w:rsidR="008E67E6" w:rsidRDefault="00000000">
            <w:r>
              <w:rPr>
                <w:sz w:val="19"/>
              </w:rPr>
              <w:t>Grafik kehadiran, beban client terapis, demografi usia, tabel klien kredit rendah, dan Tabel Performa Kehadiran (kehadiran %, jumlah hadir, jumlah tidak hadir, dan sesi berikutnya) dengan filter periode kustom, cabang, dan terapis. Tidak hadir dihitung dari pembatalan yang memotong kredit</w:t>
            </w:r>
            <w:r w:rsidR="00F90DC3">
              <w:rPr>
                <w:sz w:val="19"/>
              </w:rPr>
              <w:t xml:space="preserve"> , </w:t>
            </w:r>
            <w:r>
              <w:rPr>
                <w:sz w:val="19"/>
              </w:rPr>
              <w:t>pembatalan tanpa potong kredit tidak dihitung.</w:t>
            </w:r>
          </w:p>
        </w:tc>
      </w:tr>
      <w:tr w:rsidR="008E67E6" w14:paraId="696FC2BE" w14:textId="77777777">
        <w:trPr>
          <w:jc w:val="center"/>
        </w:trPr>
        <w:tc>
          <w:tcPr>
            <w:tcW w:w="1361" w:type="dxa"/>
            <w:shd w:val="clear" w:color="auto" w:fill="EEF5FF"/>
          </w:tcPr>
          <w:p w14:paraId="2496F590" w14:textId="77777777" w:rsidR="008E67E6" w:rsidRDefault="00000000">
            <w:r>
              <w:rPr>
                <w:b/>
                <w:sz w:val="19"/>
              </w:rPr>
              <w:t>FR-CLT-04</w:t>
            </w:r>
          </w:p>
        </w:tc>
        <w:tc>
          <w:tcPr>
            <w:tcW w:w="2154" w:type="dxa"/>
            <w:shd w:val="clear" w:color="auto" w:fill="EEF5FF"/>
          </w:tcPr>
          <w:p w14:paraId="4E576B8E" w14:textId="77777777" w:rsidR="008E67E6" w:rsidRDefault="00000000">
            <w:r>
              <w:rPr>
                <w:sz w:val="19"/>
              </w:rPr>
              <w:t>Detail klien</w:t>
            </w:r>
          </w:p>
        </w:tc>
        <w:tc>
          <w:tcPr>
            <w:tcW w:w="6009" w:type="dxa"/>
            <w:shd w:val="clear" w:color="auto" w:fill="EEF5FF"/>
          </w:tcPr>
          <w:p w14:paraId="0AC6030D" w14:textId="0D1A0273" w:rsidR="008E67E6" w:rsidRDefault="00000000">
            <w:r>
              <w:rPr>
                <w:sz w:val="19"/>
              </w:rPr>
              <w:t xml:space="preserve">Demografi, paket kredit </w:t>
            </w:r>
            <w:r w:rsidR="00F90DC3">
              <w:rPr>
                <w:sz w:val="19"/>
              </w:rPr>
              <w:t xml:space="preserve">, </w:t>
            </w:r>
            <w:r>
              <w:rPr>
                <w:sz w:val="19"/>
              </w:rPr>
              <w:t>jadwal rutin mingguan dan jadwal aktif di kalender, kuota pembatalan per paket, dan riwayat sesi dengan catatan penjadwalan.</w:t>
            </w:r>
          </w:p>
        </w:tc>
      </w:tr>
      <w:tr w:rsidR="008E67E6" w14:paraId="1C0E6B83" w14:textId="77777777">
        <w:trPr>
          <w:jc w:val="center"/>
        </w:trPr>
        <w:tc>
          <w:tcPr>
            <w:tcW w:w="1361" w:type="dxa"/>
          </w:tcPr>
          <w:p w14:paraId="7F8ED5A0" w14:textId="77777777" w:rsidR="008E67E6" w:rsidRDefault="00000000">
            <w:r>
              <w:rPr>
                <w:b/>
                <w:sz w:val="19"/>
              </w:rPr>
              <w:t>FR-CLT-05</w:t>
            </w:r>
          </w:p>
        </w:tc>
        <w:tc>
          <w:tcPr>
            <w:tcW w:w="2154" w:type="dxa"/>
          </w:tcPr>
          <w:p w14:paraId="25A65CD4" w14:textId="77777777" w:rsidR="008E67E6" w:rsidRDefault="00000000">
            <w:r>
              <w:rPr>
                <w:sz w:val="19"/>
              </w:rPr>
              <w:t>Discharge client</w:t>
            </w:r>
          </w:p>
        </w:tc>
        <w:tc>
          <w:tcPr>
            <w:tcW w:w="6009" w:type="dxa"/>
          </w:tcPr>
          <w:p w14:paraId="7A43F4AC" w14:textId="77777777" w:rsidR="008E67E6" w:rsidRDefault="00000000">
            <w:r>
              <w:rPr>
                <w:sz w:val="19"/>
              </w:rPr>
              <w:t>Alasan: Pindah domisili, Finansial, Bentrok jadwal, Ekspektasi tidak terpenuhi, Lulus/Graduate, Lainnya + catatan klinis. Status klien menjadi Discharged.</w:t>
            </w:r>
          </w:p>
        </w:tc>
      </w:tr>
      <w:tr w:rsidR="008E67E6" w14:paraId="528DD997" w14:textId="77777777">
        <w:trPr>
          <w:jc w:val="center"/>
        </w:trPr>
        <w:tc>
          <w:tcPr>
            <w:tcW w:w="1361" w:type="dxa"/>
            <w:shd w:val="clear" w:color="auto" w:fill="EEF5FF"/>
          </w:tcPr>
          <w:p w14:paraId="703F5256" w14:textId="77777777" w:rsidR="008E67E6" w:rsidRDefault="00000000">
            <w:r>
              <w:rPr>
                <w:b/>
                <w:sz w:val="19"/>
              </w:rPr>
              <w:t>FR-CLT-06</w:t>
            </w:r>
          </w:p>
        </w:tc>
        <w:tc>
          <w:tcPr>
            <w:tcW w:w="2154" w:type="dxa"/>
            <w:shd w:val="clear" w:color="auto" w:fill="EEF5FF"/>
          </w:tcPr>
          <w:p w14:paraId="48468D9A" w14:textId="77777777" w:rsidR="008E67E6" w:rsidRDefault="00000000">
            <w:r>
              <w:rPr>
                <w:sz w:val="19"/>
              </w:rPr>
              <w:t>Aktivasi kembali</w:t>
            </w:r>
          </w:p>
        </w:tc>
        <w:tc>
          <w:tcPr>
            <w:tcW w:w="6009" w:type="dxa"/>
            <w:shd w:val="clear" w:color="auto" w:fill="EEF5FF"/>
          </w:tcPr>
          <w:p w14:paraId="55B31733" w14:textId="77777777" w:rsidR="008E67E6" w:rsidRDefault="00000000">
            <w:r>
              <w:rPr>
                <w:sz w:val="19"/>
              </w:rPr>
              <w:t>Klien Discharged atau Discontinued dapat diaktifkan kembali dari daftar maupun dari halaman detail.</w:t>
            </w:r>
          </w:p>
        </w:tc>
      </w:tr>
    </w:tbl>
    <w:p w14:paraId="26E15C6F" w14:textId="77777777" w:rsidR="008E67E6" w:rsidRDefault="008E67E6"/>
    <w:p w14:paraId="2EA3DB5A" w14:textId="77777777" w:rsidR="008E67E6" w:rsidRDefault="00000000">
      <w:pPr>
        <w:pStyle w:val="Heading2"/>
      </w:pPr>
      <w:bookmarkStart w:id="19" w:name="_Toc242019887"/>
      <w:r>
        <w:t>4.7 Keuangan, Paket &amp; Kredit (FIN)</w:t>
      </w:r>
      <w:bookmarkEnd w:id="19"/>
    </w:p>
    <w:tbl>
      <w:tblPr>
        <w:tblStyle w:val="TableGrid"/>
        <w:tblW w:w="0" w:type="auto"/>
        <w:jc w:val="center"/>
        <w:tblLook w:val="04A0" w:firstRow="1" w:lastRow="0" w:firstColumn="1" w:lastColumn="0" w:noHBand="0" w:noVBand="1"/>
      </w:tblPr>
      <w:tblGrid>
        <w:gridCol w:w="1361"/>
        <w:gridCol w:w="2154"/>
        <w:gridCol w:w="6009"/>
      </w:tblGrid>
      <w:tr w:rsidR="008E67E6" w14:paraId="435DE2E4" w14:textId="77777777">
        <w:trPr>
          <w:tblHeader/>
          <w:jc w:val="center"/>
        </w:trPr>
        <w:tc>
          <w:tcPr>
            <w:tcW w:w="1361" w:type="dxa"/>
            <w:shd w:val="clear" w:color="auto" w:fill="007AFF"/>
          </w:tcPr>
          <w:p w14:paraId="5F22DB0B" w14:textId="77777777" w:rsidR="008E67E6" w:rsidRDefault="00000000">
            <w:r>
              <w:rPr>
                <w:b/>
                <w:color w:val="FFFFFF"/>
                <w:sz w:val="19"/>
              </w:rPr>
              <w:t>ID</w:t>
            </w:r>
          </w:p>
        </w:tc>
        <w:tc>
          <w:tcPr>
            <w:tcW w:w="2154" w:type="dxa"/>
            <w:shd w:val="clear" w:color="auto" w:fill="007AFF"/>
          </w:tcPr>
          <w:p w14:paraId="573A1C8C" w14:textId="77777777" w:rsidR="008E67E6" w:rsidRDefault="00000000">
            <w:r>
              <w:rPr>
                <w:b/>
                <w:color w:val="FFFFFF"/>
                <w:sz w:val="19"/>
              </w:rPr>
              <w:t>Kebutuhan</w:t>
            </w:r>
          </w:p>
        </w:tc>
        <w:tc>
          <w:tcPr>
            <w:tcW w:w="6009" w:type="dxa"/>
            <w:shd w:val="clear" w:color="auto" w:fill="007AFF"/>
          </w:tcPr>
          <w:p w14:paraId="6B6601BF" w14:textId="77777777" w:rsidR="008E67E6" w:rsidRDefault="00000000">
            <w:r>
              <w:rPr>
                <w:b/>
                <w:color w:val="FFFFFF"/>
                <w:sz w:val="19"/>
              </w:rPr>
              <w:t>Deskripsi / Kriteria Penerimaan</w:t>
            </w:r>
          </w:p>
        </w:tc>
      </w:tr>
      <w:tr w:rsidR="008E67E6" w14:paraId="158FB76A" w14:textId="77777777">
        <w:trPr>
          <w:jc w:val="center"/>
        </w:trPr>
        <w:tc>
          <w:tcPr>
            <w:tcW w:w="1361" w:type="dxa"/>
          </w:tcPr>
          <w:p w14:paraId="03D60AE4" w14:textId="77777777" w:rsidR="008E67E6" w:rsidRDefault="00000000">
            <w:r>
              <w:rPr>
                <w:b/>
                <w:sz w:val="19"/>
              </w:rPr>
              <w:t>FR-FIN-01</w:t>
            </w:r>
          </w:p>
        </w:tc>
        <w:tc>
          <w:tcPr>
            <w:tcW w:w="2154" w:type="dxa"/>
          </w:tcPr>
          <w:p w14:paraId="456C79EF" w14:textId="77777777" w:rsidR="008E67E6" w:rsidRDefault="00000000">
            <w:r>
              <w:rPr>
                <w:sz w:val="19"/>
              </w:rPr>
              <w:t>Master paket</w:t>
            </w:r>
          </w:p>
        </w:tc>
        <w:tc>
          <w:tcPr>
            <w:tcW w:w="6009" w:type="dxa"/>
          </w:tcPr>
          <w:p w14:paraId="6D8EACFF" w14:textId="77777777" w:rsidR="008E67E6" w:rsidRDefault="00000000">
            <w:r>
              <w:rPr>
                <w:sz w:val="19"/>
              </w:rPr>
              <w:t>Kelola paket: Nama, Kode paket (unik, dipakai pada nomor invoice), Jumlah sesi (kredit), Harga, Deskripsi. Contoh awal: Regular Therapist (10 sesi), Senior Therapist (10 sesi), Konsultasi (1 sesi), Sensori Intensif (15 sesi). Tarif final disediakan Therapedia. Harga yang diubah tidak memengaruhi invoice dan paket yang sudah ada. Paket tidak memiliki masa berlaku. Paket yang sudah pernah dipakai tidak dapat dihapus.</w:t>
            </w:r>
          </w:p>
        </w:tc>
      </w:tr>
      <w:tr w:rsidR="008E67E6" w14:paraId="0E4D22BD" w14:textId="77777777">
        <w:trPr>
          <w:jc w:val="center"/>
        </w:trPr>
        <w:tc>
          <w:tcPr>
            <w:tcW w:w="1361" w:type="dxa"/>
            <w:shd w:val="clear" w:color="auto" w:fill="EEF5FF"/>
          </w:tcPr>
          <w:p w14:paraId="457C0BE3" w14:textId="77777777" w:rsidR="008E67E6" w:rsidRDefault="00000000">
            <w:r>
              <w:rPr>
                <w:b/>
                <w:sz w:val="19"/>
              </w:rPr>
              <w:t>FR-FIN-02</w:t>
            </w:r>
          </w:p>
        </w:tc>
        <w:tc>
          <w:tcPr>
            <w:tcW w:w="2154" w:type="dxa"/>
            <w:shd w:val="clear" w:color="auto" w:fill="EEF5FF"/>
          </w:tcPr>
          <w:p w14:paraId="42E0EE03" w14:textId="77777777" w:rsidR="008E67E6" w:rsidRDefault="00000000">
            <w:r>
              <w:rPr>
                <w:sz w:val="19"/>
              </w:rPr>
              <w:t>Terbitkan invoice</w:t>
            </w:r>
          </w:p>
        </w:tc>
        <w:tc>
          <w:tcPr>
            <w:tcW w:w="6009" w:type="dxa"/>
            <w:shd w:val="clear" w:color="auto" w:fill="EEF5FF"/>
          </w:tcPr>
          <w:p w14:paraId="4A17CE2B" w14:textId="77777777" w:rsidR="008E67E6" w:rsidRDefault="00000000">
            <w:r>
              <w:rPr>
                <w:sz w:val="19"/>
              </w:rPr>
              <w:t>Field: Klien, Jenis (Paket Sesi atau Assessment), Paket, Nominal. Nomor invoice berformat INV-{KODE}-{YYYYMMDD}-{NNN}. Tidak ada jatuh tempo, diskon, DP, cicilan, atau refund. Invoice tampil di Portal Orang Tua berstatus Belum Dibayar.</w:t>
            </w:r>
          </w:p>
        </w:tc>
      </w:tr>
      <w:tr w:rsidR="008E67E6" w14:paraId="4031674F" w14:textId="77777777">
        <w:trPr>
          <w:jc w:val="center"/>
        </w:trPr>
        <w:tc>
          <w:tcPr>
            <w:tcW w:w="1361" w:type="dxa"/>
          </w:tcPr>
          <w:p w14:paraId="403A5B57" w14:textId="77777777" w:rsidR="008E67E6" w:rsidRDefault="00000000">
            <w:r>
              <w:rPr>
                <w:b/>
                <w:sz w:val="19"/>
              </w:rPr>
              <w:t>FR-FIN-03</w:t>
            </w:r>
          </w:p>
        </w:tc>
        <w:tc>
          <w:tcPr>
            <w:tcW w:w="2154" w:type="dxa"/>
          </w:tcPr>
          <w:p w14:paraId="19CEF8AB" w14:textId="77777777" w:rsidR="008E67E6" w:rsidRDefault="00000000">
            <w:r>
              <w:rPr>
                <w:sz w:val="19"/>
              </w:rPr>
              <w:t>Verifikasi transfer</w:t>
            </w:r>
          </w:p>
        </w:tc>
        <w:tc>
          <w:tcPr>
            <w:tcW w:w="6009" w:type="dxa"/>
          </w:tcPr>
          <w:p w14:paraId="3426665A" w14:textId="63C5B838" w:rsidR="008E67E6" w:rsidRDefault="00000000">
            <w:r>
              <w:rPr>
                <w:sz w:val="19"/>
              </w:rPr>
              <w:t>Finance melihat bukti transfer lalu Approve (invoice Lunas &amp; kredit paket otomatis ditambahkan untuk invoice Paket Sesi</w:t>
            </w:r>
            <w:r w:rsidR="00F90DC3">
              <w:rPr>
                <w:sz w:val="19"/>
              </w:rPr>
              <w:t>,</w:t>
            </w:r>
            <w:r>
              <w:rPr>
                <w:sz w:val="19"/>
              </w:rPr>
              <w:t xml:space="preserve"> invoice Assessment membuka akses kuesioner) atau Reject (kembali Belum Dibayar, disertai alasan). Setelah paket aktif, jadwal mendatang client otomatis memakai </w:t>
            </w:r>
            <w:r>
              <w:rPr>
                <w:sz w:val="19"/>
              </w:rPr>
              <w:lastRenderedPageBreak/>
              <w:t>paket aktif.</w:t>
            </w:r>
          </w:p>
        </w:tc>
      </w:tr>
      <w:tr w:rsidR="008E67E6" w14:paraId="0AF9A234" w14:textId="77777777">
        <w:trPr>
          <w:jc w:val="center"/>
        </w:trPr>
        <w:tc>
          <w:tcPr>
            <w:tcW w:w="1361" w:type="dxa"/>
            <w:shd w:val="clear" w:color="auto" w:fill="EEF5FF"/>
          </w:tcPr>
          <w:p w14:paraId="425508A8" w14:textId="77777777" w:rsidR="008E67E6" w:rsidRDefault="00000000">
            <w:r>
              <w:rPr>
                <w:b/>
                <w:sz w:val="19"/>
              </w:rPr>
              <w:lastRenderedPageBreak/>
              <w:t>FR-FIN-04</w:t>
            </w:r>
          </w:p>
        </w:tc>
        <w:tc>
          <w:tcPr>
            <w:tcW w:w="2154" w:type="dxa"/>
            <w:shd w:val="clear" w:color="auto" w:fill="EEF5FF"/>
          </w:tcPr>
          <w:p w14:paraId="5339EF65" w14:textId="77777777" w:rsidR="008E67E6" w:rsidRDefault="00000000">
            <w:r>
              <w:rPr>
                <w:sz w:val="19"/>
              </w:rPr>
              <w:t>Renewal kredit</w:t>
            </w:r>
          </w:p>
        </w:tc>
        <w:tc>
          <w:tcPr>
            <w:tcW w:w="6009" w:type="dxa"/>
            <w:shd w:val="clear" w:color="auto" w:fill="EEF5FF"/>
          </w:tcPr>
          <w:p w14:paraId="70A1D1C7" w14:textId="248A32D7" w:rsidR="008E67E6" w:rsidRDefault="00000000">
            <w:r>
              <w:rPr>
                <w:sz w:val="19"/>
              </w:rPr>
              <w:t>Finance memperpanjang paket klien melalui dua jalur: (1) menerbitkan invoice baru berstatus Belum Dibayar, kredit ditambahkan setelah invoice terverifikasi atau (2) langsung lunas bila pembayaran sudah diterima (mis. tunai), dengan alasan dan justifikasi yang wajib diisi. Saldo lebihan (bila ada) otomatis mengurangi nominal.</w:t>
            </w:r>
          </w:p>
        </w:tc>
      </w:tr>
      <w:tr w:rsidR="008E67E6" w14:paraId="09FCCD1C" w14:textId="77777777">
        <w:trPr>
          <w:jc w:val="center"/>
        </w:trPr>
        <w:tc>
          <w:tcPr>
            <w:tcW w:w="1361" w:type="dxa"/>
          </w:tcPr>
          <w:p w14:paraId="25D04F60" w14:textId="77777777" w:rsidR="008E67E6" w:rsidRDefault="00000000">
            <w:r>
              <w:rPr>
                <w:b/>
                <w:sz w:val="19"/>
              </w:rPr>
              <w:t>FR-FIN-05</w:t>
            </w:r>
          </w:p>
        </w:tc>
        <w:tc>
          <w:tcPr>
            <w:tcW w:w="2154" w:type="dxa"/>
          </w:tcPr>
          <w:p w14:paraId="4381EF57" w14:textId="77777777" w:rsidR="008E67E6" w:rsidRDefault="00000000">
            <w:r>
              <w:rPr>
                <w:sz w:val="19"/>
              </w:rPr>
              <w:t>Arsip invoice</w:t>
            </w:r>
          </w:p>
        </w:tc>
        <w:tc>
          <w:tcPr>
            <w:tcW w:w="6009" w:type="dxa"/>
          </w:tcPr>
          <w:p w14:paraId="6AC7B1CC" w14:textId="77777777" w:rsidR="008E67E6" w:rsidRDefault="00000000">
            <w:r>
              <w:rPr>
                <w:sz w:val="19"/>
              </w:rPr>
              <w:t>Daftar seluruh invoice dengan status, filter, dan pencarian (nama anak, orang tua, kode client, nomor invoice). Setiap invoice memiliki log sendiri (terbit, unggah bukti, verifikasi/tolak, pemakaian saldo, konversi, Void). Invoice yang dikonversi atau di-Void diberi penanda pada daftar.</w:t>
            </w:r>
          </w:p>
        </w:tc>
      </w:tr>
      <w:tr w:rsidR="008E67E6" w14:paraId="4CF36058" w14:textId="77777777">
        <w:trPr>
          <w:jc w:val="center"/>
        </w:trPr>
        <w:tc>
          <w:tcPr>
            <w:tcW w:w="1361" w:type="dxa"/>
            <w:shd w:val="clear" w:color="auto" w:fill="EEF5FF"/>
          </w:tcPr>
          <w:p w14:paraId="42555129" w14:textId="77777777" w:rsidR="008E67E6" w:rsidRDefault="00000000">
            <w:r>
              <w:rPr>
                <w:b/>
                <w:sz w:val="19"/>
              </w:rPr>
              <w:t>FR-FIN-06</w:t>
            </w:r>
          </w:p>
        </w:tc>
        <w:tc>
          <w:tcPr>
            <w:tcW w:w="2154" w:type="dxa"/>
            <w:shd w:val="clear" w:color="auto" w:fill="EEF5FF"/>
          </w:tcPr>
          <w:p w14:paraId="5E176F41" w14:textId="77777777" w:rsidR="008E67E6" w:rsidRDefault="00000000">
            <w:r>
              <w:rPr>
                <w:sz w:val="19"/>
              </w:rPr>
              <w:t>Buku besar kredit</w:t>
            </w:r>
          </w:p>
        </w:tc>
        <w:tc>
          <w:tcPr>
            <w:tcW w:w="6009" w:type="dxa"/>
            <w:shd w:val="clear" w:color="auto" w:fill="EEF5FF"/>
          </w:tcPr>
          <w:p w14:paraId="4413F6E4" w14:textId="77777777" w:rsidR="008E67E6" w:rsidRDefault="00000000">
            <w:r>
              <w:rPr>
                <w:sz w:val="19"/>
              </w:rPr>
              <w:t>Audit trail kredit per klien dengan jenis transaksi: Terpakai, Batal (kredit utuh), Batal (penalti), Dibatalkan (reversal), Top Up/Renewal, Konversi Keluar/Masuk, dan Koreksi/Pencabutan Kredit (Void).</w:t>
            </w:r>
          </w:p>
        </w:tc>
      </w:tr>
      <w:tr w:rsidR="008E67E6" w14:paraId="452094DD" w14:textId="77777777">
        <w:trPr>
          <w:jc w:val="center"/>
        </w:trPr>
        <w:tc>
          <w:tcPr>
            <w:tcW w:w="1361" w:type="dxa"/>
          </w:tcPr>
          <w:p w14:paraId="2FC3EFCE" w14:textId="77777777" w:rsidR="008E67E6" w:rsidRDefault="00000000">
            <w:r>
              <w:rPr>
                <w:b/>
                <w:sz w:val="19"/>
              </w:rPr>
              <w:t>FR-FIN-07</w:t>
            </w:r>
          </w:p>
        </w:tc>
        <w:tc>
          <w:tcPr>
            <w:tcW w:w="2154" w:type="dxa"/>
          </w:tcPr>
          <w:p w14:paraId="0AD37187" w14:textId="77777777" w:rsidR="008E67E6" w:rsidRDefault="00000000">
            <w:r>
              <w:rPr>
                <w:sz w:val="19"/>
              </w:rPr>
              <w:t>Metode pembayaran</w:t>
            </w:r>
          </w:p>
        </w:tc>
        <w:tc>
          <w:tcPr>
            <w:tcW w:w="6009" w:type="dxa"/>
          </w:tcPr>
          <w:p w14:paraId="6CB70AA7" w14:textId="77777777" w:rsidR="008E67E6" w:rsidRDefault="00000000">
            <w:r>
              <w:rPr>
                <w:sz w:val="19"/>
              </w:rPr>
              <w:t>Pembayaran melalui transfer bank manual (tanpa payment gateway) dengan unggah bukti.</w:t>
            </w:r>
          </w:p>
        </w:tc>
      </w:tr>
      <w:tr w:rsidR="008E67E6" w14:paraId="3D8F463C" w14:textId="77777777">
        <w:trPr>
          <w:jc w:val="center"/>
        </w:trPr>
        <w:tc>
          <w:tcPr>
            <w:tcW w:w="1361" w:type="dxa"/>
            <w:shd w:val="clear" w:color="auto" w:fill="EEF5FF"/>
          </w:tcPr>
          <w:p w14:paraId="0DFBC738" w14:textId="77777777" w:rsidR="008E67E6" w:rsidRDefault="00000000">
            <w:r>
              <w:rPr>
                <w:b/>
                <w:sz w:val="19"/>
              </w:rPr>
              <w:t>FR-FIN-08</w:t>
            </w:r>
          </w:p>
        </w:tc>
        <w:tc>
          <w:tcPr>
            <w:tcW w:w="2154" w:type="dxa"/>
            <w:shd w:val="clear" w:color="auto" w:fill="EEF5FF"/>
          </w:tcPr>
          <w:p w14:paraId="0F165629" w14:textId="77777777" w:rsidR="008E67E6" w:rsidRDefault="00000000">
            <w:r>
              <w:rPr>
                <w:sz w:val="19"/>
              </w:rPr>
              <w:t>Konversi paket</w:t>
            </w:r>
          </w:p>
        </w:tc>
        <w:tc>
          <w:tcPr>
            <w:tcW w:w="6009" w:type="dxa"/>
            <w:shd w:val="clear" w:color="auto" w:fill="EEF5FF"/>
          </w:tcPr>
          <w:p w14:paraId="66F419D1" w14:textId="18FF8E3D" w:rsidR="008E67E6" w:rsidRDefault="00000000">
            <w:r>
              <w:rPr>
                <w:sz w:val="19"/>
              </w:rPr>
              <w:t>Finance dapat mengonversi sisa sesi suatu paket ke paket jenis lain. Mode otomatis: nilai sisa dibagi harga per sesi paket tujuan (dibulatkan ke bawah). Mode manual: jumlah sesi diisi Finance dengan alasan dan tidak boleh melebihi hasil otomatis. Selisih nilai menjadi saldo lebihan</w:t>
            </w:r>
            <w:r w:rsidR="00F90DC3">
              <w:rPr>
                <w:sz w:val="19"/>
              </w:rPr>
              <w:t>,</w:t>
            </w:r>
            <w:r>
              <w:rPr>
                <w:sz w:val="19"/>
              </w:rPr>
              <w:t xml:space="preserve"> kuota pembatalan ikut pindah</w:t>
            </w:r>
            <w:r w:rsidR="00F90DC3">
              <w:rPr>
                <w:sz w:val="19"/>
              </w:rPr>
              <w:t xml:space="preserve"> dan</w:t>
            </w:r>
            <w:r>
              <w:rPr>
                <w:sz w:val="19"/>
              </w:rPr>
              <w:t xml:space="preserve"> jadwal terapi mendatang dihapus untuk dijadwalkan ulang. Konversi tidak dapat dibatalkan.</w:t>
            </w:r>
          </w:p>
        </w:tc>
      </w:tr>
      <w:tr w:rsidR="008E67E6" w14:paraId="43B474A6" w14:textId="77777777">
        <w:trPr>
          <w:jc w:val="center"/>
        </w:trPr>
        <w:tc>
          <w:tcPr>
            <w:tcW w:w="1361" w:type="dxa"/>
          </w:tcPr>
          <w:p w14:paraId="3C86476F" w14:textId="77777777" w:rsidR="008E67E6" w:rsidRDefault="00000000">
            <w:r>
              <w:rPr>
                <w:b/>
                <w:sz w:val="19"/>
              </w:rPr>
              <w:t>FR-FIN-09</w:t>
            </w:r>
          </w:p>
        </w:tc>
        <w:tc>
          <w:tcPr>
            <w:tcW w:w="2154" w:type="dxa"/>
          </w:tcPr>
          <w:p w14:paraId="066F4CC9" w14:textId="77777777" w:rsidR="008E67E6" w:rsidRDefault="00000000">
            <w:r>
              <w:rPr>
                <w:sz w:val="19"/>
              </w:rPr>
              <w:t>Saldo lebihan</w:t>
            </w:r>
          </w:p>
        </w:tc>
        <w:tc>
          <w:tcPr>
            <w:tcW w:w="6009" w:type="dxa"/>
          </w:tcPr>
          <w:p w14:paraId="76E17E3A" w14:textId="77777777" w:rsidR="008E67E6" w:rsidRDefault="00000000">
            <w:r>
              <w:rPr>
                <w:sz w:val="19"/>
              </w:rPr>
              <w:t>Saldo lebihan otomatis mengurangi nominal invoice paket berikutnya klien yang sama (sampai sebesar nominal invoice). Tab Saldo Lebihan menampilkan client, sisa saldo, sumber lebihan (invoice asal konversi), dan invoice yang memakainya.</w:t>
            </w:r>
          </w:p>
        </w:tc>
      </w:tr>
      <w:tr w:rsidR="008E67E6" w14:paraId="366F26AD" w14:textId="77777777">
        <w:trPr>
          <w:jc w:val="center"/>
        </w:trPr>
        <w:tc>
          <w:tcPr>
            <w:tcW w:w="1361" w:type="dxa"/>
            <w:shd w:val="clear" w:color="auto" w:fill="EEF5FF"/>
          </w:tcPr>
          <w:p w14:paraId="7CEBEEA0" w14:textId="77777777" w:rsidR="008E67E6" w:rsidRDefault="00000000">
            <w:r>
              <w:rPr>
                <w:b/>
                <w:sz w:val="19"/>
              </w:rPr>
              <w:t>FR-FIN-10</w:t>
            </w:r>
          </w:p>
        </w:tc>
        <w:tc>
          <w:tcPr>
            <w:tcW w:w="2154" w:type="dxa"/>
            <w:shd w:val="clear" w:color="auto" w:fill="EEF5FF"/>
          </w:tcPr>
          <w:p w14:paraId="022E66AA" w14:textId="77777777" w:rsidR="008E67E6" w:rsidRDefault="00000000">
            <w:r>
              <w:rPr>
                <w:sz w:val="19"/>
              </w:rPr>
              <w:t>Void invoice</w:t>
            </w:r>
          </w:p>
        </w:tc>
        <w:tc>
          <w:tcPr>
            <w:tcW w:w="6009" w:type="dxa"/>
            <w:shd w:val="clear" w:color="auto" w:fill="EEF5FF"/>
          </w:tcPr>
          <w:p w14:paraId="49254905" w14:textId="7B4FBDA2" w:rsidR="008E67E6" w:rsidRDefault="00000000">
            <w:r>
              <w:rPr>
                <w:sz w:val="19"/>
              </w:rPr>
              <w:t>Finance dapat me-Void invoice yang sudah lunas dengan alasan wajib. Untuk invoice paket, Finance wajib memilih: pertahankan kredit (paket dan jadwal tidak berubah) atau cabut sisa kredit (sesi selesai dan laporannya tetap</w:t>
            </w:r>
            <w:r w:rsidR="00F90DC3">
              <w:rPr>
                <w:sz w:val="19"/>
              </w:rPr>
              <w:t>,</w:t>
            </w:r>
            <w:r>
              <w:rPr>
                <w:sz w:val="19"/>
              </w:rPr>
              <w:t xml:space="preserve"> sesi mendatang pindah ke paket aktif lain atau menjadi Frozen</w:t>
            </w:r>
            <w:r w:rsidR="00F90DC3">
              <w:rPr>
                <w:sz w:val="19"/>
              </w:rPr>
              <w:t xml:space="preserve"> serta </w:t>
            </w:r>
            <w:r>
              <w:rPr>
                <w:sz w:val="19"/>
              </w:rPr>
              <w:t>saldo lebihan yang dipakai dikembalikan). Invoice Void tetap tercatat, tidak dihitung sebagai pendapatan, dan tidak dapat dibatalkan.</w:t>
            </w:r>
          </w:p>
        </w:tc>
      </w:tr>
      <w:tr w:rsidR="008E67E6" w14:paraId="69202095" w14:textId="77777777">
        <w:trPr>
          <w:jc w:val="center"/>
        </w:trPr>
        <w:tc>
          <w:tcPr>
            <w:tcW w:w="1361" w:type="dxa"/>
          </w:tcPr>
          <w:p w14:paraId="612B8DDE" w14:textId="77777777" w:rsidR="008E67E6" w:rsidRDefault="00000000">
            <w:r>
              <w:rPr>
                <w:b/>
                <w:sz w:val="19"/>
              </w:rPr>
              <w:t>FR-FIN-11</w:t>
            </w:r>
          </w:p>
        </w:tc>
        <w:tc>
          <w:tcPr>
            <w:tcW w:w="2154" w:type="dxa"/>
          </w:tcPr>
          <w:p w14:paraId="5EEE6160" w14:textId="77777777" w:rsidR="008E67E6" w:rsidRDefault="00000000">
            <w:r>
              <w:rPr>
                <w:sz w:val="19"/>
              </w:rPr>
              <w:t>Invoice pengganti</w:t>
            </w:r>
          </w:p>
        </w:tc>
        <w:tc>
          <w:tcPr>
            <w:tcW w:w="6009" w:type="dxa"/>
          </w:tcPr>
          <w:p w14:paraId="7A1A9702" w14:textId="77777777" w:rsidR="008E67E6" w:rsidRDefault="00000000">
            <w:r>
              <w:rPr>
                <w:sz w:val="19"/>
              </w:rPr>
              <w:t>Bila client memiliki invoice Void dengan kredit dipertahankan, invoice baru (Buat Tagihan maupun Renewal) wajib memilih apakah menggantikan invoice tersebut atau pembelian paket baru. Pada invoice pengganti, paket lama dipakai ulang dan kredit tidak bertambah dua kali.</w:t>
            </w:r>
          </w:p>
        </w:tc>
      </w:tr>
      <w:tr w:rsidR="008E67E6" w14:paraId="221F880C" w14:textId="77777777">
        <w:trPr>
          <w:jc w:val="center"/>
        </w:trPr>
        <w:tc>
          <w:tcPr>
            <w:tcW w:w="1361" w:type="dxa"/>
            <w:shd w:val="clear" w:color="auto" w:fill="EEF5FF"/>
          </w:tcPr>
          <w:p w14:paraId="108EF3E3" w14:textId="77777777" w:rsidR="008E67E6" w:rsidRDefault="00000000">
            <w:r>
              <w:rPr>
                <w:b/>
                <w:sz w:val="19"/>
              </w:rPr>
              <w:t>FR-FIN-12</w:t>
            </w:r>
          </w:p>
        </w:tc>
        <w:tc>
          <w:tcPr>
            <w:tcW w:w="2154" w:type="dxa"/>
            <w:shd w:val="clear" w:color="auto" w:fill="EEF5FF"/>
          </w:tcPr>
          <w:p w14:paraId="572EF353" w14:textId="77777777" w:rsidR="008E67E6" w:rsidRDefault="00000000">
            <w:r>
              <w:rPr>
                <w:sz w:val="19"/>
              </w:rPr>
              <w:t>Hapus invoice</w:t>
            </w:r>
          </w:p>
        </w:tc>
        <w:tc>
          <w:tcPr>
            <w:tcW w:w="6009" w:type="dxa"/>
            <w:shd w:val="clear" w:color="auto" w:fill="EEF5FF"/>
          </w:tcPr>
          <w:p w14:paraId="3F39A945" w14:textId="6CBEE6A5" w:rsidR="008E67E6" w:rsidRDefault="00000000">
            <w:r>
              <w:rPr>
                <w:sz w:val="19"/>
              </w:rPr>
              <w:t>Hanya invoice yang belum lunas atau ditolak yang dapat dihapus (beserta bukti bayar dan lognya</w:t>
            </w:r>
            <w:r w:rsidR="00F90DC3">
              <w:rPr>
                <w:sz w:val="19"/>
              </w:rPr>
              <w:t>, s</w:t>
            </w:r>
            <w:r>
              <w:rPr>
                <w:sz w:val="19"/>
              </w:rPr>
              <w:t xml:space="preserve">aldo lebihan yang dipakai dikembalikan). Invoice yang sudah lunas tidak dapat dihapus </w:t>
            </w:r>
            <w:r w:rsidR="00F90DC3">
              <w:rPr>
                <w:sz w:val="19"/>
              </w:rPr>
              <w:t xml:space="preserve"> hanya dapat </w:t>
            </w:r>
            <w:r>
              <w:rPr>
                <w:sz w:val="19"/>
              </w:rPr>
              <w:t>dikoreksi melalui Void.</w:t>
            </w:r>
          </w:p>
        </w:tc>
      </w:tr>
    </w:tbl>
    <w:p w14:paraId="2EB2EEE1" w14:textId="77777777" w:rsidR="008E67E6" w:rsidRDefault="008E67E6"/>
    <w:p w14:paraId="21830242" w14:textId="77777777" w:rsidR="008E67E6" w:rsidRDefault="00000000">
      <w:pPr>
        <w:pStyle w:val="Heading2"/>
      </w:pPr>
      <w:bookmarkStart w:id="20" w:name="_Toc242019888"/>
      <w:r>
        <w:t>4.8 Portal Terapis (THR)</w:t>
      </w:r>
      <w:bookmarkEnd w:id="20"/>
    </w:p>
    <w:tbl>
      <w:tblPr>
        <w:tblStyle w:val="TableGrid"/>
        <w:tblW w:w="0" w:type="auto"/>
        <w:jc w:val="center"/>
        <w:tblLook w:val="04A0" w:firstRow="1" w:lastRow="0" w:firstColumn="1" w:lastColumn="0" w:noHBand="0" w:noVBand="1"/>
      </w:tblPr>
      <w:tblGrid>
        <w:gridCol w:w="1361"/>
        <w:gridCol w:w="2154"/>
        <w:gridCol w:w="6009"/>
      </w:tblGrid>
      <w:tr w:rsidR="008E67E6" w14:paraId="7A3E4F53" w14:textId="77777777">
        <w:trPr>
          <w:tblHeader/>
          <w:jc w:val="center"/>
        </w:trPr>
        <w:tc>
          <w:tcPr>
            <w:tcW w:w="1361" w:type="dxa"/>
            <w:shd w:val="clear" w:color="auto" w:fill="007AFF"/>
          </w:tcPr>
          <w:p w14:paraId="39FA739F" w14:textId="77777777" w:rsidR="008E67E6" w:rsidRDefault="00000000">
            <w:r>
              <w:rPr>
                <w:b/>
                <w:color w:val="FFFFFF"/>
                <w:sz w:val="19"/>
              </w:rPr>
              <w:t>ID</w:t>
            </w:r>
          </w:p>
        </w:tc>
        <w:tc>
          <w:tcPr>
            <w:tcW w:w="2154" w:type="dxa"/>
            <w:shd w:val="clear" w:color="auto" w:fill="007AFF"/>
          </w:tcPr>
          <w:p w14:paraId="583265D7" w14:textId="77777777" w:rsidR="008E67E6" w:rsidRDefault="00000000">
            <w:r>
              <w:rPr>
                <w:b/>
                <w:color w:val="FFFFFF"/>
                <w:sz w:val="19"/>
              </w:rPr>
              <w:t>Kebutuhan</w:t>
            </w:r>
          </w:p>
        </w:tc>
        <w:tc>
          <w:tcPr>
            <w:tcW w:w="6009" w:type="dxa"/>
            <w:shd w:val="clear" w:color="auto" w:fill="007AFF"/>
          </w:tcPr>
          <w:p w14:paraId="2079C319" w14:textId="77777777" w:rsidR="008E67E6" w:rsidRDefault="00000000">
            <w:r>
              <w:rPr>
                <w:b/>
                <w:color w:val="FFFFFF"/>
                <w:sz w:val="19"/>
              </w:rPr>
              <w:t>Deskripsi / Kriteria Penerimaan</w:t>
            </w:r>
          </w:p>
        </w:tc>
      </w:tr>
      <w:tr w:rsidR="008E67E6" w14:paraId="4ACE16BF" w14:textId="77777777">
        <w:trPr>
          <w:jc w:val="center"/>
        </w:trPr>
        <w:tc>
          <w:tcPr>
            <w:tcW w:w="1361" w:type="dxa"/>
          </w:tcPr>
          <w:p w14:paraId="43761AAA" w14:textId="77777777" w:rsidR="008E67E6" w:rsidRDefault="00000000">
            <w:r>
              <w:rPr>
                <w:b/>
                <w:sz w:val="19"/>
              </w:rPr>
              <w:t>FR-THR-01</w:t>
            </w:r>
          </w:p>
        </w:tc>
        <w:tc>
          <w:tcPr>
            <w:tcW w:w="2154" w:type="dxa"/>
          </w:tcPr>
          <w:p w14:paraId="24E9BACF" w14:textId="77777777" w:rsidR="008E67E6" w:rsidRDefault="00000000">
            <w:r>
              <w:rPr>
                <w:sz w:val="19"/>
              </w:rPr>
              <w:t>Jadwal saya</w:t>
            </w:r>
          </w:p>
        </w:tc>
        <w:tc>
          <w:tcPr>
            <w:tcW w:w="6009" w:type="dxa"/>
          </w:tcPr>
          <w:p w14:paraId="35B062E1" w14:textId="32A59FC0" w:rsidR="008E67E6" w:rsidRDefault="00000000">
            <w:r>
              <w:rPr>
                <w:sz w:val="19"/>
              </w:rPr>
              <w:t>Tampilan minggu/hari khusus sesi milik terapis</w:t>
            </w:r>
            <w:r w:rsidR="00F90DC3">
              <w:rPr>
                <w:sz w:val="19"/>
              </w:rPr>
              <w:t>,</w:t>
            </w:r>
            <w:r>
              <w:rPr>
                <w:sz w:val="19"/>
              </w:rPr>
              <w:t xml:space="preserve"> filter klien, status laporan (semua/belum/terisi), dan pencarian nama anak, orang tua, atau kode client</w:t>
            </w:r>
            <w:r w:rsidR="00F90DC3">
              <w:rPr>
                <w:sz w:val="19"/>
              </w:rPr>
              <w:t xml:space="preserve">, </w:t>
            </w:r>
            <w:r>
              <w:rPr>
                <w:sz w:val="19"/>
              </w:rPr>
              <w:t>akses cepat ke profil, Drive, dan kuesioner klien. Terapis tidak dapat membatalkan/reschedule.</w:t>
            </w:r>
          </w:p>
        </w:tc>
      </w:tr>
      <w:tr w:rsidR="008E67E6" w14:paraId="10048E19" w14:textId="77777777">
        <w:trPr>
          <w:jc w:val="center"/>
        </w:trPr>
        <w:tc>
          <w:tcPr>
            <w:tcW w:w="1361" w:type="dxa"/>
            <w:shd w:val="clear" w:color="auto" w:fill="EEF5FF"/>
          </w:tcPr>
          <w:p w14:paraId="5F4B8263" w14:textId="77777777" w:rsidR="008E67E6" w:rsidRDefault="00000000">
            <w:r>
              <w:rPr>
                <w:b/>
                <w:sz w:val="19"/>
              </w:rPr>
              <w:t>FR-THR-02</w:t>
            </w:r>
          </w:p>
        </w:tc>
        <w:tc>
          <w:tcPr>
            <w:tcW w:w="2154" w:type="dxa"/>
            <w:shd w:val="clear" w:color="auto" w:fill="EEF5FF"/>
          </w:tcPr>
          <w:p w14:paraId="6ED60A78" w14:textId="77777777" w:rsidR="008E67E6" w:rsidRDefault="00000000">
            <w:r>
              <w:rPr>
                <w:sz w:val="19"/>
              </w:rPr>
              <w:t>Laporan sesi</w:t>
            </w:r>
          </w:p>
        </w:tc>
        <w:tc>
          <w:tcPr>
            <w:tcW w:w="6009" w:type="dxa"/>
            <w:shd w:val="clear" w:color="auto" w:fill="EEF5FF"/>
          </w:tcPr>
          <w:p w14:paraId="245C9D20" w14:textId="77777777" w:rsidR="008E67E6" w:rsidRDefault="00000000">
            <w:r>
              <w:rPr>
                <w:sz w:val="19"/>
              </w:rPr>
              <w:t>Formulir laporan: Activity, Note, Homework. Laporan dianggap lengkap bila ketiga bagian terisi. Laporan dapat diisi kapan saja, tidak perlu menunggu sesi selesai.</w:t>
            </w:r>
          </w:p>
        </w:tc>
      </w:tr>
      <w:tr w:rsidR="008E67E6" w14:paraId="194D2F72" w14:textId="77777777">
        <w:trPr>
          <w:jc w:val="center"/>
        </w:trPr>
        <w:tc>
          <w:tcPr>
            <w:tcW w:w="1361" w:type="dxa"/>
          </w:tcPr>
          <w:p w14:paraId="19CC14C6" w14:textId="77777777" w:rsidR="008E67E6" w:rsidRDefault="00000000">
            <w:r>
              <w:rPr>
                <w:b/>
                <w:sz w:val="19"/>
              </w:rPr>
              <w:t>FR-THR-03</w:t>
            </w:r>
          </w:p>
        </w:tc>
        <w:tc>
          <w:tcPr>
            <w:tcW w:w="2154" w:type="dxa"/>
          </w:tcPr>
          <w:p w14:paraId="4545B28A" w14:textId="77777777" w:rsidR="008E67E6" w:rsidRDefault="00000000">
            <w:r>
              <w:rPr>
                <w:sz w:val="19"/>
              </w:rPr>
              <w:t>Ringkasan laporan</w:t>
            </w:r>
          </w:p>
        </w:tc>
        <w:tc>
          <w:tcPr>
            <w:tcW w:w="6009" w:type="dxa"/>
          </w:tcPr>
          <w:p w14:paraId="1DDF4455" w14:textId="57041DE6" w:rsidR="008E67E6" w:rsidRDefault="00000000">
            <w:r>
              <w:rPr>
                <w:sz w:val="19"/>
              </w:rPr>
              <w:t>KPI: sesi selesai, laporan tertunda, laporan lengkap (%), jumlah klien</w:t>
            </w:r>
            <w:r w:rsidR="00F90DC3">
              <w:rPr>
                <w:sz w:val="19"/>
              </w:rPr>
              <w:t>,</w:t>
            </w:r>
            <w:r>
              <w:rPr>
                <w:sz w:val="19"/>
              </w:rPr>
              <w:t xml:space="preserve"> tab sesi selesai dan klien</w:t>
            </w:r>
            <w:r w:rsidR="00F90DC3">
              <w:rPr>
                <w:sz w:val="19"/>
              </w:rPr>
              <w:t>,</w:t>
            </w:r>
            <w:r>
              <w:rPr>
                <w:sz w:val="19"/>
              </w:rPr>
              <w:t xml:space="preserve"> filter klien, status, periode, pencarian.</w:t>
            </w:r>
          </w:p>
        </w:tc>
      </w:tr>
      <w:tr w:rsidR="008E67E6" w14:paraId="67CC1C9A" w14:textId="77777777">
        <w:trPr>
          <w:jc w:val="center"/>
        </w:trPr>
        <w:tc>
          <w:tcPr>
            <w:tcW w:w="1361" w:type="dxa"/>
            <w:shd w:val="clear" w:color="auto" w:fill="EEF5FF"/>
          </w:tcPr>
          <w:p w14:paraId="4121F597" w14:textId="77777777" w:rsidR="008E67E6" w:rsidRDefault="00000000">
            <w:r>
              <w:rPr>
                <w:b/>
                <w:sz w:val="19"/>
              </w:rPr>
              <w:lastRenderedPageBreak/>
              <w:t>FR-THR-04</w:t>
            </w:r>
          </w:p>
        </w:tc>
        <w:tc>
          <w:tcPr>
            <w:tcW w:w="2154" w:type="dxa"/>
            <w:shd w:val="clear" w:color="auto" w:fill="EEF5FF"/>
          </w:tcPr>
          <w:p w14:paraId="4ED77F24" w14:textId="77777777" w:rsidR="008E67E6" w:rsidRDefault="00000000">
            <w:r>
              <w:rPr>
                <w:sz w:val="19"/>
              </w:rPr>
              <w:t>Riwayat laporan klien</w:t>
            </w:r>
          </w:p>
        </w:tc>
        <w:tc>
          <w:tcPr>
            <w:tcW w:w="6009" w:type="dxa"/>
            <w:shd w:val="clear" w:color="auto" w:fill="EEF5FF"/>
          </w:tcPr>
          <w:p w14:paraId="3C356763" w14:textId="77777777" w:rsidR="008E67E6" w:rsidRDefault="00000000">
            <w:r>
              <w:rPr>
                <w:sz w:val="19"/>
              </w:rPr>
              <w:t>Panel riwayat seluruh laporan sesi seorang klien.</w:t>
            </w:r>
          </w:p>
        </w:tc>
      </w:tr>
      <w:tr w:rsidR="008E67E6" w14:paraId="2C9343BC" w14:textId="77777777">
        <w:trPr>
          <w:jc w:val="center"/>
        </w:trPr>
        <w:tc>
          <w:tcPr>
            <w:tcW w:w="1361" w:type="dxa"/>
          </w:tcPr>
          <w:p w14:paraId="1C721F68" w14:textId="77777777" w:rsidR="008E67E6" w:rsidRDefault="00000000">
            <w:r>
              <w:rPr>
                <w:b/>
                <w:sz w:val="19"/>
              </w:rPr>
              <w:t>FR-THR-05</w:t>
            </w:r>
          </w:p>
        </w:tc>
        <w:tc>
          <w:tcPr>
            <w:tcW w:w="2154" w:type="dxa"/>
          </w:tcPr>
          <w:p w14:paraId="612B9BFD" w14:textId="77777777" w:rsidR="008E67E6" w:rsidRDefault="00000000">
            <w:r>
              <w:rPr>
                <w:sz w:val="19"/>
              </w:rPr>
              <w:t>Berkas klien</w:t>
            </w:r>
          </w:p>
        </w:tc>
        <w:tc>
          <w:tcPr>
            <w:tcW w:w="6009" w:type="dxa"/>
          </w:tcPr>
          <w:p w14:paraId="610C367D" w14:textId="77777777" w:rsidR="008E67E6" w:rsidRDefault="00000000">
            <w:r>
              <w:rPr>
                <w:sz w:val="19"/>
              </w:rPr>
              <w:t>Profil, rutinitas mingguan, riwayat sesi (dapat dicari), kuota pembatalan per paket, dan hasil kuesioner (read-only).</w:t>
            </w:r>
          </w:p>
        </w:tc>
      </w:tr>
    </w:tbl>
    <w:p w14:paraId="289A5379" w14:textId="77777777" w:rsidR="008E67E6" w:rsidRDefault="008E67E6"/>
    <w:p w14:paraId="43810A12" w14:textId="77777777" w:rsidR="008E67E6" w:rsidRDefault="00000000">
      <w:pPr>
        <w:pStyle w:val="Heading2"/>
      </w:pPr>
      <w:bookmarkStart w:id="21" w:name="_Toc242019889"/>
      <w:r>
        <w:t>4.9 Portal Orang Tua (PRT)</w:t>
      </w:r>
      <w:bookmarkEnd w:id="21"/>
    </w:p>
    <w:tbl>
      <w:tblPr>
        <w:tblStyle w:val="TableGrid"/>
        <w:tblW w:w="0" w:type="auto"/>
        <w:jc w:val="center"/>
        <w:tblLook w:val="04A0" w:firstRow="1" w:lastRow="0" w:firstColumn="1" w:lastColumn="0" w:noHBand="0" w:noVBand="1"/>
      </w:tblPr>
      <w:tblGrid>
        <w:gridCol w:w="1361"/>
        <w:gridCol w:w="2154"/>
        <w:gridCol w:w="6009"/>
      </w:tblGrid>
      <w:tr w:rsidR="008E67E6" w14:paraId="05EC2BA1" w14:textId="77777777">
        <w:trPr>
          <w:tblHeader/>
          <w:jc w:val="center"/>
        </w:trPr>
        <w:tc>
          <w:tcPr>
            <w:tcW w:w="1361" w:type="dxa"/>
            <w:shd w:val="clear" w:color="auto" w:fill="007AFF"/>
          </w:tcPr>
          <w:p w14:paraId="486C2875" w14:textId="77777777" w:rsidR="008E67E6" w:rsidRDefault="00000000">
            <w:r>
              <w:rPr>
                <w:b/>
                <w:color w:val="FFFFFF"/>
                <w:sz w:val="19"/>
              </w:rPr>
              <w:t>ID</w:t>
            </w:r>
          </w:p>
        </w:tc>
        <w:tc>
          <w:tcPr>
            <w:tcW w:w="2154" w:type="dxa"/>
            <w:shd w:val="clear" w:color="auto" w:fill="007AFF"/>
          </w:tcPr>
          <w:p w14:paraId="7858FB20" w14:textId="77777777" w:rsidR="008E67E6" w:rsidRDefault="00000000">
            <w:r>
              <w:rPr>
                <w:b/>
                <w:color w:val="FFFFFF"/>
                <w:sz w:val="19"/>
              </w:rPr>
              <w:t>Kebutuhan</w:t>
            </w:r>
          </w:p>
        </w:tc>
        <w:tc>
          <w:tcPr>
            <w:tcW w:w="6009" w:type="dxa"/>
            <w:shd w:val="clear" w:color="auto" w:fill="007AFF"/>
          </w:tcPr>
          <w:p w14:paraId="08A6E6AD" w14:textId="77777777" w:rsidR="008E67E6" w:rsidRDefault="00000000">
            <w:r>
              <w:rPr>
                <w:b/>
                <w:color w:val="FFFFFF"/>
                <w:sz w:val="19"/>
              </w:rPr>
              <w:t>Deskripsi / Kriteria Penerimaan</w:t>
            </w:r>
          </w:p>
        </w:tc>
      </w:tr>
      <w:tr w:rsidR="008E67E6" w14:paraId="4A0B3C2D" w14:textId="77777777">
        <w:trPr>
          <w:jc w:val="center"/>
        </w:trPr>
        <w:tc>
          <w:tcPr>
            <w:tcW w:w="1361" w:type="dxa"/>
          </w:tcPr>
          <w:p w14:paraId="50527C7B" w14:textId="77777777" w:rsidR="008E67E6" w:rsidRDefault="00000000">
            <w:r>
              <w:rPr>
                <w:b/>
                <w:sz w:val="19"/>
              </w:rPr>
              <w:t>FR-PRT-01</w:t>
            </w:r>
          </w:p>
        </w:tc>
        <w:tc>
          <w:tcPr>
            <w:tcW w:w="2154" w:type="dxa"/>
          </w:tcPr>
          <w:p w14:paraId="077E4EFB" w14:textId="77777777" w:rsidR="008E67E6" w:rsidRDefault="00000000">
            <w:r>
              <w:rPr>
                <w:sz w:val="19"/>
              </w:rPr>
              <w:t>Status tagihan</w:t>
            </w:r>
          </w:p>
        </w:tc>
        <w:tc>
          <w:tcPr>
            <w:tcW w:w="6009" w:type="dxa"/>
          </w:tcPr>
          <w:p w14:paraId="13A8B3ED" w14:textId="77777777" w:rsidR="008E67E6" w:rsidRDefault="00000000">
            <w:r>
              <w:rPr>
                <w:sz w:val="19"/>
              </w:rPr>
              <w:t>Kartu invoice dengan 3 status: Menunggu Pembayaran (merah), Menunggu Verifikasi (kuning), Lunas Terverifikasi (hijau). Invoice yang di-Void tidak ditagihkan.</w:t>
            </w:r>
          </w:p>
        </w:tc>
      </w:tr>
      <w:tr w:rsidR="008E67E6" w14:paraId="29749DE7" w14:textId="77777777">
        <w:trPr>
          <w:jc w:val="center"/>
        </w:trPr>
        <w:tc>
          <w:tcPr>
            <w:tcW w:w="1361" w:type="dxa"/>
            <w:shd w:val="clear" w:color="auto" w:fill="EEF5FF"/>
          </w:tcPr>
          <w:p w14:paraId="2C106337" w14:textId="77777777" w:rsidR="008E67E6" w:rsidRDefault="00000000">
            <w:r>
              <w:rPr>
                <w:b/>
                <w:sz w:val="19"/>
              </w:rPr>
              <w:t>FR-PRT-02</w:t>
            </w:r>
          </w:p>
        </w:tc>
        <w:tc>
          <w:tcPr>
            <w:tcW w:w="2154" w:type="dxa"/>
            <w:shd w:val="clear" w:color="auto" w:fill="EEF5FF"/>
          </w:tcPr>
          <w:p w14:paraId="0BBAF8CB" w14:textId="77777777" w:rsidR="008E67E6" w:rsidRDefault="00000000">
            <w:r>
              <w:rPr>
                <w:sz w:val="19"/>
              </w:rPr>
              <w:t>Unggah bukti bayar</w:t>
            </w:r>
          </w:p>
        </w:tc>
        <w:tc>
          <w:tcPr>
            <w:tcW w:w="6009" w:type="dxa"/>
            <w:shd w:val="clear" w:color="auto" w:fill="EEF5FF"/>
          </w:tcPr>
          <w:p w14:paraId="1EE745FC" w14:textId="75A14267" w:rsidR="008E67E6" w:rsidRDefault="00000000">
            <w:r>
              <w:rPr>
                <w:sz w:val="19"/>
              </w:rPr>
              <w:t>Drag-and-drop / pilih berkas JPG, PNG, atau PDF (maksimal 5 MB); unggah pertama dan dapat diunggah ulang maksimal 3 kali.</w:t>
            </w:r>
          </w:p>
        </w:tc>
      </w:tr>
      <w:tr w:rsidR="008E67E6" w14:paraId="7E6A4D36" w14:textId="77777777">
        <w:trPr>
          <w:jc w:val="center"/>
        </w:trPr>
        <w:tc>
          <w:tcPr>
            <w:tcW w:w="1361" w:type="dxa"/>
          </w:tcPr>
          <w:p w14:paraId="79DA7A16" w14:textId="77777777" w:rsidR="008E67E6" w:rsidRDefault="00000000">
            <w:r>
              <w:rPr>
                <w:b/>
                <w:sz w:val="19"/>
              </w:rPr>
              <w:t>FR-PRT-03</w:t>
            </w:r>
          </w:p>
        </w:tc>
        <w:tc>
          <w:tcPr>
            <w:tcW w:w="2154" w:type="dxa"/>
          </w:tcPr>
          <w:p w14:paraId="4D8A8FA8" w14:textId="77777777" w:rsidR="008E67E6" w:rsidRDefault="00000000">
            <w:r>
              <w:rPr>
                <w:sz w:val="19"/>
              </w:rPr>
              <w:t>Saldo kredit</w:t>
            </w:r>
          </w:p>
        </w:tc>
        <w:tc>
          <w:tcPr>
            <w:tcW w:w="6009" w:type="dxa"/>
          </w:tcPr>
          <w:p w14:paraId="57B60F00" w14:textId="6F7C5A56" w:rsidR="008E67E6" w:rsidRDefault="00000000">
            <w:r>
              <w:rPr>
                <w:sz w:val="19"/>
              </w:rPr>
              <w:t>Menampilkan sisa kredit per paket (</w:t>
            </w:r>
            <w:r w:rsidR="000B30BF">
              <w:rPr>
                <w:sz w:val="19"/>
              </w:rPr>
              <w:t>hanya paket aktif,</w:t>
            </w:r>
            <w:r>
              <w:rPr>
                <w:sz w:val="19"/>
              </w:rPr>
              <w:t xml:space="preserve"> paket yang habis tidak ditampilkan kecuali tidak ada paket bersisa).</w:t>
            </w:r>
          </w:p>
        </w:tc>
      </w:tr>
      <w:tr w:rsidR="008E67E6" w14:paraId="57D229F6" w14:textId="77777777">
        <w:trPr>
          <w:jc w:val="center"/>
        </w:trPr>
        <w:tc>
          <w:tcPr>
            <w:tcW w:w="1361" w:type="dxa"/>
            <w:shd w:val="clear" w:color="auto" w:fill="EEF5FF"/>
          </w:tcPr>
          <w:p w14:paraId="4F210521" w14:textId="77777777" w:rsidR="008E67E6" w:rsidRDefault="00000000">
            <w:r>
              <w:rPr>
                <w:b/>
                <w:sz w:val="19"/>
              </w:rPr>
              <w:t>FR-PRT-04</w:t>
            </w:r>
          </w:p>
        </w:tc>
        <w:tc>
          <w:tcPr>
            <w:tcW w:w="2154" w:type="dxa"/>
            <w:shd w:val="clear" w:color="auto" w:fill="EEF5FF"/>
          </w:tcPr>
          <w:p w14:paraId="40CEAE36" w14:textId="77777777" w:rsidR="008E67E6" w:rsidRDefault="00000000">
            <w:r>
              <w:rPr>
                <w:sz w:val="19"/>
              </w:rPr>
              <w:t>Link Google Drive</w:t>
            </w:r>
          </w:p>
        </w:tc>
        <w:tc>
          <w:tcPr>
            <w:tcW w:w="6009" w:type="dxa"/>
            <w:shd w:val="clear" w:color="auto" w:fill="EEF5FF"/>
          </w:tcPr>
          <w:p w14:paraId="53FE24AF" w14:textId="77777777" w:rsidR="008E67E6" w:rsidRDefault="00000000">
            <w:r>
              <w:rPr>
                <w:sz w:val="19"/>
              </w:rPr>
              <w:t>Akses tautan folder dokumen anak.</w:t>
            </w:r>
          </w:p>
        </w:tc>
      </w:tr>
      <w:tr w:rsidR="008E67E6" w14:paraId="545EBCC8" w14:textId="77777777">
        <w:trPr>
          <w:jc w:val="center"/>
        </w:trPr>
        <w:tc>
          <w:tcPr>
            <w:tcW w:w="1361" w:type="dxa"/>
          </w:tcPr>
          <w:p w14:paraId="34A09AC9" w14:textId="77777777" w:rsidR="008E67E6" w:rsidRDefault="00000000">
            <w:r>
              <w:rPr>
                <w:b/>
                <w:sz w:val="19"/>
              </w:rPr>
              <w:t>FR-PRT-05</w:t>
            </w:r>
          </w:p>
        </w:tc>
        <w:tc>
          <w:tcPr>
            <w:tcW w:w="2154" w:type="dxa"/>
          </w:tcPr>
          <w:p w14:paraId="105ED163" w14:textId="77777777" w:rsidR="008E67E6" w:rsidRDefault="00000000">
            <w:r>
              <w:rPr>
                <w:sz w:val="19"/>
              </w:rPr>
              <w:t>Riwayat sesi</w:t>
            </w:r>
          </w:p>
        </w:tc>
        <w:tc>
          <w:tcPr>
            <w:tcW w:w="6009" w:type="dxa"/>
          </w:tcPr>
          <w:p w14:paraId="20937791" w14:textId="77777777" w:rsidR="008E67E6" w:rsidRDefault="00000000">
            <w:r>
              <w:rPr>
                <w:sz w:val="19"/>
              </w:rPr>
              <w:t>Daftar sesi yang telah selesai beserta laporan sesi dari terapis. Tombol View Report nonaktif bila laporan belum diisi. Laporan harian dapat diekspor.</w:t>
            </w:r>
          </w:p>
        </w:tc>
      </w:tr>
      <w:tr w:rsidR="008E67E6" w14:paraId="40A78337" w14:textId="77777777">
        <w:trPr>
          <w:jc w:val="center"/>
        </w:trPr>
        <w:tc>
          <w:tcPr>
            <w:tcW w:w="1361" w:type="dxa"/>
            <w:shd w:val="clear" w:color="auto" w:fill="EEF5FF"/>
          </w:tcPr>
          <w:p w14:paraId="517D2CF5" w14:textId="77777777" w:rsidR="008E67E6" w:rsidRDefault="00000000">
            <w:r>
              <w:rPr>
                <w:b/>
                <w:sz w:val="19"/>
              </w:rPr>
              <w:t>FR-PRT-06</w:t>
            </w:r>
          </w:p>
        </w:tc>
        <w:tc>
          <w:tcPr>
            <w:tcW w:w="2154" w:type="dxa"/>
            <w:shd w:val="clear" w:color="auto" w:fill="EEF5FF"/>
          </w:tcPr>
          <w:p w14:paraId="4A3286D9" w14:textId="77777777" w:rsidR="008E67E6" w:rsidRDefault="00000000">
            <w:r>
              <w:rPr>
                <w:sz w:val="19"/>
              </w:rPr>
              <w:t>Kuesioner</w:t>
            </w:r>
          </w:p>
        </w:tc>
        <w:tc>
          <w:tcPr>
            <w:tcW w:w="6009" w:type="dxa"/>
            <w:shd w:val="clear" w:color="auto" w:fill="EEF5FF"/>
          </w:tcPr>
          <w:p w14:paraId="0F6C167D" w14:textId="77777777" w:rsidR="008E67E6" w:rsidRDefault="00000000">
            <w:r>
              <w:rPr>
                <w:sz w:val="19"/>
              </w:rPr>
              <w:t>Menampilkan kode kuesioner yang belum diisi. Bila terdapat invoice Assessment yang belum lunas, orang tua wajib menyelesaikan pembayaran terlebih dahulu. Orang tua tidak melihat hasil kuesioner.</w:t>
            </w:r>
          </w:p>
        </w:tc>
      </w:tr>
    </w:tbl>
    <w:p w14:paraId="7561AB98" w14:textId="77777777" w:rsidR="008E67E6" w:rsidRDefault="008E67E6"/>
    <w:p w14:paraId="3F00E586" w14:textId="77777777" w:rsidR="008E67E6" w:rsidRDefault="00000000">
      <w:pPr>
        <w:pStyle w:val="Heading2"/>
      </w:pPr>
      <w:bookmarkStart w:id="22" w:name="_Toc242019890"/>
      <w:r>
        <w:t>4.10 Dashboard Eksekutif (EXE)</w:t>
      </w:r>
      <w:bookmarkEnd w:id="22"/>
    </w:p>
    <w:tbl>
      <w:tblPr>
        <w:tblStyle w:val="TableGrid"/>
        <w:tblW w:w="0" w:type="auto"/>
        <w:jc w:val="center"/>
        <w:tblLook w:val="04A0" w:firstRow="1" w:lastRow="0" w:firstColumn="1" w:lastColumn="0" w:noHBand="0" w:noVBand="1"/>
      </w:tblPr>
      <w:tblGrid>
        <w:gridCol w:w="1361"/>
        <w:gridCol w:w="2154"/>
        <w:gridCol w:w="6009"/>
      </w:tblGrid>
      <w:tr w:rsidR="008E67E6" w14:paraId="440818A5" w14:textId="77777777">
        <w:trPr>
          <w:tblHeader/>
          <w:jc w:val="center"/>
        </w:trPr>
        <w:tc>
          <w:tcPr>
            <w:tcW w:w="1361" w:type="dxa"/>
            <w:shd w:val="clear" w:color="auto" w:fill="007AFF"/>
          </w:tcPr>
          <w:p w14:paraId="20721089" w14:textId="77777777" w:rsidR="008E67E6" w:rsidRDefault="00000000">
            <w:r>
              <w:rPr>
                <w:b/>
                <w:color w:val="FFFFFF"/>
                <w:sz w:val="19"/>
              </w:rPr>
              <w:t>ID</w:t>
            </w:r>
          </w:p>
        </w:tc>
        <w:tc>
          <w:tcPr>
            <w:tcW w:w="2154" w:type="dxa"/>
            <w:shd w:val="clear" w:color="auto" w:fill="007AFF"/>
          </w:tcPr>
          <w:p w14:paraId="52F11CDA" w14:textId="77777777" w:rsidR="008E67E6" w:rsidRDefault="00000000">
            <w:r>
              <w:rPr>
                <w:b/>
                <w:color w:val="FFFFFF"/>
                <w:sz w:val="19"/>
              </w:rPr>
              <w:t>Kebutuhan</w:t>
            </w:r>
          </w:p>
        </w:tc>
        <w:tc>
          <w:tcPr>
            <w:tcW w:w="6009" w:type="dxa"/>
            <w:shd w:val="clear" w:color="auto" w:fill="007AFF"/>
          </w:tcPr>
          <w:p w14:paraId="06ECC32C" w14:textId="77777777" w:rsidR="008E67E6" w:rsidRDefault="00000000">
            <w:r>
              <w:rPr>
                <w:b/>
                <w:color w:val="FFFFFF"/>
                <w:sz w:val="19"/>
              </w:rPr>
              <w:t>Deskripsi / Kriteria Penerimaan</w:t>
            </w:r>
          </w:p>
        </w:tc>
      </w:tr>
      <w:tr w:rsidR="008E67E6" w14:paraId="2647B5B2" w14:textId="77777777">
        <w:trPr>
          <w:jc w:val="center"/>
        </w:trPr>
        <w:tc>
          <w:tcPr>
            <w:tcW w:w="1361" w:type="dxa"/>
          </w:tcPr>
          <w:p w14:paraId="05A64B7C" w14:textId="77777777" w:rsidR="008E67E6" w:rsidRDefault="00000000">
            <w:r>
              <w:rPr>
                <w:b/>
                <w:sz w:val="19"/>
              </w:rPr>
              <w:t>FR-EXE-01</w:t>
            </w:r>
          </w:p>
        </w:tc>
        <w:tc>
          <w:tcPr>
            <w:tcW w:w="2154" w:type="dxa"/>
          </w:tcPr>
          <w:p w14:paraId="57AA89D8" w14:textId="77777777" w:rsidR="008E67E6" w:rsidRDefault="00000000">
            <w:r>
              <w:rPr>
                <w:sz w:val="19"/>
              </w:rPr>
              <w:t>Dashboard revenue</w:t>
            </w:r>
          </w:p>
        </w:tc>
        <w:tc>
          <w:tcPr>
            <w:tcW w:w="6009" w:type="dxa"/>
          </w:tcPr>
          <w:p w14:paraId="44770D58" w14:textId="77777777" w:rsidR="008E67E6" w:rsidRDefault="00000000">
            <w:r>
              <w:rPr>
                <w:sz w:val="19"/>
              </w:rPr>
              <w:t>Periode minggu/bulan/kuartal/custom, filter cabang (Master). KPI klien, terapis, invoice, sesi, dan pendapatan terverifikasi (invoice Void tidak dihitung). Grafik pendapatan &amp; inquiry per cabang, pendapatan per paket, tabel beban terapis dan transaksi (dapat dicari).</w:t>
            </w:r>
          </w:p>
        </w:tc>
      </w:tr>
      <w:tr w:rsidR="008E67E6" w14:paraId="61B8691E" w14:textId="77777777">
        <w:trPr>
          <w:jc w:val="center"/>
        </w:trPr>
        <w:tc>
          <w:tcPr>
            <w:tcW w:w="1361" w:type="dxa"/>
            <w:shd w:val="clear" w:color="auto" w:fill="EEF5FF"/>
          </w:tcPr>
          <w:p w14:paraId="28124781" w14:textId="77777777" w:rsidR="008E67E6" w:rsidRDefault="00000000">
            <w:r>
              <w:rPr>
                <w:b/>
                <w:sz w:val="19"/>
              </w:rPr>
              <w:t>FR-EXE-02</w:t>
            </w:r>
          </w:p>
        </w:tc>
        <w:tc>
          <w:tcPr>
            <w:tcW w:w="2154" w:type="dxa"/>
            <w:shd w:val="clear" w:color="auto" w:fill="EEF5FF"/>
          </w:tcPr>
          <w:p w14:paraId="604DF189" w14:textId="77777777" w:rsidR="008E67E6" w:rsidRDefault="00000000">
            <w:r>
              <w:rPr>
                <w:sz w:val="19"/>
              </w:rPr>
              <w:t>Revenue cabang</w:t>
            </w:r>
          </w:p>
        </w:tc>
        <w:tc>
          <w:tcPr>
            <w:tcW w:w="6009" w:type="dxa"/>
            <w:shd w:val="clear" w:color="auto" w:fill="EEF5FF"/>
          </w:tcPr>
          <w:p w14:paraId="2937EE29" w14:textId="77777777" w:rsidR="008E67E6" w:rsidRDefault="00000000">
            <w:r>
              <w:rPr>
                <w:sz w:val="19"/>
              </w:rPr>
              <w:t>Branch Manager melihat dashboard revenue terbatas pada cabangnya.</w:t>
            </w:r>
          </w:p>
        </w:tc>
      </w:tr>
      <w:tr w:rsidR="008E67E6" w14:paraId="310699BB" w14:textId="77777777">
        <w:trPr>
          <w:jc w:val="center"/>
        </w:trPr>
        <w:tc>
          <w:tcPr>
            <w:tcW w:w="1361" w:type="dxa"/>
          </w:tcPr>
          <w:p w14:paraId="7AA59603" w14:textId="77777777" w:rsidR="008E67E6" w:rsidRDefault="00000000">
            <w:r>
              <w:rPr>
                <w:b/>
                <w:sz w:val="19"/>
              </w:rPr>
              <w:t>FR-EXE-03</w:t>
            </w:r>
          </w:p>
        </w:tc>
        <w:tc>
          <w:tcPr>
            <w:tcW w:w="2154" w:type="dxa"/>
          </w:tcPr>
          <w:p w14:paraId="3D78E36E" w14:textId="77777777" w:rsidR="008E67E6" w:rsidRDefault="00000000">
            <w:r>
              <w:rPr>
                <w:sz w:val="19"/>
              </w:rPr>
              <w:t>Performa cabang</w:t>
            </w:r>
          </w:p>
        </w:tc>
        <w:tc>
          <w:tcPr>
            <w:tcW w:w="6009" w:type="dxa"/>
          </w:tcPr>
          <w:p w14:paraId="61B9D3FE" w14:textId="77777777" w:rsidR="008E67E6" w:rsidRDefault="00000000">
            <w:r>
              <w:rPr>
                <w:sz w:val="19"/>
              </w:rPr>
              <w:t>Filter rentang waktu (Semua Waktu, 7 hari, bulan ini, bulan lalu, kuartal, custom). KPI total intake, admitted + % konversi (admitted dibagi total intake), in-progress, discontinued, cabang terbaik, grafik perbandingan cabang dan tren 6 bulan, matriks perbandingan cabang. Daftar cabang mengikuti Master Cabang.</w:t>
            </w:r>
          </w:p>
        </w:tc>
      </w:tr>
    </w:tbl>
    <w:p w14:paraId="65446855" w14:textId="77777777" w:rsidR="008E67E6" w:rsidRDefault="008E67E6"/>
    <w:p w14:paraId="0C637713" w14:textId="77777777" w:rsidR="008E67E6" w:rsidRDefault="00000000">
      <w:pPr>
        <w:pStyle w:val="Heading2"/>
      </w:pPr>
      <w:bookmarkStart w:id="23" w:name="_Toc242019891"/>
      <w:r>
        <w:t>4.11 Administrasi Pengguna, Cabang &amp; RBAC (ADM)</w:t>
      </w:r>
      <w:bookmarkEnd w:id="23"/>
    </w:p>
    <w:tbl>
      <w:tblPr>
        <w:tblStyle w:val="TableGrid"/>
        <w:tblW w:w="0" w:type="auto"/>
        <w:jc w:val="center"/>
        <w:tblLook w:val="04A0" w:firstRow="1" w:lastRow="0" w:firstColumn="1" w:lastColumn="0" w:noHBand="0" w:noVBand="1"/>
      </w:tblPr>
      <w:tblGrid>
        <w:gridCol w:w="1361"/>
        <w:gridCol w:w="2154"/>
        <w:gridCol w:w="6009"/>
      </w:tblGrid>
      <w:tr w:rsidR="008E67E6" w14:paraId="15C215D8" w14:textId="77777777">
        <w:trPr>
          <w:tblHeader/>
          <w:jc w:val="center"/>
        </w:trPr>
        <w:tc>
          <w:tcPr>
            <w:tcW w:w="1361" w:type="dxa"/>
            <w:shd w:val="clear" w:color="auto" w:fill="007AFF"/>
          </w:tcPr>
          <w:p w14:paraId="5EDBC07C" w14:textId="77777777" w:rsidR="008E67E6" w:rsidRDefault="00000000">
            <w:r>
              <w:rPr>
                <w:b/>
                <w:color w:val="FFFFFF"/>
                <w:sz w:val="19"/>
              </w:rPr>
              <w:t>ID</w:t>
            </w:r>
          </w:p>
        </w:tc>
        <w:tc>
          <w:tcPr>
            <w:tcW w:w="2154" w:type="dxa"/>
            <w:shd w:val="clear" w:color="auto" w:fill="007AFF"/>
          </w:tcPr>
          <w:p w14:paraId="2F7431CF" w14:textId="77777777" w:rsidR="008E67E6" w:rsidRDefault="00000000">
            <w:r>
              <w:rPr>
                <w:b/>
                <w:color w:val="FFFFFF"/>
                <w:sz w:val="19"/>
              </w:rPr>
              <w:t>Kebutuhan</w:t>
            </w:r>
          </w:p>
        </w:tc>
        <w:tc>
          <w:tcPr>
            <w:tcW w:w="6009" w:type="dxa"/>
            <w:shd w:val="clear" w:color="auto" w:fill="007AFF"/>
          </w:tcPr>
          <w:p w14:paraId="17A7A719" w14:textId="77777777" w:rsidR="008E67E6" w:rsidRDefault="00000000">
            <w:r>
              <w:rPr>
                <w:b/>
                <w:color w:val="FFFFFF"/>
                <w:sz w:val="19"/>
              </w:rPr>
              <w:t>Deskripsi / Kriteria Penerimaan</w:t>
            </w:r>
          </w:p>
        </w:tc>
      </w:tr>
      <w:tr w:rsidR="008E67E6" w14:paraId="345C5270" w14:textId="77777777">
        <w:trPr>
          <w:jc w:val="center"/>
        </w:trPr>
        <w:tc>
          <w:tcPr>
            <w:tcW w:w="1361" w:type="dxa"/>
          </w:tcPr>
          <w:p w14:paraId="51CCB5F1" w14:textId="77777777" w:rsidR="008E67E6" w:rsidRDefault="00000000">
            <w:r>
              <w:rPr>
                <w:b/>
                <w:sz w:val="19"/>
              </w:rPr>
              <w:t>FR-ADM-01</w:t>
            </w:r>
          </w:p>
        </w:tc>
        <w:tc>
          <w:tcPr>
            <w:tcW w:w="2154" w:type="dxa"/>
          </w:tcPr>
          <w:p w14:paraId="356CBA6A" w14:textId="77777777" w:rsidR="008E67E6" w:rsidRDefault="00000000">
            <w:r>
              <w:rPr>
                <w:sz w:val="19"/>
              </w:rPr>
              <w:t>Daftar pengguna</w:t>
            </w:r>
          </w:p>
        </w:tc>
        <w:tc>
          <w:tcPr>
            <w:tcW w:w="6009" w:type="dxa"/>
          </w:tcPr>
          <w:p w14:paraId="27384283" w14:textId="77777777" w:rsidR="008E67E6" w:rsidRDefault="00000000">
            <w:r>
              <w:rPr>
                <w:sz w:val="19"/>
              </w:rPr>
              <w:t>Tabel berhalaman dengan pencarian dan filter cabang.</w:t>
            </w:r>
          </w:p>
        </w:tc>
      </w:tr>
      <w:tr w:rsidR="008E67E6" w14:paraId="30668E2F" w14:textId="77777777">
        <w:trPr>
          <w:jc w:val="center"/>
        </w:trPr>
        <w:tc>
          <w:tcPr>
            <w:tcW w:w="1361" w:type="dxa"/>
            <w:shd w:val="clear" w:color="auto" w:fill="EEF5FF"/>
          </w:tcPr>
          <w:p w14:paraId="54D36B07" w14:textId="77777777" w:rsidR="008E67E6" w:rsidRDefault="00000000">
            <w:r>
              <w:rPr>
                <w:b/>
                <w:sz w:val="19"/>
              </w:rPr>
              <w:t>FR-ADM-02</w:t>
            </w:r>
          </w:p>
        </w:tc>
        <w:tc>
          <w:tcPr>
            <w:tcW w:w="2154" w:type="dxa"/>
            <w:shd w:val="clear" w:color="auto" w:fill="EEF5FF"/>
          </w:tcPr>
          <w:p w14:paraId="4DBDCB4D" w14:textId="77777777" w:rsidR="008E67E6" w:rsidRDefault="00000000">
            <w:r>
              <w:rPr>
                <w:sz w:val="19"/>
              </w:rPr>
              <w:t>Tambah pengguna</w:t>
            </w:r>
          </w:p>
        </w:tc>
        <w:tc>
          <w:tcPr>
            <w:tcW w:w="6009" w:type="dxa"/>
            <w:shd w:val="clear" w:color="auto" w:fill="EEF5FF"/>
          </w:tcPr>
          <w:p w14:paraId="052D2810" w14:textId="77777777" w:rsidR="008E67E6" w:rsidRDefault="00000000">
            <w:r>
              <w:rPr>
                <w:sz w:val="19"/>
              </w:rPr>
              <w:t>Field: Nama, Email, Role, Cabang, Kata sandi awal (sementara), bila Terapis: Gelar, Spesialisasi, Bio. Terapis baru otomatis tersedia pada pilihan terapis di penjadwalan. Setiap pengguna non-Master wajib memiliki satu cabang.</w:t>
            </w:r>
          </w:p>
        </w:tc>
      </w:tr>
      <w:tr w:rsidR="008E67E6" w14:paraId="130C3B05" w14:textId="77777777">
        <w:trPr>
          <w:jc w:val="center"/>
        </w:trPr>
        <w:tc>
          <w:tcPr>
            <w:tcW w:w="1361" w:type="dxa"/>
          </w:tcPr>
          <w:p w14:paraId="69696688" w14:textId="77777777" w:rsidR="008E67E6" w:rsidRDefault="00000000">
            <w:r>
              <w:rPr>
                <w:b/>
                <w:sz w:val="19"/>
              </w:rPr>
              <w:t>FR-ADM-03</w:t>
            </w:r>
          </w:p>
        </w:tc>
        <w:tc>
          <w:tcPr>
            <w:tcW w:w="2154" w:type="dxa"/>
          </w:tcPr>
          <w:p w14:paraId="0B8F57DC" w14:textId="77777777" w:rsidR="008E67E6" w:rsidRDefault="00000000">
            <w:r>
              <w:rPr>
                <w:sz w:val="19"/>
              </w:rPr>
              <w:t>Ubah &amp; nonaktifkan</w:t>
            </w:r>
          </w:p>
        </w:tc>
        <w:tc>
          <w:tcPr>
            <w:tcW w:w="6009" w:type="dxa"/>
          </w:tcPr>
          <w:p w14:paraId="152A4E58" w14:textId="77777777" w:rsidR="008E67E6" w:rsidRDefault="00000000">
            <w:r>
              <w:rPr>
                <w:sz w:val="19"/>
              </w:rPr>
              <w:t>Master dapat mengubah data pengguna, mereset kata sandi, dan menonaktifkan akun dengan konfirmasi. Akun staf yang berhenti dinonaktifkan (tidak dihapus) agar riwayat sesi tetap utuh.</w:t>
            </w:r>
          </w:p>
        </w:tc>
      </w:tr>
      <w:tr w:rsidR="008E67E6" w14:paraId="3ADDBD98" w14:textId="77777777">
        <w:trPr>
          <w:jc w:val="center"/>
        </w:trPr>
        <w:tc>
          <w:tcPr>
            <w:tcW w:w="1361" w:type="dxa"/>
            <w:shd w:val="clear" w:color="auto" w:fill="EEF5FF"/>
          </w:tcPr>
          <w:p w14:paraId="5740F95E" w14:textId="77777777" w:rsidR="008E67E6" w:rsidRDefault="00000000">
            <w:r>
              <w:rPr>
                <w:b/>
                <w:sz w:val="19"/>
              </w:rPr>
              <w:lastRenderedPageBreak/>
              <w:t>FR-ADM-04</w:t>
            </w:r>
          </w:p>
        </w:tc>
        <w:tc>
          <w:tcPr>
            <w:tcW w:w="2154" w:type="dxa"/>
            <w:shd w:val="clear" w:color="auto" w:fill="EEF5FF"/>
          </w:tcPr>
          <w:p w14:paraId="72AB8115" w14:textId="77777777" w:rsidR="008E67E6" w:rsidRDefault="00000000">
            <w:r>
              <w:rPr>
                <w:sz w:val="19"/>
              </w:rPr>
              <w:t>Matriks RBAC</w:t>
            </w:r>
          </w:p>
        </w:tc>
        <w:tc>
          <w:tcPr>
            <w:tcW w:w="6009" w:type="dxa"/>
            <w:shd w:val="clear" w:color="auto" w:fill="EEF5FF"/>
          </w:tcPr>
          <w:p w14:paraId="3883FF16" w14:textId="77777777" w:rsidR="008E67E6" w:rsidRDefault="00000000">
            <w:r>
              <w:rPr>
                <w:sz w:val="19"/>
              </w:rPr>
              <w:t>Toggle akses 13 modul × peran, termasuk pengaturan hak hapus per peran.</w:t>
            </w:r>
          </w:p>
        </w:tc>
      </w:tr>
      <w:tr w:rsidR="008E67E6" w14:paraId="0614C63F" w14:textId="77777777">
        <w:trPr>
          <w:jc w:val="center"/>
        </w:trPr>
        <w:tc>
          <w:tcPr>
            <w:tcW w:w="1361" w:type="dxa"/>
          </w:tcPr>
          <w:p w14:paraId="67BF3873" w14:textId="77777777" w:rsidR="008E67E6" w:rsidRDefault="00000000">
            <w:r>
              <w:rPr>
                <w:b/>
                <w:sz w:val="19"/>
              </w:rPr>
              <w:t>FR-ADM-05</w:t>
            </w:r>
          </w:p>
        </w:tc>
        <w:tc>
          <w:tcPr>
            <w:tcW w:w="2154" w:type="dxa"/>
          </w:tcPr>
          <w:p w14:paraId="2DE57184" w14:textId="77777777" w:rsidR="008E67E6" w:rsidRDefault="00000000">
            <w:r>
              <w:rPr>
                <w:sz w:val="19"/>
              </w:rPr>
              <w:t>Custom role</w:t>
            </w:r>
          </w:p>
        </w:tc>
        <w:tc>
          <w:tcPr>
            <w:tcW w:w="6009" w:type="dxa"/>
          </w:tcPr>
          <w:p w14:paraId="56409158" w14:textId="77777777" w:rsidR="008E67E6" w:rsidRDefault="00000000">
            <w:r>
              <w:rPr>
                <w:sz w:val="19"/>
              </w:rPr>
              <w:t>Membuat, mengubah, dan menghapus role baru. Role bawaan sistem tidak dapat dihapus; role yang masih dipakai akun tidak dapat dihapus. Pengguna dengan custom role dapat membuka seluruh modul yang diizinkan.</w:t>
            </w:r>
          </w:p>
        </w:tc>
      </w:tr>
      <w:tr w:rsidR="008E67E6" w14:paraId="6B9824B4" w14:textId="77777777">
        <w:trPr>
          <w:jc w:val="center"/>
        </w:trPr>
        <w:tc>
          <w:tcPr>
            <w:tcW w:w="1361" w:type="dxa"/>
            <w:shd w:val="clear" w:color="auto" w:fill="EEF5FF"/>
          </w:tcPr>
          <w:p w14:paraId="66061A3A" w14:textId="77777777" w:rsidR="008E67E6" w:rsidRDefault="00000000">
            <w:r>
              <w:rPr>
                <w:b/>
                <w:sz w:val="19"/>
              </w:rPr>
              <w:t>FR-ADM-06</w:t>
            </w:r>
          </w:p>
        </w:tc>
        <w:tc>
          <w:tcPr>
            <w:tcW w:w="2154" w:type="dxa"/>
            <w:shd w:val="clear" w:color="auto" w:fill="EEF5FF"/>
          </w:tcPr>
          <w:p w14:paraId="13291DE1" w14:textId="77777777" w:rsidR="008E67E6" w:rsidRDefault="00000000">
            <w:r>
              <w:rPr>
                <w:sz w:val="19"/>
              </w:rPr>
              <w:t>Master Cabang</w:t>
            </w:r>
          </w:p>
        </w:tc>
        <w:tc>
          <w:tcPr>
            <w:tcW w:w="6009" w:type="dxa"/>
            <w:shd w:val="clear" w:color="auto" w:fill="EEF5FF"/>
          </w:tcPr>
          <w:p w14:paraId="2B6C0F6A" w14:textId="77777777" w:rsidR="008E67E6" w:rsidRDefault="00000000">
            <w:r>
              <w:rPr>
                <w:sz w:val="19"/>
              </w:rPr>
              <w:t>Master dapat menambah, mengubah, mengaktifkan/menonaktifkan, dan menghapus cabang (kode dan nama cabang unik). Cabang nonaktif tidak muncul pada pilihan baru namun riwayatnya tetap. Menghapus cabang menghapus seluruh data cabang tersebut dan wajib dikonfirmasi dengan mengetik kode cabang.</w:t>
            </w:r>
          </w:p>
        </w:tc>
      </w:tr>
      <w:tr w:rsidR="008E67E6" w14:paraId="75084EF5" w14:textId="77777777">
        <w:trPr>
          <w:jc w:val="center"/>
        </w:trPr>
        <w:tc>
          <w:tcPr>
            <w:tcW w:w="1361" w:type="dxa"/>
          </w:tcPr>
          <w:p w14:paraId="46C50D5E" w14:textId="77777777" w:rsidR="008E67E6" w:rsidRDefault="00000000">
            <w:r>
              <w:rPr>
                <w:b/>
                <w:sz w:val="19"/>
              </w:rPr>
              <w:t>FR-ADM-07</w:t>
            </w:r>
          </w:p>
        </w:tc>
        <w:tc>
          <w:tcPr>
            <w:tcW w:w="2154" w:type="dxa"/>
          </w:tcPr>
          <w:p w14:paraId="109EB248" w14:textId="77777777" w:rsidR="008E67E6" w:rsidRDefault="00000000">
            <w:r>
              <w:rPr>
                <w:sz w:val="19"/>
              </w:rPr>
              <w:t>Hak hapus &amp; hapus permanen</w:t>
            </w:r>
          </w:p>
        </w:tc>
        <w:tc>
          <w:tcPr>
            <w:tcW w:w="6009" w:type="dxa"/>
          </w:tcPr>
          <w:p w14:paraId="332A338C" w14:textId="77777777" w:rsidR="008E67E6" w:rsidRDefault="00000000">
            <w:r>
              <w:rPr>
                <w:sz w:val="19"/>
              </w:rPr>
              <w:t>Tombol hapus hanya tampil bagi peran yang diberi hak hapus dan memiliki akses ke modul terkait. Penghapusan bersifat permanen: menghapus client berarti menghapus jadwal, invoice, kredit, kuesioner, dan seluruh data terkait; menghapus invoice hanya untuk invoice belum lunas; data master (layanan, kuadran, paket, kategori asesmen, role) yang sudah pernah dipakai tidak dapat dihapus melainkan dinonaktifkan; pilihan alasan dan hari libur dapat dihapus langsung. Pemulihan data hanya dapat dilakukan dari backup.</w:t>
            </w:r>
          </w:p>
        </w:tc>
      </w:tr>
    </w:tbl>
    <w:p w14:paraId="5ACA09AF" w14:textId="77777777" w:rsidR="008E67E6" w:rsidRDefault="008E67E6"/>
    <w:p w14:paraId="13E26202" w14:textId="77777777" w:rsidR="008E67E6" w:rsidRDefault="00000000">
      <w:pPr>
        <w:pStyle w:val="Heading2"/>
      </w:pPr>
      <w:bookmarkStart w:id="24" w:name="_Toc242019892"/>
      <w:r>
        <w:t>4.12 Fitur Umum (GEN)</w:t>
      </w:r>
      <w:bookmarkEnd w:id="24"/>
    </w:p>
    <w:tbl>
      <w:tblPr>
        <w:tblStyle w:val="TableGrid"/>
        <w:tblW w:w="0" w:type="auto"/>
        <w:jc w:val="center"/>
        <w:tblLook w:val="04A0" w:firstRow="1" w:lastRow="0" w:firstColumn="1" w:lastColumn="0" w:noHBand="0" w:noVBand="1"/>
      </w:tblPr>
      <w:tblGrid>
        <w:gridCol w:w="1361"/>
        <w:gridCol w:w="2154"/>
        <w:gridCol w:w="6009"/>
      </w:tblGrid>
      <w:tr w:rsidR="008E67E6" w14:paraId="705FB256" w14:textId="77777777">
        <w:trPr>
          <w:tblHeader/>
          <w:jc w:val="center"/>
        </w:trPr>
        <w:tc>
          <w:tcPr>
            <w:tcW w:w="1361" w:type="dxa"/>
            <w:shd w:val="clear" w:color="auto" w:fill="007AFF"/>
          </w:tcPr>
          <w:p w14:paraId="6ED69BA0" w14:textId="77777777" w:rsidR="008E67E6" w:rsidRDefault="00000000">
            <w:r>
              <w:rPr>
                <w:b/>
                <w:color w:val="FFFFFF"/>
                <w:sz w:val="19"/>
              </w:rPr>
              <w:t>ID</w:t>
            </w:r>
          </w:p>
        </w:tc>
        <w:tc>
          <w:tcPr>
            <w:tcW w:w="2154" w:type="dxa"/>
            <w:shd w:val="clear" w:color="auto" w:fill="007AFF"/>
          </w:tcPr>
          <w:p w14:paraId="3A1D2C1B" w14:textId="77777777" w:rsidR="008E67E6" w:rsidRDefault="00000000">
            <w:r>
              <w:rPr>
                <w:b/>
                <w:color w:val="FFFFFF"/>
                <w:sz w:val="19"/>
              </w:rPr>
              <w:t>Kebutuhan</w:t>
            </w:r>
          </w:p>
        </w:tc>
        <w:tc>
          <w:tcPr>
            <w:tcW w:w="6009" w:type="dxa"/>
            <w:shd w:val="clear" w:color="auto" w:fill="007AFF"/>
          </w:tcPr>
          <w:p w14:paraId="0C31DFB4" w14:textId="77777777" w:rsidR="008E67E6" w:rsidRDefault="00000000">
            <w:r>
              <w:rPr>
                <w:b/>
                <w:color w:val="FFFFFF"/>
                <w:sz w:val="19"/>
              </w:rPr>
              <w:t>Deskripsi / Kriteria Penerimaan</w:t>
            </w:r>
          </w:p>
        </w:tc>
      </w:tr>
      <w:tr w:rsidR="008E67E6" w14:paraId="61F76228" w14:textId="77777777">
        <w:trPr>
          <w:jc w:val="center"/>
        </w:trPr>
        <w:tc>
          <w:tcPr>
            <w:tcW w:w="1361" w:type="dxa"/>
          </w:tcPr>
          <w:p w14:paraId="2249850E" w14:textId="77777777" w:rsidR="008E67E6" w:rsidRDefault="00000000">
            <w:r>
              <w:rPr>
                <w:b/>
                <w:sz w:val="19"/>
              </w:rPr>
              <w:t>FR-GEN-01</w:t>
            </w:r>
          </w:p>
        </w:tc>
        <w:tc>
          <w:tcPr>
            <w:tcW w:w="2154" w:type="dxa"/>
          </w:tcPr>
          <w:p w14:paraId="79822EA4" w14:textId="77777777" w:rsidR="008E67E6" w:rsidRDefault="00000000">
            <w:r>
              <w:rPr>
                <w:sz w:val="19"/>
              </w:rPr>
              <w:t>Pagination &amp; pencarian</w:t>
            </w:r>
          </w:p>
        </w:tc>
        <w:tc>
          <w:tcPr>
            <w:tcW w:w="6009" w:type="dxa"/>
          </w:tcPr>
          <w:p w14:paraId="12445180" w14:textId="77777777" w:rsidR="008E67E6" w:rsidRDefault="00000000">
            <w:r>
              <w:rPr>
                <w:sz w:val="19"/>
              </w:rPr>
              <w:t>Semua daftar dan tabel menampilkan 10 data per halaman (pilihan 10/25/50, tanpa scroll tanpa batas) dan dapat dicari berdasarkan nama anak, nama orang tua, dan kode client bila relevan.</w:t>
            </w:r>
          </w:p>
        </w:tc>
      </w:tr>
      <w:tr w:rsidR="008E67E6" w14:paraId="0919BD44" w14:textId="77777777">
        <w:trPr>
          <w:jc w:val="center"/>
        </w:trPr>
        <w:tc>
          <w:tcPr>
            <w:tcW w:w="1361" w:type="dxa"/>
            <w:shd w:val="clear" w:color="auto" w:fill="EEF5FF"/>
          </w:tcPr>
          <w:p w14:paraId="6A7D7D62" w14:textId="77777777" w:rsidR="008E67E6" w:rsidRDefault="00000000">
            <w:r>
              <w:rPr>
                <w:b/>
                <w:sz w:val="19"/>
              </w:rPr>
              <w:t>FR-GEN-02</w:t>
            </w:r>
          </w:p>
        </w:tc>
        <w:tc>
          <w:tcPr>
            <w:tcW w:w="2154" w:type="dxa"/>
            <w:shd w:val="clear" w:color="auto" w:fill="EEF5FF"/>
          </w:tcPr>
          <w:p w14:paraId="6B40052C" w14:textId="77777777" w:rsidR="008E67E6" w:rsidRDefault="00000000">
            <w:r>
              <w:rPr>
                <w:sz w:val="19"/>
              </w:rPr>
              <w:t>Mode gelap</w:t>
            </w:r>
          </w:p>
        </w:tc>
        <w:tc>
          <w:tcPr>
            <w:tcW w:w="6009" w:type="dxa"/>
            <w:shd w:val="clear" w:color="auto" w:fill="EEF5FF"/>
          </w:tcPr>
          <w:p w14:paraId="12134A65" w14:textId="77777777" w:rsidR="008E67E6" w:rsidRDefault="00000000">
            <w:r>
              <w:rPr>
                <w:sz w:val="19"/>
              </w:rPr>
              <w:t>Pengguna staf dan portal dapat memilih tema terang atau gelap; halaman publik (landing page dan kuesioner) tetap terang.</w:t>
            </w:r>
          </w:p>
        </w:tc>
      </w:tr>
    </w:tbl>
    <w:p w14:paraId="3B7E9280" w14:textId="77777777" w:rsidR="008E67E6" w:rsidRDefault="008E67E6"/>
    <w:p w14:paraId="01C70634" w14:textId="77777777" w:rsidR="008E67E6" w:rsidRDefault="00000000">
      <w:pPr>
        <w:pStyle w:val="Heading1"/>
      </w:pPr>
      <w:bookmarkStart w:id="25" w:name="_Toc242019893"/>
      <w:r>
        <w:t>5. Kebutuhan Non-Fungsional</w:t>
      </w:r>
      <w:bookmarkEnd w:id="25"/>
    </w:p>
    <w:tbl>
      <w:tblPr>
        <w:tblStyle w:val="TableGrid"/>
        <w:tblW w:w="0" w:type="auto"/>
        <w:jc w:val="center"/>
        <w:tblLook w:val="04A0" w:firstRow="1" w:lastRow="0" w:firstColumn="1" w:lastColumn="0" w:noHBand="0" w:noVBand="1"/>
      </w:tblPr>
      <w:tblGrid>
        <w:gridCol w:w="1020"/>
        <w:gridCol w:w="1814"/>
        <w:gridCol w:w="6690"/>
      </w:tblGrid>
      <w:tr w:rsidR="008E67E6" w14:paraId="1C45773F" w14:textId="77777777">
        <w:trPr>
          <w:tblHeader/>
          <w:jc w:val="center"/>
        </w:trPr>
        <w:tc>
          <w:tcPr>
            <w:tcW w:w="1020" w:type="dxa"/>
            <w:shd w:val="clear" w:color="auto" w:fill="007AFF"/>
          </w:tcPr>
          <w:p w14:paraId="4B45BA3A" w14:textId="77777777" w:rsidR="008E67E6" w:rsidRDefault="00000000">
            <w:r>
              <w:rPr>
                <w:b/>
                <w:color w:val="FFFFFF"/>
                <w:sz w:val="19"/>
              </w:rPr>
              <w:t>ID</w:t>
            </w:r>
          </w:p>
        </w:tc>
        <w:tc>
          <w:tcPr>
            <w:tcW w:w="1814" w:type="dxa"/>
            <w:shd w:val="clear" w:color="auto" w:fill="007AFF"/>
          </w:tcPr>
          <w:p w14:paraId="4D062BE6" w14:textId="77777777" w:rsidR="008E67E6" w:rsidRDefault="00000000">
            <w:r>
              <w:rPr>
                <w:b/>
                <w:color w:val="FFFFFF"/>
                <w:sz w:val="19"/>
              </w:rPr>
              <w:t>Kategori</w:t>
            </w:r>
          </w:p>
        </w:tc>
        <w:tc>
          <w:tcPr>
            <w:tcW w:w="6690" w:type="dxa"/>
            <w:shd w:val="clear" w:color="auto" w:fill="007AFF"/>
          </w:tcPr>
          <w:p w14:paraId="00CEE575" w14:textId="77777777" w:rsidR="008E67E6" w:rsidRDefault="00000000">
            <w:r>
              <w:rPr>
                <w:b/>
                <w:color w:val="FFFFFF"/>
                <w:sz w:val="19"/>
              </w:rPr>
              <w:t>Kebutuhan</w:t>
            </w:r>
          </w:p>
        </w:tc>
      </w:tr>
      <w:tr w:rsidR="008E67E6" w14:paraId="74070462" w14:textId="77777777">
        <w:trPr>
          <w:jc w:val="center"/>
        </w:trPr>
        <w:tc>
          <w:tcPr>
            <w:tcW w:w="1020" w:type="dxa"/>
          </w:tcPr>
          <w:p w14:paraId="2FFC7924" w14:textId="77777777" w:rsidR="008E67E6" w:rsidRDefault="00000000">
            <w:r>
              <w:rPr>
                <w:b/>
                <w:sz w:val="19"/>
              </w:rPr>
              <w:t>NFR-01</w:t>
            </w:r>
          </w:p>
        </w:tc>
        <w:tc>
          <w:tcPr>
            <w:tcW w:w="1814" w:type="dxa"/>
          </w:tcPr>
          <w:p w14:paraId="03C02379" w14:textId="77777777" w:rsidR="008E67E6" w:rsidRDefault="00000000">
            <w:r>
              <w:rPr>
                <w:sz w:val="19"/>
              </w:rPr>
              <w:t>Keamanan</w:t>
            </w:r>
          </w:p>
        </w:tc>
        <w:tc>
          <w:tcPr>
            <w:tcW w:w="6690" w:type="dxa"/>
          </w:tcPr>
          <w:p w14:paraId="7D1D9C6D" w14:textId="77777777" w:rsidR="008E67E6" w:rsidRDefault="00000000">
            <w:r>
              <w:rPr>
                <w:sz w:val="19"/>
              </w:rPr>
              <w:t>Kata sandi di-hash; seluruh komunikasi via HTTPS; hak akses diverifikasi di sisi server (bukan hanya tampilan) dengan autentikasi berbasis token.</w:t>
            </w:r>
          </w:p>
        </w:tc>
      </w:tr>
      <w:tr w:rsidR="008E67E6" w14:paraId="187FDA49" w14:textId="77777777">
        <w:trPr>
          <w:jc w:val="center"/>
        </w:trPr>
        <w:tc>
          <w:tcPr>
            <w:tcW w:w="1020" w:type="dxa"/>
            <w:shd w:val="clear" w:color="auto" w:fill="EEF5FF"/>
          </w:tcPr>
          <w:p w14:paraId="4C4012B8" w14:textId="77777777" w:rsidR="008E67E6" w:rsidRDefault="00000000">
            <w:r>
              <w:rPr>
                <w:b/>
                <w:sz w:val="19"/>
              </w:rPr>
              <w:t>NFR-02</w:t>
            </w:r>
          </w:p>
        </w:tc>
        <w:tc>
          <w:tcPr>
            <w:tcW w:w="1814" w:type="dxa"/>
            <w:shd w:val="clear" w:color="auto" w:fill="EEF5FF"/>
          </w:tcPr>
          <w:p w14:paraId="511B0511" w14:textId="77777777" w:rsidR="008E67E6" w:rsidRDefault="00000000">
            <w:r>
              <w:rPr>
                <w:sz w:val="19"/>
              </w:rPr>
              <w:t>Kerahasiaan data</w:t>
            </w:r>
          </w:p>
        </w:tc>
        <w:tc>
          <w:tcPr>
            <w:tcW w:w="6690" w:type="dxa"/>
            <w:shd w:val="clear" w:color="auto" w:fill="EEF5FF"/>
          </w:tcPr>
          <w:p w14:paraId="149E506B" w14:textId="77777777" w:rsidR="008E67E6" w:rsidRDefault="00000000">
            <w:r>
              <w:rPr>
                <w:sz w:val="19"/>
              </w:rPr>
              <w:t>Data anak, hasil asesmen, dan laporan klinis hanya dapat diakses peran yang berwenang, tidak dibagikan ke pihak ketiga.</w:t>
            </w:r>
          </w:p>
        </w:tc>
      </w:tr>
      <w:tr w:rsidR="008E67E6" w14:paraId="6C614CDC" w14:textId="77777777">
        <w:trPr>
          <w:jc w:val="center"/>
        </w:trPr>
        <w:tc>
          <w:tcPr>
            <w:tcW w:w="1020" w:type="dxa"/>
          </w:tcPr>
          <w:p w14:paraId="7BE5EBF2" w14:textId="77777777" w:rsidR="008E67E6" w:rsidRDefault="00000000">
            <w:r>
              <w:rPr>
                <w:b/>
                <w:sz w:val="19"/>
              </w:rPr>
              <w:t>NFR-03</w:t>
            </w:r>
          </w:p>
        </w:tc>
        <w:tc>
          <w:tcPr>
            <w:tcW w:w="1814" w:type="dxa"/>
          </w:tcPr>
          <w:p w14:paraId="3E99A36B" w14:textId="77777777" w:rsidR="008E67E6" w:rsidRDefault="00000000">
            <w:r>
              <w:rPr>
                <w:sz w:val="19"/>
              </w:rPr>
              <w:t>Penyimpanan berkas</w:t>
            </w:r>
          </w:p>
        </w:tc>
        <w:tc>
          <w:tcPr>
            <w:tcW w:w="6690" w:type="dxa"/>
          </w:tcPr>
          <w:p w14:paraId="271F0721" w14:textId="77777777" w:rsidR="008E67E6" w:rsidRDefault="00000000">
            <w:r>
              <w:rPr>
                <w:sz w:val="19"/>
              </w:rPr>
              <w:t>Bukti transfer dan lampiran disimpan di server/penyimpanan berkas privat, bukan di browser.</w:t>
            </w:r>
          </w:p>
        </w:tc>
      </w:tr>
      <w:tr w:rsidR="008E67E6" w14:paraId="66F4E389" w14:textId="77777777">
        <w:trPr>
          <w:jc w:val="center"/>
        </w:trPr>
        <w:tc>
          <w:tcPr>
            <w:tcW w:w="1020" w:type="dxa"/>
            <w:shd w:val="clear" w:color="auto" w:fill="EEF5FF"/>
          </w:tcPr>
          <w:p w14:paraId="6BCE85E3" w14:textId="77777777" w:rsidR="008E67E6" w:rsidRDefault="00000000">
            <w:r>
              <w:rPr>
                <w:b/>
                <w:sz w:val="19"/>
              </w:rPr>
              <w:t>NFR-04</w:t>
            </w:r>
          </w:p>
        </w:tc>
        <w:tc>
          <w:tcPr>
            <w:tcW w:w="1814" w:type="dxa"/>
            <w:shd w:val="clear" w:color="auto" w:fill="EEF5FF"/>
          </w:tcPr>
          <w:p w14:paraId="6CF339F1" w14:textId="77777777" w:rsidR="008E67E6" w:rsidRDefault="00000000">
            <w:r>
              <w:rPr>
                <w:sz w:val="19"/>
              </w:rPr>
              <w:t>Kompatibilitas</w:t>
            </w:r>
          </w:p>
        </w:tc>
        <w:tc>
          <w:tcPr>
            <w:tcW w:w="6690" w:type="dxa"/>
            <w:shd w:val="clear" w:color="auto" w:fill="EEF5FF"/>
          </w:tcPr>
          <w:p w14:paraId="4A02C2B8" w14:textId="77777777" w:rsidR="008E67E6" w:rsidRDefault="00000000">
            <w:r>
              <w:rPr>
                <w:sz w:val="19"/>
              </w:rPr>
              <w:t>Browser modern (Chrome, Edge, Safari, Firefox) versi terbaru; modul staf dan portal orang tua optimal di desktop/tablet dan ponsel (portal orang tua dan kuesioner diuji pada lebar layar ponsel).</w:t>
            </w:r>
          </w:p>
        </w:tc>
      </w:tr>
      <w:tr w:rsidR="008E67E6" w14:paraId="3611B712" w14:textId="77777777">
        <w:trPr>
          <w:jc w:val="center"/>
        </w:trPr>
        <w:tc>
          <w:tcPr>
            <w:tcW w:w="1020" w:type="dxa"/>
          </w:tcPr>
          <w:p w14:paraId="5BC9DEAD" w14:textId="77777777" w:rsidR="008E67E6" w:rsidRDefault="00000000">
            <w:r>
              <w:rPr>
                <w:b/>
                <w:sz w:val="19"/>
              </w:rPr>
              <w:t>NFR-05</w:t>
            </w:r>
          </w:p>
        </w:tc>
        <w:tc>
          <w:tcPr>
            <w:tcW w:w="1814" w:type="dxa"/>
          </w:tcPr>
          <w:p w14:paraId="6A707FDE" w14:textId="77777777" w:rsidR="008E67E6" w:rsidRDefault="00000000">
            <w:r>
              <w:rPr>
                <w:sz w:val="19"/>
              </w:rPr>
              <w:t>Bahasa &amp; format</w:t>
            </w:r>
          </w:p>
        </w:tc>
        <w:tc>
          <w:tcPr>
            <w:tcW w:w="6690" w:type="dxa"/>
          </w:tcPr>
          <w:p w14:paraId="78E64C80" w14:textId="77777777" w:rsidR="008E67E6" w:rsidRDefault="00000000">
            <w:r>
              <w:rPr>
                <w:sz w:val="19"/>
              </w:rPr>
              <w:t>Antarmuka berbahasa Indonesia (istilah teknis tertentu dapat berbahasa Inggris; landing page tersedia dalam dua bahasa); mata uang Rupiah (IDR); format tanggal DD/MM/YYYY; zona waktu WIB.</w:t>
            </w:r>
          </w:p>
        </w:tc>
      </w:tr>
      <w:tr w:rsidR="008E67E6" w14:paraId="38991D2D" w14:textId="77777777">
        <w:trPr>
          <w:jc w:val="center"/>
        </w:trPr>
        <w:tc>
          <w:tcPr>
            <w:tcW w:w="1020" w:type="dxa"/>
            <w:shd w:val="clear" w:color="auto" w:fill="EEF5FF"/>
          </w:tcPr>
          <w:p w14:paraId="60A90F05" w14:textId="77777777" w:rsidR="008E67E6" w:rsidRDefault="00000000">
            <w:r>
              <w:rPr>
                <w:b/>
                <w:sz w:val="19"/>
              </w:rPr>
              <w:t>NFR-06</w:t>
            </w:r>
          </w:p>
        </w:tc>
        <w:tc>
          <w:tcPr>
            <w:tcW w:w="1814" w:type="dxa"/>
            <w:shd w:val="clear" w:color="auto" w:fill="EEF5FF"/>
          </w:tcPr>
          <w:p w14:paraId="50B218B8" w14:textId="77777777" w:rsidR="008E67E6" w:rsidRDefault="00000000">
            <w:r>
              <w:rPr>
                <w:sz w:val="19"/>
              </w:rPr>
              <w:t>Usability</w:t>
            </w:r>
          </w:p>
        </w:tc>
        <w:tc>
          <w:tcPr>
            <w:tcW w:w="6690" w:type="dxa"/>
            <w:shd w:val="clear" w:color="auto" w:fill="EEF5FF"/>
          </w:tcPr>
          <w:p w14:paraId="5B6B25E1" w14:textId="77777777" w:rsidR="008E67E6" w:rsidRDefault="00000000">
            <w:r>
              <w:rPr>
                <w:sz w:val="19"/>
              </w:rPr>
              <w:t>Desain konsisten dengan identitas visual Therapedia.</w:t>
            </w:r>
          </w:p>
        </w:tc>
      </w:tr>
      <w:tr w:rsidR="008E67E6" w14:paraId="12D39D99" w14:textId="77777777">
        <w:trPr>
          <w:jc w:val="center"/>
        </w:trPr>
        <w:tc>
          <w:tcPr>
            <w:tcW w:w="1020" w:type="dxa"/>
          </w:tcPr>
          <w:p w14:paraId="65012B86" w14:textId="77777777" w:rsidR="008E67E6" w:rsidRDefault="00000000">
            <w:r>
              <w:rPr>
                <w:b/>
                <w:sz w:val="19"/>
              </w:rPr>
              <w:t>NFR-07</w:t>
            </w:r>
          </w:p>
        </w:tc>
        <w:tc>
          <w:tcPr>
            <w:tcW w:w="1814" w:type="dxa"/>
          </w:tcPr>
          <w:p w14:paraId="78EFAE42" w14:textId="77777777" w:rsidR="008E67E6" w:rsidRDefault="00000000">
            <w:r>
              <w:rPr>
                <w:sz w:val="19"/>
              </w:rPr>
              <w:t>Performa</w:t>
            </w:r>
          </w:p>
        </w:tc>
        <w:tc>
          <w:tcPr>
            <w:tcW w:w="6690" w:type="dxa"/>
          </w:tcPr>
          <w:p w14:paraId="1DFD207A" w14:textId="77777777" w:rsidR="008E67E6" w:rsidRDefault="00000000">
            <w:r>
              <w:rPr>
                <w:sz w:val="19"/>
              </w:rPr>
              <w:t>Daftar data dipaginasi dan dicari di sisi server dengan indeks database, sehingga halaman tetap ringan walau data bertambah.</w:t>
            </w:r>
          </w:p>
        </w:tc>
      </w:tr>
      <w:tr w:rsidR="008E67E6" w14:paraId="4159C51A" w14:textId="77777777">
        <w:trPr>
          <w:jc w:val="center"/>
        </w:trPr>
        <w:tc>
          <w:tcPr>
            <w:tcW w:w="1020" w:type="dxa"/>
            <w:shd w:val="clear" w:color="auto" w:fill="EEF5FF"/>
          </w:tcPr>
          <w:p w14:paraId="5B51AFAD" w14:textId="77777777" w:rsidR="008E67E6" w:rsidRDefault="00000000">
            <w:r>
              <w:rPr>
                <w:b/>
                <w:sz w:val="19"/>
              </w:rPr>
              <w:t>NFR-08</w:t>
            </w:r>
          </w:p>
        </w:tc>
        <w:tc>
          <w:tcPr>
            <w:tcW w:w="1814" w:type="dxa"/>
            <w:shd w:val="clear" w:color="auto" w:fill="EEF5FF"/>
          </w:tcPr>
          <w:p w14:paraId="67CD696B" w14:textId="77777777" w:rsidR="008E67E6" w:rsidRDefault="00000000">
            <w:r>
              <w:rPr>
                <w:sz w:val="19"/>
              </w:rPr>
              <w:t xml:space="preserve">Backup &amp; </w:t>
            </w:r>
            <w:r>
              <w:rPr>
                <w:sz w:val="19"/>
              </w:rPr>
              <w:lastRenderedPageBreak/>
              <w:t>pemulihan</w:t>
            </w:r>
          </w:p>
        </w:tc>
        <w:tc>
          <w:tcPr>
            <w:tcW w:w="6690" w:type="dxa"/>
            <w:shd w:val="clear" w:color="auto" w:fill="EEF5FF"/>
          </w:tcPr>
          <w:p w14:paraId="4E522B73" w14:textId="77777777" w:rsidR="008E67E6" w:rsidRDefault="00000000">
            <w:r>
              <w:rPr>
                <w:sz w:val="19"/>
              </w:rPr>
              <w:lastRenderedPageBreak/>
              <w:t xml:space="preserve">Backup database harian dan backup arsip berkala setiap 6 bulan atau 1 tahun </w:t>
            </w:r>
            <w:r>
              <w:rPr>
                <w:sz w:val="19"/>
              </w:rPr>
              <w:lastRenderedPageBreak/>
              <w:t>(interval ditetapkan saat go-live); pemulihan diuji sebelum sistem dipakai.</w:t>
            </w:r>
          </w:p>
        </w:tc>
      </w:tr>
      <w:tr w:rsidR="008E67E6" w14:paraId="77356ADE" w14:textId="77777777">
        <w:trPr>
          <w:jc w:val="center"/>
        </w:trPr>
        <w:tc>
          <w:tcPr>
            <w:tcW w:w="1020" w:type="dxa"/>
          </w:tcPr>
          <w:p w14:paraId="2BEB469F" w14:textId="77777777" w:rsidR="008E67E6" w:rsidRDefault="00000000">
            <w:r>
              <w:rPr>
                <w:b/>
                <w:sz w:val="19"/>
              </w:rPr>
              <w:lastRenderedPageBreak/>
              <w:t>NFR-09</w:t>
            </w:r>
          </w:p>
        </w:tc>
        <w:tc>
          <w:tcPr>
            <w:tcW w:w="1814" w:type="dxa"/>
          </w:tcPr>
          <w:p w14:paraId="7C0102DF" w14:textId="77777777" w:rsidR="008E67E6" w:rsidRDefault="00000000">
            <w:r>
              <w:rPr>
                <w:sz w:val="19"/>
              </w:rPr>
              <w:t>Pemrosesan</w:t>
            </w:r>
          </w:p>
        </w:tc>
        <w:tc>
          <w:tcPr>
            <w:tcW w:w="6690" w:type="dxa"/>
          </w:tcPr>
          <w:p w14:paraId="4DD81F4B" w14:textId="77777777" w:rsidR="008E67E6" w:rsidRDefault="00000000">
            <w:r>
              <w:rPr>
                <w:sz w:val="19"/>
              </w:rPr>
              <w:t>Seluruh proses berjalan langsung (tanpa antrean latar belakang); operasi hapus data berukuran besar (mis. menghapus cabang) boleh membutuhkan waktu lebih lama dengan indikator memuat.</w:t>
            </w:r>
          </w:p>
        </w:tc>
      </w:tr>
      <w:tr w:rsidR="008E67E6" w14:paraId="712AFB3E" w14:textId="77777777">
        <w:trPr>
          <w:jc w:val="center"/>
        </w:trPr>
        <w:tc>
          <w:tcPr>
            <w:tcW w:w="1020" w:type="dxa"/>
            <w:shd w:val="clear" w:color="auto" w:fill="EEF5FF"/>
          </w:tcPr>
          <w:p w14:paraId="5751B2B2" w14:textId="77777777" w:rsidR="008E67E6" w:rsidRDefault="00000000">
            <w:r>
              <w:rPr>
                <w:b/>
                <w:sz w:val="19"/>
              </w:rPr>
              <w:t>NFR-10</w:t>
            </w:r>
          </w:p>
        </w:tc>
        <w:tc>
          <w:tcPr>
            <w:tcW w:w="1814" w:type="dxa"/>
            <w:shd w:val="clear" w:color="auto" w:fill="EEF5FF"/>
          </w:tcPr>
          <w:p w14:paraId="74412DCE" w14:textId="77777777" w:rsidR="008E67E6" w:rsidRDefault="00000000">
            <w:r>
              <w:rPr>
                <w:sz w:val="19"/>
              </w:rPr>
              <w:t>Infrastruktur</w:t>
            </w:r>
          </w:p>
        </w:tc>
        <w:tc>
          <w:tcPr>
            <w:tcW w:w="6690" w:type="dxa"/>
            <w:shd w:val="clear" w:color="auto" w:fill="EEF5FF"/>
          </w:tcPr>
          <w:p w14:paraId="03871B32" w14:textId="77777777" w:rsidR="008E67E6" w:rsidRDefault="00000000">
            <w:r>
              <w:rPr>
                <w:sz w:val="19"/>
              </w:rPr>
              <w:t>Server VPS (min. 2 vCPU, 8 GB RAM) dengan MySQL 8 dan domain disediakan Therapedia; instalasi &amp; konfigurasi oleh tim pengembang.</w:t>
            </w:r>
          </w:p>
        </w:tc>
      </w:tr>
    </w:tbl>
    <w:p w14:paraId="18F56E90" w14:textId="77777777" w:rsidR="008E67E6" w:rsidRDefault="008E67E6"/>
    <w:p w14:paraId="1A9F59AA" w14:textId="77777777" w:rsidR="008E67E6" w:rsidRDefault="00000000">
      <w:pPr>
        <w:pStyle w:val="Heading1"/>
      </w:pPr>
      <w:bookmarkStart w:id="26" w:name="_Toc242019894"/>
      <w:r>
        <w:t>6. Aturan Bisnis</w:t>
      </w:r>
      <w:bookmarkEnd w:id="26"/>
    </w:p>
    <w:tbl>
      <w:tblPr>
        <w:tblStyle w:val="TableGrid"/>
        <w:tblW w:w="0" w:type="auto"/>
        <w:jc w:val="center"/>
        <w:tblLook w:val="04A0" w:firstRow="1" w:lastRow="0" w:firstColumn="1" w:lastColumn="0" w:noHBand="0" w:noVBand="1"/>
      </w:tblPr>
      <w:tblGrid>
        <w:gridCol w:w="1020"/>
        <w:gridCol w:w="8504"/>
      </w:tblGrid>
      <w:tr w:rsidR="008E67E6" w14:paraId="73F1CC0C" w14:textId="77777777">
        <w:trPr>
          <w:tblHeader/>
          <w:jc w:val="center"/>
        </w:trPr>
        <w:tc>
          <w:tcPr>
            <w:tcW w:w="1020" w:type="dxa"/>
            <w:shd w:val="clear" w:color="auto" w:fill="007AFF"/>
          </w:tcPr>
          <w:p w14:paraId="6E3F8FF1" w14:textId="77777777" w:rsidR="008E67E6" w:rsidRDefault="00000000">
            <w:r>
              <w:rPr>
                <w:b/>
                <w:color w:val="FFFFFF"/>
                <w:sz w:val="19"/>
              </w:rPr>
              <w:t>ID</w:t>
            </w:r>
          </w:p>
        </w:tc>
        <w:tc>
          <w:tcPr>
            <w:tcW w:w="8504" w:type="dxa"/>
            <w:shd w:val="clear" w:color="auto" w:fill="007AFF"/>
          </w:tcPr>
          <w:p w14:paraId="178211CE" w14:textId="77777777" w:rsidR="008E67E6" w:rsidRDefault="00000000">
            <w:r>
              <w:rPr>
                <w:b/>
                <w:color w:val="FFFFFF"/>
                <w:sz w:val="19"/>
              </w:rPr>
              <w:t>Aturan</w:t>
            </w:r>
          </w:p>
        </w:tc>
      </w:tr>
      <w:tr w:rsidR="008E67E6" w14:paraId="16F9BAA3" w14:textId="77777777">
        <w:trPr>
          <w:jc w:val="center"/>
        </w:trPr>
        <w:tc>
          <w:tcPr>
            <w:tcW w:w="1020" w:type="dxa"/>
          </w:tcPr>
          <w:p w14:paraId="1E2DDBC0" w14:textId="77777777" w:rsidR="008E67E6" w:rsidRDefault="00000000">
            <w:r>
              <w:rPr>
                <w:b/>
                <w:sz w:val="19"/>
              </w:rPr>
              <w:t>BR-01</w:t>
            </w:r>
          </w:p>
        </w:tc>
        <w:tc>
          <w:tcPr>
            <w:tcW w:w="8504" w:type="dxa"/>
          </w:tcPr>
          <w:p w14:paraId="60542419" w14:textId="77777777" w:rsidR="008E67E6" w:rsidRDefault="00000000">
            <w:r>
              <w:rPr>
                <w:sz w:val="19"/>
              </w:rPr>
              <w:t>1 kredit = 1 sesi terapi. Kredit terpotong dari paket yang dipilih saat sesi terapi ditandai Selesai.</w:t>
            </w:r>
          </w:p>
        </w:tc>
      </w:tr>
      <w:tr w:rsidR="008E67E6" w14:paraId="4A375151" w14:textId="77777777">
        <w:trPr>
          <w:jc w:val="center"/>
        </w:trPr>
        <w:tc>
          <w:tcPr>
            <w:tcW w:w="1020" w:type="dxa"/>
            <w:shd w:val="clear" w:color="auto" w:fill="EEF5FF"/>
          </w:tcPr>
          <w:p w14:paraId="0579B3BE" w14:textId="77777777" w:rsidR="008E67E6" w:rsidRDefault="00000000">
            <w:r>
              <w:rPr>
                <w:b/>
                <w:sz w:val="19"/>
              </w:rPr>
              <w:t>BR-02</w:t>
            </w:r>
          </w:p>
        </w:tc>
        <w:tc>
          <w:tcPr>
            <w:tcW w:w="8504" w:type="dxa"/>
            <w:shd w:val="clear" w:color="auto" w:fill="EEF5FF"/>
          </w:tcPr>
          <w:p w14:paraId="28F1402A" w14:textId="77777777" w:rsidR="008E67E6" w:rsidRDefault="00000000">
            <w:r>
              <w:rPr>
                <w:sz w:val="19"/>
              </w:rPr>
              <w:t>Sesi asesmen tidak memotong kredit paket terapi, penyelesaiannya mengubah status klien menjadi Assessment Done.</w:t>
            </w:r>
          </w:p>
        </w:tc>
      </w:tr>
      <w:tr w:rsidR="008E67E6" w14:paraId="2926078F" w14:textId="77777777">
        <w:trPr>
          <w:jc w:val="center"/>
        </w:trPr>
        <w:tc>
          <w:tcPr>
            <w:tcW w:w="1020" w:type="dxa"/>
          </w:tcPr>
          <w:p w14:paraId="473763E5" w14:textId="77777777" w:rsidR="008E67E6" w:rsidRDefault="00000000">
            <w:r>
              <w:rPr>
                <w:b/>
                <w:sz w:val="19"/>
              </w:rPr>
              <w:t>BR-03</w:t>
            </w:r>
          </w:p>
        </w:tc>
        <w:tc>
          <w:tcPr>
            <w:tcW w:w="8504" w:type="dxa"/>
          </w:tcPr>
          <w:p w14:paraId="33002F5E" w14:textId="77777777" w:rsidR="008E67E6" w:rsidRDefault="00000000">
            <w:r>
              <w:rPr>
                <w:sz w:val="19"/>
              </w:rPr>
              <w:t>Kuota pembatalan sesi adalah 3 kali per paket dan berfungsi sebagai penghitung dengan peringatan bila terlampaui. Pada setiap pembatalan, admin wajib memilih apakah 1 kredit dipotong atau tidak. Reschedule dan Reschedule Pending tidak memotong kredit.</w:t>
            </w:r>
          </w:p>
        </w:tc>
      </w:tr>
      <w:tr w:rsidR="008E67E6" w14:paraId="71F70EE8" w14:textId="77777777">
        <w:trPr>
          <w:jc w:val="center"/>
        </w:trPr>
        <w:tc>
          <w:tcPr>
            <w:tcW w:w="1020" w:type="dxa"/>
            <w:shd w:val="clear" w:color="auto" w:fill="EEF5FF"/>
          </w:tcPr>
          <w:p w14:paraId="32FCCDB2" w14:textId="77777777" w:rsidR="008E67E6" w:rsidRDefault="00000000">
            <w:r>
              <w:rPr>
                <w:b/>
                <w:sz w:val="19"/>
              </w:rPr>
              <w:t>BR-04</w:t>
            </w:r>
          </w:p>
        </w:tc>
        <w:tc>
          <w:tcPr>
            <w:tcW w:w="8504" w:type="dxa"/>
            <w:shd w:val="clear" w:color="auto" w:fill="EEF5FF"/>
          </w:tcPr>
          <w:p w14:paraId="276BE9DA" w14:textId="77777777" w:rsidR="008E67E6" w:rsidRDefault="00000000">
            <w:r>
              <w:rPr>
                <w:sz w:val="19"/>
              </w:rPr>
              <w:t>Klien dengan saldo kredit 0 atau belum memiliki paket berstatus Frozen; sesinya tetap terlihat dan ditandai pada kalender sampai paket aktif. Setelah paket aktif, jadwal mendatang otomatis memakai paket yang aktif.</w:t>
            </w:r>
          </w:p>
        </w:tc>
      </w:tr>
      <w:tr w:rsidR="008E67E6" w14:paraId="1059AC61" w14:textId="77777777">
        <w:trPr>
          <w:jc w:val="center"/>
        </w:trPr>
        <w:tc>
          <w:tcPr>
            <w:tcW w:w="1020" w:type="dxa"/>
          </w:tcPr>
          <w:p w14:paraId="2E03DBC2" w14:textId="77777777" w:rsidR="008E67E6" w:rsidRDefault="00000000">
            <w:r>
              <w:rPr>
                <w:b/>
                <w:sz w:val="19"/>
              </w:rPr>
              <w:t>BR-05</w:t>
            </w:r>
          </w:p>
        </w:tc>
        <w:tc>
          <w:tcPr>
            <w:tcW w:w="8504" w:type="dxa"/>
          </w:tcPr>
          <w:p w14:paraId="65127685" w14:textId="77777777" w:rsidR="008E67E6" w:rsidRDefault="00000000">
            <w:r>
              <w:rPr>
                <w:sz w:val="19"/>
              </w:rPr>
              <w:t>Kredit paket, termasuk dari renewal, bertambah otomatis hanya setelah Finance meng-Approve bukti transfer invoice terkait, atau saat Finance melakukan renewal langsung lunas dengan alasan dan justifikasi.</w:t>
            </w:r>
          </w:p>
        </w:tc>
      </w:tr>
      <w:tr w:rsidR="008E67E6" w14:paraId="1672BB37" w14:textId="77777777">
        <w:trPr>
          <w:jc w:val="center"/>
        </w:trPr>
        <w:tc>
          <w:tcPr>
            <w:tcW w:w="1020" w:type="dxa"/>
            <w:shd w:val="clear" w:color="auto" w:fill="EEF5FF"/>
          </w:tcPr>
          <w:p w14:paraId="5B36B378" w14:textId="77777777" w:rsidR="008E67E6" w:rsidRDefault="00000000">
            <w:r>
              <w:rPr>
                <w:b/>
                <w:sz w:val="19"/>
              </w:rPr>
              <w:t>BR-06</w:t>
            </w:r>
          </w:p>
        </w:tc>
        <w:tc>
          <w:tcPr>
            <w:tcW w:w="8504" w:type="dxa"/>
            <w:shd w:val="clear" w:color="auto" w:fill="EEF5FF"/>
          </w:tcPr>
          <w:p w14:paraId="5C8FDF34" w14:textId="77777777" w:rsidR="008E67E6" w:rsidRDefault="00000000">
            <w:r>
              <w:rPr>
                <w:sz w:val="19"/>
              </w:rPr>
              <w:t>Keputusan Admit menetapkan tanggal bergabung dan menjadikan calon klien sebagai klien aktif.</w:t>
            </w:r>
          </w:p>
        </w:tc>
      </w:tr>
      <w:tr w:rsidR="008E67E6" w14:paraId="36170EF9" w14:textId="77777777">
        <w:trPr>
          <w:jc w:val="center"/>
        </w:trPr>
        <w:tc>
          <w:tcPr>
            <w:tcW w:w="1020" w:type="dxa"/>
          </w:tcPr>
          <w:p w14:paraId="4A84E0FB" w14:textId="77777777" w:rsidR="008E67E6" w:rsidRDefault="00000000">
            <w:r>
              <w:rPr>
                <w:b/>
                <w:sz w:val="19"/>
              </w:rPr>
              <w:t>BR-07</w:t>
            </w:r>
          </w:p>
        </w:tc>
        <w:tc>
          <w:tcPr>
            <w:tcW w:w="8504" w:type="dxa"/>
          </w:tcPr>
          <w:p w14:paraId="66B7D945" w14:textId="77777777" w:rsidR="008E67E6" w:rsidRDefault="00000000">
            <w:r>
              <w:rPr>
                <w:sz w:val="19"/>
              </w:rPr>
              <w:t>Keputusan Discontinue dan Discharge wajib disertai alasan.</w:t>
            </w:r>
          </w:p>
        </w:tc>
      </w:tr>
      <w:tr w:rsidR="008E67E6" w14:paraId="2E8781AB" w14:textId="77777777">
        <w:trPr>
          <w:jc w:val="center"/>
        </w:trPr>
        <w:tc>
          <w:tcPr>
            <w:tcW w:w="1020" w:type="dxa"/>
            <w:shd w:val="clear" w:color="auto" w:fill="EEF5FF"/>
          </w:tcPr>
          <w:p w14:paraId="2DA6374E" w14:textId="77777777" w:rsidR="008E67E6" w:rsidRDefault="00000000">
            <w:r>
              <w:rPr>
                <w:b/>
                <w:sz w:val="19"/>
              </w:rPr>
              <w:t>BR-08</w:t>
            </w:r>
          </w:p>
        </w:tc>
        <w:tc>
          <w:tcPr>
            <w:tcW w:w="8504" w:type="dxa"/>
            <w:shd w:val="clear" w:color="auto" w:fill="EEF5FF"/>
          </w:tcPr>
          <w:p w14:paraId="5CA484CD" w14:textId="77777777" w:rsidR="008E67E6" w:rsidRDefault="00000000">
            <w:r>
              <w:rPr>
                <w:sz w:val="19"/>
              </w:rPr>
              <w:t>Hanya user yang mempunyai akses ke modul Schedule yang dapat menyelesaikan, membatalkan, atau me-reschedule sesi.</w:t>
            </w:r>
          </w:p>
        </w:tc>
      </w:tr>
      <w:tr w:rsidR="008E67E6" w14:paraId="4735EE97" w14:textId="77777777">
        <w:trPr>
          <w:jc w:val="center"/>
        </w:trPr>
        <w:tc>
          <w:tcPr>
            <w:tcW w:w="1020" w:type="dxa"/>
          </w:tcPr>
          <w:p w14:paraId="1F8644C1" w14:textId="77777777" w:rsidR="008E67E6" w:rsidRDefault="00000000">
            <w:r>
              <w:rPr>
                <w:b/>
                <w:sz w:val="19"/>
              </w:rPr>
              <w:t>BR-09</w:t>
            </w:r>
          </w:p>
        </w:tc>
        <w:tc>
          <w:tcPr>
            <w:tcW w:w="8504" w:type="dxa"/>
          </w:tcPr>
          <w:p w14:paraId="7D086C76" w14:textId="77777777" w:rsidR="008E67E6" w:rsidRDefault="00000000">
            <w:r>
              <w:rPr>
                <w:sz w:val="19"/>
              </w:rPr>
              <w:t>Terapis hanya melihat jadwal &amp; klien yang ditanganinya, dan hanya dapat mengisi laporan sesi.</w:t>
            </w:r>
          </w:p>
        </w:tc>
      </w:tr>
      <w:tr w:rsidR="008E67E6" w14:paraId="69467069" w14:textId="77777777">
        <w:trPr>
          <w:jc w:val="center"/>
        </w:trPr>
        <w:tc>
          <w:tcPr>
            <w:tcW w:w="1020" w:type="dxa"/>
            <w:shd w:val="clear" w:color="auto" w:fill="EEF5FF"/>
          </w:tcPr>
          <w:p w14:paraId="7B0EFD47" w14:textId="77777777" w:rsidR="008E67E6" w:rsidRDefault="00000000">
            <w:r>
              <w:rPr>
                <w:b/>
                <w:sz w:val="19"/>
              </w:rPr>
              <w:t>BR-10</w:t>
            </w:r>
          </w:p>
        </w:tc>
        <w:tc>
          <w:tcPr>
            <w:tcW w:w="8504" w:type="dxa"/>
            <w:shd w:val="clear" w:color="auto" w:fill="EEF5FF"/>
          </w:tcPr>
          <w:p w14:paraId="0917989D" w14:textId="77777777" w:rsidR="008E67E6" w:rsidRDefault="00000000">
            <w:r>
              <w:rPr>
                <w:sz w:val="19"/>
              </w:rPr>
              <w:t>Kuesioner hanya dapat dikirim bila seluruh item telah dijawab dan persetujuan dicentang; kuesioner hanya dapat diisi sekali; pengiriman otomatis mengubah status ke Assessment Done.</w:t>
            </w:r>
          </w:p>
        </w:tc>
      </w:tr>
      <w:tr w:rsidR="008E67E6" w14:paraId="17A40A7C" w14:textId="77777777">
        <w:trPr>
          <w:jc w:val="center"/>
        </w:trPr>
        <w:tc>
          <w:tcPr>
            <w:tcW w:w="1020" w:type="dxa"/>
          </w:tcPr>
          <w:p w14:paraId="4E5360E2" w14:textId="77777777" w:rsidR="008E67E6" w:rsidRDefault="00000000">
            <w:r>
              <w:rPr>
                <w:b/>
                <w:sz w:val="19"/>
              </w:rPr>
              <w:t>BR-11</w:t>
            </w:r>
          </w:p>
        </w:tc>
        <w:tc>
          <w:tcPr>
            <w:tcW w:w="8504" w:type="dxa"/>
          </w:tcPr>
          <w:p w14:paraId="6FB897CA" w14:textId="77777777" w:rsidR="008E67E6" w:rsidRDefault="00000000">
            <w:r>
              <w:rPr>
                <w:sz w:val="19"/>
              </w:rPr>
              <w:t>Reschedule dapat dilakukan langsung, atau sesi ditandai Reschedule Pending (tanpa mengurangi kredit) lalu ditetapkan jadwal penggantinya atau dibatalkan dengan pilihan potong kredit oleh admin.</w:t>
            </w:r>
          </w:p>
        </w:tc>
      </w:tr>
      <w:tr w:rsidR="008E67E6" w14:paraId="1C88A2B7" w14:textId="77777777">
        <w:trPr>
          <w:jc w:val="center"/>
        </w:trPr>
        <w:tc>
          <w:tcPr>
            <w:tcW w:w="1020" w:type="dxa"/>
            <w:shd w:val="clear" w:color="auto" w:fill="EEF5FF"/>
          </w:tcPr>
          <w:p w14:paraId="0B32F252" w14:textId="77777777" w:rsidR="008E67E6" w:rsidRDefault="00000000">
            <w:r>
              <w:rPr>
                <w:b/>
                <w:sz w:val="19"/>
              </w:rPr>
              <w:t>BR-12</w:t>
            </w:r>
          </w:p>
        </w:tc>
        <w:tc>
          <w:tcPr>
            <w:tcW w:w="8504" w:type="dxa"/>
            <w:shd w:val="clear" w:color="auto" w:fill="EEF5FF"/>
          </w:tcPr>
          <w:p w14:paraId="3C86DAE7" w14:textId="77777777" w:rsidR="008E67E6" w:rsidRDefault="00000000">
            <w:r>
              <w:rPr>
                <w:sz w:val="19"/>
              </w:rPr>
              <w:t>Jadwal/reschedule tidak dapat disimpan bila bentrok dengan sesi lain milik terapis yang sama pada waktu yang beririsan, atau jatuh pada hari libur.</w:t>
            </w:r>
          </w:p>
        </w:tc>
      </w:tr>
      <w:tr w:rsidR="008E67E6" w14:paraId="7658A953" w14:textId="77777777">
        <w:trPr>
          <w:jc w:val="center"/>
        </w:trPr>
        <w:tc>
          <w:tcPr>
            <w:tcW w:w="1020" w:type="dxa"/>
          </w:tcPr>
          <w:p w14:paraId="40D7154E" w14:textId="77777777" w:rsidR="008E67E6" w:rsidRDefault="00000000">
            <w:r>
              <w:rPr>
                <w:b/>
                <w:sz w:val="19"/>
              </w:rPr>
              <w:t>BR-13</w:t>
            </w:r>
          </w:p>
        </w:tc>
        <w:tc>
          <w:tcPr>
            <w:tcW w:w="8504" w:type="dxa"/>
          </w:tcPr>
          <w:p w14:paraId="16592E7A" w14:textId="77777777" w:rsidR="008E67E6" w:rsidRDefault="00000000">
            <w:r>
              <w:rPr>
                <w:sz w:val="19"/>
              </w:rPr>
              <w:t>Pengguna non-Master hanya dapat mengakses data cabangnya sendiri.</w:t>
            </w:r>
          </w:p>
        </w:tc>
      </w:tr>
      <w:tr w:rsidR="008E67E6" w14:paraId="17478D8C" w14:textId="77777777">
        <w:trPr>
          <w:jc w:val="center"/>
        </w:trPr>
        <w:tc>
          <w:tcPr>
            <w:tcW w:w="1020" w:type="dxa"/>
            <w:shd w:val="clear" w:color="auto" w:fill="EEF5FF"/>
          </w:tcPr>
          <w:p w14:paraId="4264DF65" w14:textId="77777777" w:rsidR="008E67E6" w:rsidRDefault="00000000">
            <w:r>
              <w:rPr>
                <w:b/>
                <w:sz w:val="19"/>
              </w:rPr>
              <w:t>BR-14</w:t>
            </w:r>
          </w:p>
        </w:tc>
        <w:tc>
          <w:tcPr>
            <w:tcW w:w="8504" w:type="dxa"/>
            <w:shd w:val="clear" w:color="auto" w:fill="EEF5FF"/>
          </w:tcPr>
          <w:p w14:paraId="32DB047A" w14:textId="77777777" w:rsidR="008E67E6" w:rsidRDefault="00000000">
            <w:r>
              <w:rPr>
                <w:sz w:val="19"/>
              </w:rPr>
              <w:t>Selama klien memiliki invoice Assessment yang belum lunas, kuesioner tidak dapat dibuka oleh orang tua.</w:t>
            </w:r>
          </w:p>
        </w:tc>
      </w:tr>
      <w:tr w:rsidR="008E67E6" w14:paraId="6C662B15" w14:textId="77777777">
        <w:trPr>
          <w:jc w:val="center"/>
        </w:trPr>
        <w:tc>
          <w:tcPr>
            <w:tcW w:w="1020" w:type="dxa"/>
          </w:tcPr>
          <w:p w14:paraId="2F0DE371" w14:textId="77777777" w:rsidR="008E67E6" w:rsidRDefault="00000000">
            <w:r>
              <w:rPr>
                <w:b/>
                <w:sz w:val="19"/>
              </w:rPr>
              <w:t>BR-15</w:t>
            </w:r>
          </w:p>
        </w:tc>
        <w:tc>
          <w:tcPr>
            <w:tcW w:w="8504" w:type="dxa"/>
          </w:tcPr>
          <w:p w14:paraId="42DB26A4" w14:textId="77777777" w:rsidR="008E67E6" w:rsidRDefault="00000000">
            <w:r>
              <w:rPr>
                <w:sz w:val="19"/>
              </w:rPr>
              <w:t>Revert hanya dapat dilakukan satu kali per aksi pada suatu sesi; aksi berikutnya pada sesi itu membuka kesempatan revert baru.</w:t>
            </w:r>
          </w:p>
        </w:tc>
      </w:tr>
      <w:tr w:rsidR="008E67E6" w14:paraId="00CCB07E" w14:textId="77777777">
        <w:trPr>
          <w:jc w:val="center"/>
        </w:trPr>
        <w:tc>
          <w:tcPr>
            <w:tcW w:w="1020" w:type="dxa"/>
            <w:shd w:val="clear" w:color="auto" w:fill="EEF5FF"/>
          </w:tcPr>
          <w:p w14:paraId="268FA5BD" w14:textId="77777777" w:rsidR="008E67E6" w:rsidRDefault="00000000">
            <w:r>
              <w:rPr>
                <w:b/>
                <w:sz w:val="19"/>
              </w:rPr>
              <w:t>BR-16</w:t>
            </w:r>
          </w:p>
        </w:tc>
        <w:tc>
          <w:tcPr>
            <w:tcW w:w="8504" w:type="dxa"/>
            <w:shd w:val="clear" w:color="auto" w:fill="EEF5FF"/>
          </w:tcPr>
          <w:p w14:paraId="6FD606B8" w14:textId="77777777" w:rsidR="008E67E6" w:rsidRDefault="00000000">
            <w:r>
              <w:rPr>
                <w:sz w:val="19"/>
              </w:rPr>
              <w:t>Invoice yang sudah lunas tidak dapat dihapus; koreksi dilakukan melalui Void, dan invoice Void tidak dihitung sebagai pendapatan.</w:t>
            </w:r>
          </w:p>
        </w:tc>
      </w:tr>
      <w:tr w:rsidR="008E67E6" w14:paraId="018E0346" w14:textId="77777777">
        <w:trPr>
          <w:jc w:val="center"/>
        </w:trPr>
        <w:tc>
          <w:tcPr>
            <w:tcW w:w="1020" w:type="dxa"/>
          </w:tcPr>
          <w:p w14:paraId="479B77C3" w14:textId="77777777" w:rsidR="008E67E6" w:rsidRDefault="00000000">
            <w:r>
              <w:rPr>
                <w:b/>
                <w:sz w:val="19"/>
              </w:rPr>
              <w:t>BR-17</w:t>
            </w:r>
          </w:p>
        </w:tc>
        <w:tc>
          <w:tcPr>
            <w:tcW w:w="8504" w:type="dxa"/>
          </w:tcPr>
          <w:p w14:paraId="324E5134" w14:textId="77777777" w:rsidR="008E67E6" w:rsidRDefault="00000000">
            <w:r>
              <w:rPr>
                <w:sz w:val="19"/>
              </w:rPr>
              <w:t>Data master (layanan, kuadran, paket, kategori asesmen, role) yang sudah pernah dipakai tidak dapat dihapus, hanya dinonaktifkan.</w:t>
            </w:r>
          </w:p>
        </w:tc>
      </w:tr>
      <w:tr w:rsidR="008E67E6" w14:paraId="40664095" w14:textId="77777777">
        <w:trPr>
          <w:jc w:val="center"/>
        </w:trPr>
        <w:tc>
          <w:tcPr>
            <w:tcW w:w="1020" w:type="dxa"/>
            <w:shd w:val="clear" w:color="auto" w:fill="EEF5FF"/>
          </w:tcPr>
          <w:p w14:paraId="40203D91" w14:textId="77777777" w:rsidR="008E67E6" w:rsidRDefault="00000000">
            <w:r>
              <w:rPr>
                <w:b/>
                <w:sz w:val="19"/>
              </w:rPr>
              <w:t>BR-18</w:t>
            </w:r>
          </w:p>
        </w:tc>
        <w:tc>
          <w:tcPr>
            <w:tcW w:w="8504" w:type="dxa"/>
            <w:shd w:val="clear" w:color="auto" w:fill="EEF5FF"/>
          </w:tcPr>
          <w:p w14:paraId="2FE6B2CD" w14:textId="77777777" w:rsidR="008E67E6" w:rsidRDefault="00000000">
            <w:r>
              <w:rPr>
                <w:sz w:val="19"/>
              </w:rPr>
              <w:t>Saldo lebihan hasil konversi paket otomatis mengurangi nominal invoice paket berikutnya milik klien yang sama.</w:t>
            </w:r>
          </w:p>
        </w:tc>
      </w:tr>
      <w:tr w:rsidR="008E67E6" w14:paraId="2938C4B9" w14:textId="77777777">
        <w:trPr>
          <w:jc w:val="center"/>
        </w:trPr>
        <w:tc>
          <w:tcPr>
            <w:tcW w:w="1020" w:type="dxa"/>
          </w:tcPr>
          <w:p w14:paraId="2DC8735D" w14:textId="77777777" w:rsidR="008E67E6" w:rsidRDefault="00000000">
            <w:r>
              <w:rPr>
                <w:b/>
                <w:sz w:val="19"/>
              </w:rPr>
              <w:t>BR-19</w:t>
            </w:r>
          </w:p>
        </w:tc>
        <w:tc>
          <w:tcPr>
            <w:tcW w:w="8504" w:type="dxa"/>
          </w:tcPr>
          <w:p w14:paraId="7DFE8B73" w14:textId="77777777" w:rsidR="008E67E6" w:rsidRDefault="00000000">
            <w:r>
              <w:rPr>
                <w:sz w:val="19"/>
              </w:rPr>
              <w:t>Kode Client bersifat tetap dan tidak dipakai ulang walau nama klien diedit atau data klien dihapus.</w:t>
            </w:r>
          </w:p>
        </w:tc>
      </w:tr>
      <w:tr w:rsidR="008E67E6" w14:paraId="72451EC1" w14:textId="77777777">
        <w:trPr>
          <w:jc w:val="center"/>
        </w:trPr>
        <w:tc>
          <w:tcPr>
            <w:tcW w:w="1020" w:type="dxa"/>
            <w:shd w:val="clear" w:color="auto" w:fill="EEF5FF"/>
          </w:tcPr>
          <w:p w14:paraId="01DFB01F" w14:textId="77777777" w:rsidR="008E67E6" w:rsidRDefault="00000000">
            <w:r>
              <w:rPr>
                <w:b/>
                <w:sz w:val="19"/>
              </w:rPr>
              <w:t>BR-20</w:t>
            </w:r>
          </w:p>
        </w:tc>
        <w:tc>
          <w:tcPr>
            <w:tcW w:w="8504" w:type="dxa"/>
            <w:shd w:val="clear" w:color="auto" w:fill="EEF5FF"/>
          </w:tcPr>
          <w:p w14:paraId="7D74509A" w14:textId="77777777" w:rsidR="008E67E6" w:rsidRDefault="00000000">
            <w:r>
              <w:rPr>
                <w:sz w:val="19"/>
              </w:rPr>
              <w:t xml:space="preserve">Penghapusan data bersifat permanen dan hanya dapat dilakukan peran dengan hak hapus yang juga </w:t>
            </w:r>
            <w:r>
              <w:rPr>
                <w:sz w:val="19"/>
              </w:rPr>
              <w:lastRenderedPageBreak/>
              <w:t>memiliki akses modul terkait.</w:t>
            </w:r>
          </w:p>
        </w:tc>
      </w:tr>
    </w:tbl>
    <w:p w14:paraId="60B9B7CA" w14:textId="77777777" w:rsidR="008E67E6" w:rsidRDefault="008E67E6"/>
    <w:p w14:paraId="4FCCACF4" w14:textId="77777777" w:rsidR="008E67E6" w:rsidRDefault="00000000">
      <w:pPr>
        <w:pStyle w:val="Heading1"/>
      </w:pPr>
      <w:bookmarkStart w:id="27" w:name="_Toc242019895"/>
      <w:r>
        <w:t>7. Asumsi &amp; Batasan</w:t>
      </w:r>
      <w:bookmarkEnd w:id="27"/>
    </w:p>
    <w:p w14:paraId="7A13EE0B" w14:textId="77777777" w:rsidR="008E67E6" w:rsidRDefault="00000000">
      <w:pPr>
        <w:pStyle w:val="ListBullet"/>
      </w:pPr>
      <w:r>
        <w:t>Prototipe antarmuka yang telah didemonstrasikan menjadi acuan tampilan &amp; alur; data contoh pada prototipe tidak dimigrasikan ke sistem produksi.</w:t>
      </w:r>
    </w:p>
    <w:p w14:paraId="69A0214B" w14:textId="77777777" w:rsidR="008E67E6" w:rsidRDefault="00000000">
      <w:pPr>
        <w:pStyle w:val="ListBullet"/>
      </w:pPr>
      <w:r>
        <w:t>Butir instrumen asesmen, tarif paket terapi, data terapis, dan konten website disediakan oleh Therapedia.</w:t>
      </w:r>
    </w:p>
    <w:p w14:paraId="3F2A197B" w14:textId="77777777" w:rsidR="008E67E6" w:rsidRDefault="00000000">
      <w:pPr>
        <w:pStyle w:val="ListBullet"/>
      </w:pPr>
      <w:r>
        <w:t>Server, domain, dan akun Google Drive klinik disediakan oleh Therapedia.</w:t>
      </w:r>
    </w:p>
    <w:p w14:paraId="4D20585A" w14:textId="77777777" w:rsidR="008E67E6" w:rsidRDefault="00000000">
      <w:pPr>
        <w:pStyle w:val="ListBullet"/>
      </w:pPr>
      <w:r>
        <w:t>Sistem dibangun sebagai aplikasi web dengan backend dan database terpusat.</w:t>
      </w:r>
    </w:p>
    <w:p w14:paraId="6CEA5846" w14:textId="77777777" w:rsidR="008E67E6" w:rsidRDefault="00000000">
      <w:pPr>
        <w:pStyle w:val="ListBullet"/>
      </w:pPr>
      <w:r>
        <w:t>Jejak perubahan data berupa pengguna terakhir yang mengubah (updated by) pada setiap modul, ditambah riwayat khusus untuk perpindahan status klien, buku besar kredit, log tiap invoice, dan riwayat konversi paket; tidak tersedia audit log menyeluruh.</w:t>
      </w:r>
    </w:p>
    <w:p w14:paraId="75495EA0" w14:textId="77777777" w:rsidR="008E67E6" w:rsidRDefault="00000000">
      <w:pPr>
        <w:pStyle w:val="ListBullet"/>
      </w:pPr>
      <w:r>
        <w:t>Data lama klien yang akan dimigrasikan (bila ada) diserahkan Therapedia dan dikonversi oleh tim pengembang.</w:t>
      </w:r>
    </w:p>
    <w:p w14:paraId="1AC0213B" w14:textId="77777777" w:rsidR="008E67E6" w:rsidRDefault="00000000">
      <w:pPr>
        <w:pStyle w:val="ListBullet"/>
      </w:pPr>
      <w:r>
        <w:t>Perubahan kebutuhan setelah persetujuan dokumen ini diproses melalui mekanisme Change Request.</w:t>
      </w:r>
    </w:p>
    <w:p w14:paraId="57C786B6" w14:textId="77777777" w:rsidR="008E67E6" w:rsidRDefault="00000000">
      <w:pPr>
        <w:pStyle w:val="Heading1"/>
      </w:pPr>
      <w:bookmarkStart w:id="28" w:name="_Toc242019896"/>
      <w:r>
        <w:t>8. Poin yang Memerlukan Konfirmasi Klien</w:t>
      </w:r>
      <w:bookmarkEnd w:id="28"/>
    </w:p>
    <w:p w14:paraId="1C87C963" w14:textId="77777777" w:rsidR="008E67E6" w:rsidRDefault="00000000">
      <w:r>
        <w:t>Mohon Therapedia memberikan konfirmasi atas poin-poin berikut sebelum dokumen ditandatangani:</w:t>
      </w:r>
    </w:p>
    <w:tbl>
      <w:tblPr>
        <w:tblStyle w:val="TableGrid"/>
        <w:tblW w:w="0" w:type="auto"/>
        <w:jc w:val="center"/>
        <w:tblLook w:val="04A0" w:firstRow="1" w:lastRow="0" w:firstColumn="1" w:lastColumn="0" w:noHBand="0" w:noVBand="1"/>
      </w:tblPr>
      <w:tblGrid>
        <w:gridCol w:w="567"/>
        <w:gridCol w:w="5272"/>
        <w:gridCol w:w="3685"/>
      </w:tblGrid>
      <w:tr w:rsidR="008E67E6" w14:paraId="2BDDB536" w14:textId="77777777">
        <w:trPr>
          <w:tblHeader/>
          <w:jc w:val="center"/>
        </w:trPr>
        <w:tc>
          <w:tcPr>
            <w:tcW w:w="567" w:type="dxa"/>
            <w:shd w:val="clear" w:color="auto" w:fill="007AFF"/>
          </w:tcPr>
          <w:p w14:paraId="2045A991" w14:textId="77777777" w:rsidR="008E67E6" w:rsidRDefault="00000000">
            <w:r>
              <w:rPr>
                <w:b/>
                <w:color w:val="FFFFFF"/>
                <w:sz w:val="19"/>
              </w:rPr>
              <w:t>No</w:t>
            </w:r>
          </w:p>
        </w:tc>
        <w:tc>
          <w:tcPr>
            <w:tcW w:w="5272" w:type="dxa"/>
            <w:shd w:val="clear" w:color="auto" w:fill="007AFF"/>
          </w:tcPr>
          <w:p w14:paraId="2B86E7E9" w14:textId="77777777" w:rsidR="008E67E6" w:rsidRDefault="00000000">
            <w:r>
              <w:rPr>
                <w:b/>
                <w:color w:val="FFFFFF"/>
                <w:sz w:val="19"/>
              </w:rPr>
              <w:t>Pertanyaan</w:t>
            </w:r>
          </w:p>
        </w:tc>
        <w:tc>
          <w:tcPr>
            <w:tcW w:w="3685" w:type="dxa"/>
            <w:shd w:val="clear" w:color="auto" w:fill="007AFF"/>
          </w:tcPr>
          <w:p w14:paraId="717B8D04" w14:textId="77777777" w:rsidR="008E67E6" w:rsidRDefault="00000000">
            <w:r>
              <w:rPr>
                <w:b/>
                <w:color w:val="FFFFFF"/>
                <w:sz w:val="19"/>
              </w:rPr>
              <w:t>Jawaban</w:t>
            </w:r>
          </w:p>
        </w:tc>
      </w:tr>
      <w:tr w:rsidR="008E67E6" w14:paraId="72E2A1FC" w14:textId="77777777">
        <w:trPr>
          <w:jc w:val="center"/>
        </w:trPr>
        <w:tc>
          <w:tcPr>
            <w:tcW w:w="567" w:type="dxa"/>
          </w:tcPr>
          <w:p w14:paraId="737D9BAD" w14:textId="77777777" w:rsidR="008E67E6" w:rsidRDefault="00000000">
            <w:r>
              <w:rPr>
                <w:b/>
                <w:sz w:val="19"/>
              </w:rPr>
              <w:t>1</w:t>
            </w:r>
          </w:p>
        </w:tc>
        <w:tc>
          <w:tcPr>
            <w:tcW w:w="5272" w:type="dxa"/>
          </w:tcPr>
          <w:p w14:paraId="34CA2B7E" w14:textId="77777777" w:rsidR="008E67E6" w:rsidRDefault="00000000">
            <w:r>
              <w:rPr>
                <w:sz w:val="19"/>
              </w:rPr>
              <w:t>Format Kode unik per klien dibuat dengan konfigurasi seperti apa?</w:t>
            </w:r>
          </w:p>
        </w:tc>
        <w:tc>
          <w:tcPr>
            <w:tcW w:w="3685" w:type="dxa"/>
          </w:tcPr>
          <w:p w14:paraId="4AF34D20" w14:textId="77777777" w:rsidR="008E67E6" w:rsidRDefault="00000000">
            <w:r>
              <w:rPr>
                <w:sz w:val="19"/>
              </w:rPr>
              <w:t>Kelipatan abjad 5, yang dipakai abjad 1 dan 5 dari nama client. Kode: AE, FJ, KO, PT, UZ. Penomoran: 00 + increment dari kode yang sama. Contoh AE-00001.</w:t>
            </w:r>
          </w:p>
        </w:tc>
      </w:tr>
      <w:tr w:rsidR="008E67E6" w14:paraId="714A62F4" w14:textId="77777777">
        <w:trPr>
          <w:jc w:val="center"/>
        </w:trPr>
        <w:tc>
          <w:tcPr>
            <w:tcW w:w="567" w:type="dxa"/>
            <w:shd w:val="clear" w:color="auto" w:fill="EEF5FF"/>
          </w:tcPr>
          <w:p w14:paraId="7B6D26D2" w14:textId="77777777" w:rsidR="008E67E6" w:rsidRDefault="00000000">
            <w:r>
              <w:rPr>
                <w:b/>
                <w:sz w:val="19"/>
              </w:rPr>
              <w:t>2</w:t>
            </w:r>
          </w:p>
        </w:tc>
        <w:tc>
          <w:tcPr>
            <w:tcW w:w="5272" w:type="dxa"/>
            <w:shd w:val="clear" w:color="auto" w:fill="EEF5FF"/>
          </w:tcPr>
          <w:p w14:paraId="2577443F" w14:textId="77777777" w:rsidR="008E67E6" w:rsidRDefault="00000000">
            <w:r>
              <w:rPr>
                <w:sz w:val="19"/>
              </w:rPr>
              <w:t>Apakah kode ASM mempunyai format khusus yang ingin diterapkan? Atau randomize by system</w:t>
            </w:r>
          </w:p>
        </w:tc>
        <w:tc>
          <w:tcPr>
            <w:tcW w:w="3685" w:type="dxa"/>
            <w:shd w:val="clear" w:color="auto" w:fill="EEF5FF"/>
          </w:tcPr>
          <w:p w14:paraId="6B81E566" w14:textId="77777777" w:rsidR="008E67E6" w:rsidRDefault="00000000">
            <w:r>
              <w:rPr>
                <w:sz w:val="19"/>
              </w:rPr>
              <w:t>Randomize by system.</w:t>
            </w:r>
          </w:p>
        </w:tc>
      </w:tr>
      <w:tr w:rsidR="008E67E6" w14:paraId="0F7372B8" w14:textId="77777777">
        <w:trPr>
          <w:jc w:val="center"/>
        </w:trPr>
        <w:tc>
          <w:tcPr>
            <w:tcW w:w="567" w:type="dxa"/>
          </w:tcPr>
          <w:p w14:paraId="4DC30FDE" w14:textId="77777777" w:rsidR="008E67E6" w:rsidRDefault="00000000">
            <w:r>
              <w:rPr>
                <w:b/>
                <w:sz w:val="19"/>
              </w:rPr>
              <w:t>3</w:t>
            </w:r>
          </w:p>
        </w:tc>
        <w:tc>
          <w:tcPr>
            <w:tcW w:w="5272" w:type="dxa"/>
          </w:tcPr>
          <w:p w14:paraId="4F44A0C6" w14:textId="77777777" w:rsidR="008E67E6" w:rsidRDefault="00000000">
            <w:r>
              <w:rPr>
                <w:sz w:val="19"/>
              </w:rPr>
              <w:t>Apakah kode ASM (assessment) perlu masa berlaku / hanya dapat digunakan sekali?</w:t>
            </w:r>
          </w:p>
        </w:tc>
        <w:tc>
          <w:tcPr>
            <w:tcW w:w="3685" w:type="dxa"/>
          </w:tcPr>
          <w:p w14:paraId="16D89FB4" w14:textId="77777777" w:rsidR="008E67E6" w:rsidRDefault="00000000">
            <w:r>
              <w:rPr>
                <w:sz w:val="19"/>
              </w:rPr>
              <w:t>Buat keduanya: bisa memakai masa berlaku atau tidak, dan kode hanya bisa dipakai sekali.</w:t>
            </w:r>
          </w:p>
        </w:tc>
      </w:tr>
      <w:tr w:rsidR="008E67E6" w14:paraId="6634ECF6" w14:textId="77777777">
        <w:trPr>
          <w:jc w:val="center"/>
        </w:trPr>
        <w:tc>
          <w:tcPr>
            <w:tcW w:w="567" w:type="dxa"/>
            <w:shd w:val="clear" w:color="auto" w:fill="EEF5FF"/>
          </w:tcPr>
          <w:p w14:paraId="5B04A468" w14:textId="77777777" w:rsidR="008E67E6" w:rsidRDefault="00000000">
            <w:r>
              <w:rPr>
                <w:b/>
                <w:sz w:val="19"/>
              </w:rPr>
              <w:t>4</w:t>
            </w:r>
          </w:p>
        </w:tc>
        <w:tc>
          <w:tcPr>
            <w:tcW w:w="5272" w:type="dxa"/>
            <w:shd w:val="clear" w:color="auto" w:fill="EEF5FF"/>
          </w:tcPr>
          <w:p w14:paraId="5C240006" w14:textId="77777777" w:rsidR="008E67E6" w:rsidRDefault="00000000">
            <w:r>
              <w:rPr>
                <w:sz w:val="19"/>
              </w:rPr>
              <w:t>Penghapusan data bersifat permanen (hapus client beserta seluruh jadwal, invoice, dan kreditnya; hapus invoice belum lunas; hapus cabang beserta seluruh isinya) dan hanya dapat dipulihkan dari backup. Apakah disetujui?</w:t>
            </w:r>
          </w:p>
        </w:tc>
        <w:tc>
          <w:tcPr>
            <w:tcW w:w="3685" w:type="dxa"/>
            <w:shd w:val="clear" w:color="auto" w:fill="EEF5FF"/>
          </w:tcPr>
          <w:p w14:paraId="6C21C2A4" w14:textId="77777777" w:rsidR="008E67E6" w:rsidRDefault="008E67E6"/>
        </w:tc>
      </w:tr>
      <w:tr w:rsidR="008E67E6" w14:paraId="734BDB8F" w14:textId="77777777">
        <w:trPr>
          <w:jc w:val="center"/>
        </w:trPr>
        <w:tc>
          <w:tcPr>
            <w:tcW w:w="567" w:type="dxa"/>
          </w:tcPr>
          <w:p w14:paraId="17737C0D" w14:textId="77777777" w:rsidR="008E67E6" w:rsidRDefault="00000000">
            <w:r>
              <w:rPr>
                <w:b/>
                <w:sz w:val="19"/>
              </w:rPr>
              <w:t>5</w:t>
            </w:r>
          </w:p>
        </w:tc>
        <w:tc>
          <w:tcPr>
            <w:tcW w:w="5272" w:type="dxa"/>
          </w:tcPr>
          <w:p w14:paraId="446ABAAA" w14:textId="77777777" w:rsidR="008E67E6" w:rsidRDefault="00000000">
            <w:r>
              <w:rPr>
                <w:sz w:val="19"/>
              </w:rPr>
              <w:t>Invoice yang sudah lunas tidak dapat dihapus melainkan di-Void (dengan pilihan mempertahankan atau mencabut sisa kredit), dan dapat digantikan invoice pengganti. Apakah disetujui?</w:t>
            </w:r>
          </w:p>
        </w:tc>
        <w:tc>
          <w:tcPr>
            <w:tcW w:w="3685" w:type="dxa"/>
          </w:tcPr>
          <w:p w14:paraId="4D87F196" w14:textId="77777777" w:rsidR="008E67E6" w:rsidRDefault="008E67E6"/>
        </w:tc>
      </w:tr>
      <w:tr w:rsidR="008E67E6" w14:paraId="05F61A93" w14:textId="77777777">
        <w:trPr>
          <w:jc w:val="center"/>
        </w:trPr>
        <w:tc>
          <w:tcPr>
            <w:tcW w:w="567" w:type="dxa"/>
            <w:shd w:val="clear" w:color="auto" w:fill="EEF5FF"/>
          </w:tcPr>
          <w:p w14:paraId="4032F582" w14:textId="77777777" w:rsidR="008E67E6" w:rsidRDefault="00000000">
            <w:r>
              <w:rPr>
                <w:b/>
                <w:sz w:val="19"/>
              </w:rPr>
              <w:t>6</w:t>
            </w:r>
          </w:p>
        </w:tc>
        <w:tc>
          <w:tcPr>
            <w:tcW w:w="5272" w:type="dxa"/>
            <w:shd w:val="clear" w:color="auto" w:fill="EEF5FF"/>
          </w:tcPr>
          <w:p w14:paraId="7E01601A" w14:textId="77777777" w:rsidR="008E67E6" w:rsidRDefault="00000000">
            <w:r>
              <w:rPr>
                <w:sz w:val="19"/>
              </w:rPr>
              <w:t>Audit log menyeluruh tidak disediakan; jejak perubahan berupa pengguna terakhir yang mengubah data (updated by) ditambah riwayat status klien, buku besar kredit, log tiap invoice, dan riwayat konversi paket. Apakah disetujui?</w:t>
            </w:r>
          </w:p>
        </w:tc>
        <w:tc>
          <w:tcPr>
            <w:tcW w:w="3685" w:type="dxa"/>
            <w:shd w:val="clear" w:color="auto" w:fill="EEF5FF"/>
          </w:tcPr>
          <w:p w14:paraId="15D0CA85" w14:textId="77777777" w:rsidR="008E67E6" w:rsidRDefault="008E67E6"/>
        </w:tc>
      </w:tr>
    </w:tbl>
    <w:p w14:paraId="4D662D1A" w14:textId="77777777" w:rsidR="008E67E6" w:rsidRDefault="008E67E6"/>
    <w:p w14:paraId="63DD2505" w14:textId="77777777" w:rsidR="008E67E6" w:rsidRDefault="00000000">
      <w:pPr>
        <w:pStyle w:val="Heading1"/>
      </w:pPr>
      <w:bookmarkStart w:id="29" w:name="_Toc242019897"/>
      <w:r>
        <w:lastRenderedPageBreak/>
        <w:t>9. Persetujuan</w:t>
      </w:r>
      <w:bookmarkEnd w:id="29"/>
    </w:p>
    <w:p w14:paraId="35E22435" w14:textId="77777777" w:rsidR="008E67E6" w:rsidRDefault="00000000">
      <w:r>
        <w:t>Dengan ditandatanganinya dokumen ini, kedua belah pihak menyetujui bahwa kebutuhan yang tercantum merupakan ruang lingkup final pengembangan sistem.</w:t>
      </w:r>
    </w:p>
    <w:tbl>
      <w:tblPr>
        <w:tblStyle w:val="TableGrid"/>
        <w:tblW w:w="0" w:type="auto"/>
        <w:jc w:val="center"/>
        <w:tblLook w:val="04A0" w:firstRow="1" w:lastRow="0" w:firstColumn="1" w:lastColumn="0" w:noHBand="0" w:noVBand="1"/>
      </w:tblPr>
      <w:tblGrid>
        <w:gridCol w:w="4762"/>
        <w:gridCol w:w="4762"/>
      </w:tblGrid>
      <w:tr w:rsidR="008E67E6" w14:paraId="09098607" w14:textId="77777777">
        <w:trPr>
          <w:jc w:val="center"/>
        </w:trPr>
        <w:tc>
          <w:tcPr>
            <w:tcW w:w="4762" w:type="dxa"/>
            <w:shd w:val="clear" w:color="auto" w:fill="007AFF"/>
          </w:tcPr>
          <w:p w14:paraId="3F93D49A" w14:textId="77777777" w:rsidR="008E67E6" w:rsidRDefault="00000000">
            <w:pPr>
              <w:jc w:val="center"/>
            </w:pPr>
            <w:r>
              <w:rPr>
                <w:b/>
                <w:color w:val="FFFFFF"/>
              </w:rPr>
              <w:t>Pihak Klien</w:t>
            </w:r>
          </w:p>
        </w:tc>
        <w:tc>
          <w:tcPr>
            <w:tcW w:w="4762" w:type="dxa"/>
            <w:shd w:val="clear" w:color="auto" w:fill="007AFF"/>
          </w:tcPr>
          <w:p w14:paraId="254FFF80" w14:textId="77777777" w:rsidR="008E67E6" w:rsidRDefault="00000000">
            <w:pPr>
              <w:jc w:val="center"/>
            </w:pPr>
            <w:r>
              <w:rPr>
                <w:b/>
                <w:color w:val="FFFFFF"/>
              </w:rPr>
              <w:t>Pihak Pengembang</w:t>
            </w:r>
          </w:p>
        </w:tc>
      </w:tr>
      <w:tr w:rsidR="008E67E6" w14:paraId="737A8752" w14:textId="77777777">
        <w:trPr>
          <w:jc w:val="center"/>
        </w:trPr>
        <w:tc>
          <w:tcPr>
            <w:tcW w:w="4762" w:type="dxa"/>
          </w:tcPr>
          <w:p w14:paraId="4D677AAE" w14:textId="77777777" w:rsidR="008E67E6" w:rsidRDefault="00000000">
            <w:pPr>
              <w:jc w:val="center"/>
            </w:pPr>
            <w:r>
              <w:t>Therapedia Center</w:t>
            </w:r>
          </w:p>
        </w:tc>
        <w:tc>
          <w:tcPr>
            <w:tcW w:w="4762" w:type="dxa"/>
          </w:tcPr>
          <w:p w14:paraId="15DA51A3" w14:textId="77777777" w:rsidR="008E67E6" w:rsidRDefault="00000000">
            <w:pPr>
              <w:jc w:val="center"/>
            </w:pPr>
            <w:r>
              <w:t>Jupiter Cosmic (IT Solutions)</w:t>
            </w:r>
          </w:p>
        </w:tc>
      </w:tr>
      <w:tr w:rsidR="008E67E6" w14:paraId="52D386B1" w14:textId="77777777">
        <w:trPr>
          <w:jc w:val="center"/>
        </w:trPr>
        <w:tc>
          <w:tcPr>
            <w:tcW w:w="4762" w:type="dxa"/>
          </w:tcPr>
          <w:p w14:paraId="3EA63BF7" w14:textId="77777777" w:rsidR="008E67E6" w:rsidRDefault="00000000">
            <w:r>
              <w:br/>
            </w:r>
            <w:r>
              <w:br/>
            </w:r>
            <w:r>
              <w:br/>
            </w:r>
            <w:r>
              <w:br/>
            </w:r>
          </w:p>
        </w:tc>
        <w:tc>
          <w:tcPr>
            <w:tcW w:w="4762" w:type="dxa"/>
          </w:tcPr>
          <w:p w14:paraId="0A575138" w14:textId="77777777" w:rsidR="008E67E6" w:rsidRDefault="00000000">
            <w:r>
              <w:br/>
            </w:r>
            <w:r>
              <w:br/>
            </w:r>
            <w:r>
              <w:br/>
            </w:r>
            <w:r>
              <w:br/>
            </w:r>
          </w:p>
        </w:tc>
      </w:tr>
      <w:tr w:rsidR="008E67E6" w14:paraId="579CB8C5" w14:textId="77777777">
        <w:trPr>
          <w:jc w:val="center"/>
        </w:trPr>
        <w:tc>
          <w:tcPr>
            <w:tcW w:w="4762" w:type="dxa"/>
          </w:tcPr>
          <w:p w14:paraId="17E31ABB" w14:textId="77777777" w:rsidR="008E67E6" w:rsidRDefault="00000000">
            <w:r>
              <w:t>Nama : Tiara Shinta</w:t>
            </w:r>
          </w:p>
        </w:tc>
        <w:tc>
          <w:tcPr>
            <w:tcW w:w="4762" w:type="dxa"/>
          </w:tcPr>
          <w:p w14:paraId="7E853705" w14:textId="77777777" w:rsidR="008E67E6" w:rsidRDefault="00000000">
            <w:r>
              <w:t>Nama : Muhammad Ikhsan</w:t>
            </w:r>
          </w:p>
        </w:tc>
      </w:tr>
      <w:tr w:rsidR="008E67E6" w14:paraId="6ACCCE81" w14:textId="77777777">
        <w:trPr>
          <w:jc w:val="center"/>
        </w:trPr>
        <w:tc>
          <w:tcPr>
            <w:tcW w:w="4762" w:type="dxa"/>
          </w:tcPr>
          <w:p w14:paraId="32694472" w14:textId="77777777" w:rsidR="008E67E6" w:rsidRDefault="00000000">
            <w:r>
              <w:t>Jabatan : ____________________</w:t>
            </w:r>
            <w:r>
              <w:br/>
              <w:t>Tanggal : ____________________</w:t>
            </w:r>
          </w:p>
        </w:tc>
        <w:tc>
          <w:tcPr>
            <w:tcW w:w="4762" w:type="dxa"/>
          </w:tcPr>
          <w:p w14:paraId="0B738BF4" w14:textId="77777777" w:rsidR="008E67E6" w:rsidRDefault="00000000">
            <w:r>
              <w:t>Jabatan : ____________________</w:t>
            </w:r>
            <w:r>
              <w:br/>
              <w:t>Tanggal : ____________________</w:t>
            </w:r>
          </w:p>
        </w:tc>
      </w:tr>
    </w:tbl>
    <w:p w14:paraId="4E1B13EA" w14:textId="77777777" w:rsidR="006C42D7" w:rsidRDefault="006C42D7"/>
    <w:sectPr w:rsidR="006C42D7" w:rsidSect="00034616">
      <w:headerReference w:type="default" r:id="rId8"/>
      <w:footerReference w:type="default" r:id="rId9"/>
      <w:pgSz w:w="11906" w:h="16838"/>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A15A" w14:textId="77777777" w:rsidR="006C42D7" w:rsidRDefault="006C42D7">
      <w:pPr>
        <w:spacing w:after="0" w:line="240" w:lineRule="auto"/>
      </w:pPr>
      <w:r>
        <w:separator/>
      </w:r>
    </w:p>
  </w:endnote>
  <w:endnote w:type="continuationSeparator" w:id="0">
    <w:p w14:paraId="41963B79" w14:textId="77777777" w:rsidR="006C42D7" w:rsidRDefault="006C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A92B" w14:textId="77777777" w:rsidR="008E67E6" w:rsidRDefault="00000000">
    <w:pPr>
      <w:pStyle w:val="Footer"/>
      <w:jc w:val="center"/>
    </w:pPr>
    <w:r>
      <w:rPr>
        <w:sz w:val="18"/>
      </w:rPr>
      <w:t xml:space="preserve">Halaman </w:t>
    </w:r>
    <w:r>
      <w:fldChar w:fldCharType="begin"/>
    </w:r>
    <w:r>
      <w:instrText>PAGE</w:instrText>
    </w:r>
    <w:r>
      <w:fldChar w:fldCharType="separate"/>
    </w:r>
    <w:r>
      <w:t>1</w:t>
    </w:r>
    <w:r>
      <w:fldChar w:fldCharType="end"/>
    </w:r>
    <w:r>
      <w:rPr>
        <w:sz w:val="18"/>
      </w:rPr>
      <w:t xml:space="preserve">   |   Jupiter Cosmic (IT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9039" w14:textId="77777777" w:rsidR="006C42D7" w:rsidRDefault="006C42D7">
      <w:pPr>
        <w:spacing w:after="0" w:line="240" w:lineRule="auto"/>
      </w:pPr>
      <w:r>
        <w:separator/>
      </w:r>
    </w:p>
  </w:footnote>
  <w:footnote w:type="continuationSeparator" w:id="0">
    <w:p w14:paraId="0AA74EBA" w14:textId="77777777" w:rsidR="006C42D7" w:rsidRDefault="006C4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9BB5" w14:textId="77777777" w:rsidR="008E67E6" w:rsidRDefault="00000000">
    <w:pPr>
      <w:pStyle w:val="Header"/>
      <w:jc w:val="right"/>
    </w:pPr>
    <w:r>
      <w:rPr>
        <w:color w:val="808080"/>
        <w:sz w:val="17"/>
      </w:rPr>
      <w:t>Therapedia – Final Requirement v1.1 – Rahasia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322533">
    <w:abstractNumId w:val="8"/>
  </w:num>
  <w:num w:numId="2" w16cid:durableId="756707303">
    <w:abstractNumId w:val="6"/>
  </w:num>
  <w:num w:numId="3" w16cid:durableId="978730150">
    <w:abstractNumId w:val="5"/>
  </w:num>
  <w:num w:numId="4" w16cid:durableId="333608401">
    <w:abstractNumId w:val="4"/>
  </w:num>
  <w:num w:numId="5" w16cid:durableId="2127581900">
    <w:abstractNumId w:val="7"/>
  </w:num>
  <w:num w:numId="6" w16cid:durableId="2114476303">
    <w:abstractNumId w:val="3"/>
  </w:num>
  <w:num w:numId="7" w16cid:durableId="257560717">
    <w:abstractNumId w:val="2"/>
  </w:num>
  <w:num w:numId="8" w16cid:durableId="1397046387">
    <w:abstractNumId w:val="1"/>
  </w:num>
  <w:num w:numId="9" w16cid:durableId="169823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BF"/>
    <w:rsid w:val="00124466"/>
    <w:rsid w:val="0015074B"/>
    <w:rsid w:val="0029639D"/>
    <w:rsid w:val="00326F90"/>
    <w:rsid w:val="003D1EFD"/>
    <w:rsid w:val="006C42D7"/>
    <w:rsid w:val="008E67E6"/>
    <w:rsid w:val="00996474"/>
    <w:rsid w:val="00AA1D8D"/>
    <w:rsid w:val="00B47730"/>
    <w:rsid w:val="00CB0664"/>
    <w:rsid w:val="00F90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D13E1"/>
  <w14:defaultImageDpi w14:val="300"/>
  <w15:docId w15:val="{F847F516-9EB2-4D75-92DD-ED8B01BA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40E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7A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7A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4466"/>
    <w:pPr>
      <w:spacing w:after="100"/>
    </w:pPr>
  </w:style>
  <w:style w:type="paragraph" w:styleId="TOC2">
    <w:name w:val="toc 2"/>
    <w:basedOn w:val="Normal"/>
    <w:next w:val="Normal"/>
    <w:autoRedefine/>
    <w:uiPriority w:val="39"/>
    <w:unhideWhenUsed/>
    <w:rsid w:val="00124466"/>
    <w:pPr>
      <w:spacing w:after="100"/>
      <w:ind w:left="220"/>
    </w:pPr>
  </w:style>
  <w:style w:type="character" w:styleId="Hyperlink">
    <w:name w:val="Hyperlink"/>
    <w:basedOn w:val="DefaultParagraphFont"/>
    <w:uiPriority w:val="99"/>
    <w:unhideWhenUsed/>
    <w:rsid w:val="001244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5967</Words>
  <Characters>34012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Ikhsan</cp:lastModifiedBy>
  <cp:revision>2</cp:revision>
  <dcterms:created xsi:type="dcterms:W3CDTF">2013-12-23T23:15:00Z</dcterms:created>
  <dcterms:modified xsi:type="dcterms:W3CDTF">2026-10-04T09:02:00Z</dcterms:modified>
  <cp:category/>
</cp:coreProperties>
</file>