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33" w:rsidRPr="000A7933" w:rsidRDefault="000A7933" w:rsidP="000A7933">
      <w:pPr>
        <w:pStyle w:val="Nagwek1"/>
      </w:pPr>
      <w:r w:rsidRPr="000A7933">
        <w:t>Szyfry Klasyczne – Kółko Informatyczne 27 marca 2012</w:t>
      </w:r>
    </w:p>
    <w:p w:rsidR="000A7933" w:rsidRPr="000A7933" w:rsidRDefault="000A7933" w:rsidP="000A7933"/>
    <w:p w:rsidR="000A7933" w:rsidRPr="000A7933" w:rsidRDefault="000A7933" w:rsidP="000A7933">
      <w:pPr>
        <w:rPr>
          <w:rFonts w:cstheme="minorHAnsi"/>
        </w:rPr>
      </w:pPr>
      <w:r w:rsidRPr="000A7933">
        <w:rPr>
          <w:rFonts w:cstheme="minorHAnsi"/>
        </w:rPr>
        <w:t>Materiały na kółko znajdziesz na stronie</w:t>
      </w:r>
    </w:p>
    <w:p w:rsidR="000A7933" w:rsidRPr="000A7933" w:rsidRDefault="000A7933" w:rsidP="000A7933"/>
    <w:p w:rsidR="000A7933" w:rsidRPr="000A7933" w:rsidRDefault="000A7933" w:rsidP="000A7933">
      <w:pPr>
        <w:jc w:val="center"/>
        <w:rPr>
          <w:rFonts w:ascii="Courier New" w:hAnsi="Courier New" w:cs="Courier New"/>
        </w:rPr>
      </w:pPr>
      <w:hyperlink r:id="rId6" w:history="1">
        <w:r w:rsidRPr="000A7933">
          <w:rPr>
            <w:rStyle w:val="Hipercze"/>
            <w:rFonts w:ascii="Courier New" w:hAnsi="Courier New" w:cs="Courier New"/>
          </w:rPr>
          <w:t>http://www.mimuw.edu.pl/~amn/20marca/</w:t>
        </w:r>
      </w:hyperlink>
    </w:p>
    <w:p w:rsidR="000A7933" w:rsidRPr="000A7933" w:rsidRDefault="000A7933" w:rsidP="000A7933"/>
    <w:p w:rsidR="000A7933" w:rsidRPr="000A7933" w:rsidRDefault="000A7933" w:rsidP="000A7933">
      <w:pPr>
        <w:rPr>
          <w:rFonts w:cstheme="minorHAnsi"/>
        </w:rPr>
      </w:pPr>
      <w:r w:rsidRPr="000A7933">
        <w:rPr>
          <w:rFonts w:cstheme="minorHAnsi"/>
        </w:rPr>
        <w:t xml:space="preserve">Są tam trzy nowe pliki: </w:t>
      </w:r>
      <w:r w:rsidRPr="000A7933">
        <w:rPr>
          <w:rFonts w:ascii="Courier New" w:hAnsi="Courier New" w:cs="Courier New"/>
        </w:rPr>
        <w:t>enigma.xlsx, enigma.cpp, zagadka.txt</w:t>
      </w:r>
      <w:r w:rsidRPr="000A7933">
        <w:rPr>
          <w:rFonts w:cstheme="minorHAnsi"/>
        </w:rPr>
        <w:t>.</w:t>
      </w:r>
    </w:p>
    <w:p w:rsidR="000A7933" w:rsidRDefault="000A7933" w:rsidP="000A7933">
      <w:pPr>
        <w:rPr>
          <w:rFonts w:cstheme="minorHAnsi"/>
        </w:rPr>
      </w:pPr>
      <w:r>
        <w:rPr>
          <w:rFonts w:cstheme="minorHAnsi"/>
        </w:rPr>
        <w:t>Odszyfrujemy szyfrogram z poprzednich zajęć na dwa sposoby. Długość hasła-klucza odczytaliśmy ostatnim razem: ma ono sześć liter. Jedną z nich już znamy:</w:t>
      </w:r>
    </w:p>
    <w:p w:rsidR="000A7933" w:rsidRPr="000A7933" w:rsidRDefault="000A7933" w:rsidP="000A7933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_ _ T _ _ _</w:t>
      </w:r>
    </w:p>
    <w:p w:rsidR="000A7933" w:rsidRPr="000A7933" w:rsidRDefault="000A7933" w:rsidP="000A7933">
      <w:pPr>
        <w:rPr>
          <w:rFonts w:cstheme="minorHAnsi"/>
        </w:rPr>
      </w:pPr>
      <w:r>
        <w:rPr>
          <w:rFonts w:cstheme="minorHAnsi"/>
        </w:rPr>
        <w:t>Jakie są pozostałe litery?</w:t>
      </w:r>
    </w:p>
    <w:p w:rsidR="000A7933" w:rsidRPr="000A7933" w:rsidRDefault="000A7933" w:rsidP="000A7933">
      <w:pPr>
        <w:pStyle w:val="Nagwek2"/>
      </w:pPr>
      <w:r w:rsidRPr="000A7933">
        <w:t xml:space="preserve">Metoda I: </w:t>
      </w:r>
      <w:r>
        <w:t xml:space="preserve">metoda </w:t>
      </w:r>
      <w:r w:rsidRPr="000A7933">
        <w:t>dopasowywania</w:t>
      </w:r>
    </w:p>
    <w:p w:rsidR="000A7933" w:rsidRPr="000A7933" w:rsidRDefault="000A7933" w:rsidP="000A7933">
      <w:pPr>
        <w:rPr>
          <w:rFonts w:cstheme="minorHAnsi"/>
        </w:rPr>
      </w:pPr>
    </w:p>
    <w:p w:rsidR="000A7933" w:rsidRPr="000A7933" w:rsidRDefault="000A7933" w:rsidP="000A7933">
      <w:pPr>
        <w:rPr>
          <w:rFonts w:cstheme="minorHAnsi"/>
        </w:rPr>
      </w:pPr>
      <w:r w:rsidRPr="000A7933">
        <w:rPr>
          <w:rFonts w:cstheme="minorHAnsi"/>
        </w:rPr>
        <w:t xml:space="preserve">W pliku </w:t>
      </w:r>
      <w:r w:rsidRPr="000A7933">
        <w:rPr>
          <w:rFonts w:ascii="Courier New" w:hAnsi="Courier New" w:cs="Courier New"/>
        </w:rPr>
        <w:t>enigma.xlsx</w:t>
      </w:r>
      <w:r w:rsidRPr="000A7933">
        <w:rPr>
          <w:rFonts w:cstheme="minorHAnsi"/>
        </w:rPr>
        <w:t xml:space="preserve"> znajdziesz arkusz kalkulacyjny, za pomocą</w:t>
      </w:r>
      <w:r>
        <w:rPr>
          <w:rFonts w:cstheme="minorHAnsi"/>
        </w:rPr>
        <w:t xml:space="preserve"> możesz łatwo wypróbowywać swoje hipotezy. Arkusz pomaga wyświetlając częstotliwość występowania liter w naszym tekście i średnią częstotliwość występowania liter w języku angielskim.</w:t>
      </w:r>
    </w:p>
    <w:p w:rsidR="000A7933" w:rsidRPr="000A7933" w:rsidRDefault="000A7933" w:rsidP="000A7933">
      <w:pPr>
        <w:rPr>
          <w:rFonts w:cstheme="minorHAnsi"/>
        </w:rPr>
      </w:pPr>
      <w:r>
        <w:rPr>
          <w:rFonts w:cstheme="minorHAnsi"/>
        </w:rPr>
        <w:t>Zaczekaj, aż razem dokładnie omówimy działanie arkusza.</w:t>
      </w:r>
    </w:p>
    <w:p w:rsidR="000A7933" w:rsidRPr="000A7933" w:rsidRDefault="000A7933" w:rsidP="000A7933">
      <w:pPr>
        <w:pStyle w:val="Nagwek2"/>
      </w:pPr>
      <w:r w:rsidRPr="000A7933">
        <w:t xml:space="preserve">Metoda II: </w:t>
      </w:r>
      <w:r>
        <w:t>analiza statystyczna</w:t>
      </w:r>
    </w:p>
    <w:p w:rsidR="000A7933" w:rsidRDefault="000A7933" w:rsidP="000A7933">
      <w:pPr>
        <w:rPr>
          <w:rFonts w:cstheme="minorHAnsi"/>
        </w:rPr>
      </w:pPr>
    </w:p>
    <w:p w:rsidR="000A7933" w:rsidRPr="000A7933" w:rsidRDefault="000A7933" w:rsidP="000A7933">
      <w:pPr>
        <w:rPr>
          <w:rFonts w:cstheme="minorHAnsi"/>
        </w:rPr>
      </w:pPr>
      <w:r>
        <w:rPr>
          <w:rFonts w:cstheme="minorHAnsi"/>
        </w:rPr>
        <w:t xml:space="preserve">Do tej analizy potrzebne nam będzie pojęcie </w:t>
      </w:r>
      <w:r>
        <w:rPr>
          <w:rFonts w:cstheme="minorHAnsi"/>
          <w:b/>
        </w:rPr>
        <w:t>odchylenia standardowego</w:t>
      </w:r>
      <w:r>
        <w:rPr>
          <w:rFonts w:cstheme="minorHAnsi"/>
        </w:rPr>
        <w:t>.</w:t>
      </w:r>
    </w:p>
    <w:p w:rsidR="000A7933" w:rsidRDefault="000A7933" w:rsidP="000A7933">
      <w:pPr>
        <w:rPr>
          <w:rFonts w:cstheme="minorHAnsi"/>
        </w:rPr>
      </w:pPr>
      <w:r>
        <w:rPr>
          <w:rFonts w:cstheme="minorHAnsi"/>
        </w:rPr>
        <w:t>Szczegóły na tablicy…</w:t>
      </w:r>
    </w:p>
    <w:p w:rsidR="000A7933" w:rsidRDefault="000A7933" w:rsidP="000A7933">
      <w:pPr>
        <w:rPr>
          <w:rFonts w:cstheme="minorHAnsi"/>
        </w:rPr>
      </w:pPr>
      <w:r>
        <w:rPr>
          <w:rFonts w:cstheme="minorHAnsi"/>
          <w:b/>
        </w:rPr>
        <w:t>Ćwiczenie</w:t>
      </w:r>
      <w:r>
        <w:rPr>
          <w:rFonts w:cstheme="minorHAnsi"/>
        </w:rPr>
        <w:t>. Poniżej przedstawione są wyniki dwóch skoczków podczas treningu.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823"/>
        <w:gridCol w:w="1316"/>
        <w:gridCol w:w="1316"/>
        <w:gridCol w:w="1316"/>
        <w:gridCol w:w="1316"/>
        <w:gridCol w:w="1316"/>
      </w:tblGrid>
      <w:tr w:rsidR="000A7933" w:rsidTr="00867307">
        <w:tc>
          <w:tcPr>
            <w:tcW w:w="1809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Adam Małysz</w:t>
            </w:r>
          </w:p>
        </w:tc>
        <w:tc>
          <w:tcPr>
            <w:tcW w:w="823" w:type="dxa"/>
          </w:tcPr>
          <w:p w:rsidR="000A7933" w:rsidRDefault="00867307" w:rsidP="00867307">
            <w:pPr>
              <w:rPr>
                <w:rFonts w:cstheme="minorHAnsi"/>
              </w:rPr>
            </w:pPr>
            <w:r>
              <w:rPr>
                <w:rFonts w:cstheme="minorHAnsi"/>
              </w:rPr>
              <w:t>105,5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104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103,5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107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103</w:t>
            </w:r>
          </w:p>
        </w:tc>
      </w:tr>
      <w:tr w:rsidR="000A7933" w:rsidTr="00867307">
        <w:tc>
          <w:tcPr>
            <w:tcW w:w="1809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Kamil Stoch</w:t>
            </w:r>
          </w:p>
        </w:tc>
        <w:tc>
          <w:tcPr>
            <w:tcW w:w="823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106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99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108,5</w:t>
            </w:r>
          </w:p>
        </w:tc>
        <w:tc>
          <w:tcPr>
            <w:tcW w:w="1316" w:type="dxa"/>
          </w:tcPr>
          <w:p w:rsidR="000A7933" w:rsidRDefault="00867307" w:rsidP="00867307">
            <w:pPr>
              <w:rPr>
                <w:rFonts w:cstheme="minorHAnsi"/>
              </w:rPr>
            </w:pPr>
            <w:r>
              <w:rPr>
                <w:rFonts w:cstheme="minorHAnsi"/>
              </w:rPr>
              <w:t>103,5</w:t>
            </w:r>
          </w:p>
        </w:tc>
        <w:tc>
          <w:tcPr>
            <w:tcW w:w="1316" w:type="dxa"/>
          </w:tcPr>
          <w:p w:rsidR="00867307" w:rsidRDefault="00867307" w:rsidP="00867307">
            <w:pPr>
              <w:rPr>
                <w:rFonts w:cstheme="minorHAnsi"/>
              </w:rPr>
            </w:pPr>
            <w:r>
              <w:rPr>
                <w:rFonts w:cstheme="minorHAnsi"/>
              </w:rPr>
              <w:t>105</w:t>
            </w:r>
          </w:p>
        </w:tc>
      </w:tr>
    </w:tbl>
    <w:p w:rsidR="000A7933" w:rsidRPr="000A7933" w:rsidRDefault="000A7933" w:rsidP="000A7933">
      <w:pPr>
        <w:rPr>
          <w:rFonts w:cstheme="minorHAnsi"/>
        </w:rPr>
      </w:pPr>
    </w:p>
    <w:p w:rsidR="000A7933" w:rsidRDefault="000A7933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Który z nich dalej skakał?</w:t>
      </w:r>
    </w:p>
    <w:p w:rsidR="000A7933" w:rsidRDefault="000A7933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Który z nich uzyskał lepszy średni wynik?</w:t>
      </w:r>
    </w:p>
    <w:p w:rsidR="000A7933" w:rsidRDefault="000A7933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Który z nich prezentuje stabilniejszą formę?</w:t>
      </w:r>
    </w:p>
    <w:p w:rsidR="00867307" w:rsidRPr="000A7933" w:rsidRDefault="00867307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Którego wziąłbyś na zawody indywidualne? Którego na drużynowe?</w:t>
      </w:r>
    </w:p>
    <w:p w:rsidR="00A822F1" w:rsidRDefault="00A822F1" w:rsidP="000A7933">
      <w:pPr>
        <w:rPr>
          <w:rFonts w:cstheme="minorHAnsi"/>
          <w:b/>
        </w:rPr>
      </w:pPr>
    </w:p>
    <w:p w:rsidR="00A822F1" w:rsidRDefault="00A822F1" w:rsidP="000A7933">
      <w:pPr>
        <w:rPr>
          <w:rFonts w:cstheme="minorHAnsi"/>
        </w:rPr>
      </w:pPr>
      <w:r>
        <w:rPr>
          <w:rFonts w:cstheme="minorHAnsi"/>
          <w:b/>
        </w:rPr>
        <w:lastRenderedPageBreak/>
        <w:t xml:space="preserve">Ćwiczenie. </w:t>
      </w:r>
      <w:r>
        <w:rPr>
          <w:rFonts w:cstheme="minorHAnsi"/>
        </w:rPr>
        <w:t>Artylerzyście kazano pięciokrotnie strzelić do celu A, B oraz C. Zmierzono, jak daleko od celu padły jego strzały: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</w:tblGrid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A822F1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Strzał</w:t>
            </w:r>
          </w:p>
        </w:tc>
        <w:tc>
          <w:tcPr>
            <w:tcW w:w="851" w:type="dxa"/>
          </w:tcPr>
          <w:p w:rsidR="00A822F1" w:rsidRPr="00867307" w:rsidRDefault="00A822F1" w:rsidP="000A7933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Cel A</w:t>
            </w:r>
          </w:p>
        </w:tc>
        <w:tc>
          <w:tcPr>
            <w:tcW w:w="850" w:type="dxa"/>
          </w:tcPr>
          <w:p w:rsidR="00A822F1" w:rsidRPr="00867307" w:rsidRDefault="00A822F1" w:rsidP="000A7933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Cel B</w:t>
            </w:r>
          </w:p>
        </w:tc>
        <w:tc>
          <w:tcPr>
            <w:tcW w:w="851" w:type="dxa"/>
          </w:tcPr>
          <w:p w:rsidR="00A822F1" w:rsidRPr="00867307" w:rsidRDefault="00A822F1" w:rsidP="000A7933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Cel C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1</w:t>
            </w:r>
          </w:p>
        </w:tc>
        <w:tc>
          <w:tcPr>
            <w:tcW w:w="851" w:type="dxa"/>
          </w:tcPr>
          <w:p w:rsidR="00867307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2,3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1,5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1,2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2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2,5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1,7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1,4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3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1,7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2,6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0,8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4</w:t>
            </w:r>
          </w:p>
        </w:tc>
        <w:tc>
          <w:tcPr>
            <w:tcW w:w="851" w:type="dxa"/>
          </w:tcPr>
          <w:p w:rsidR="00867307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2,8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2,3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0,9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5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3,1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2,2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1,1</w:t>
            </w:r>
          </w:p>
        </w:tc>
      </w:tr>
    </w:tbl>
    <w:p w:rsidR="00A822F1" w:rsidRDefault="00A822F1" w:rsidP="000A7933">
      <w:pPr>
        <w:rPr>
          <w:rFonts w:cstheme="minorHAnsi"/>
        </w:rPr>
      </w:pPr>
    </w:p>
    <w:p w:rsidR="00A822F1" w:rsidRDefault="00A822F1" w:rsidP="00A822F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Oblicz średnią odległość strzałów od celu A, B i C.</w:t>
      </w:r>
    </w:p>
    <w:p w:rsidR="00A822F1" w:rsidRDefault="00A822F1" w:rsidP="00A822F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Oblicz odchylenie standardowe dla wszystkich strzałów. Użyj osobnych średnich dla celu A, celu B i celu C.</w:t>
      </w:r>
    </w:p>
    <w:p w:rsidR="00867307" w:rsidRPr="00A822F1" w:rsidRDefault="00867307" w:rsidP="00A822F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Który cel leży najbliżej? Który najdalej?</w:t>
      </w:r>
    </w:p>
    <w:p w:rsidR="00A822F1" w:rsidRDefault="00A822F1" w:rsidP="000A7933">
      <w:pPr>
        <w:rPr>
          <w:rFonts w:cstheme="minorHAnsi"/>
        </w:rPr>
      </w:pPr>
      <w:r>
        <w:rPr>
          <w:rFonts w:cstheme="minorHAnsi"/>
          <w:b/>
        </w:rPr>
        <w:t xml:space="preserve">Ćwiczenie. </w:t>
      </w:r>
      <w:r>
        <w:rPr>
          <w:rFonts w:cstheme="minorHAnsi"/>
        </w:rPr>
        <w:t>W tabeli przedstawiono częstości występowania liter w języku angielskim i częstości ich wystąpień w analizowanym tekście. Jak obliczyć odchylenie standardowe?</w:t>
      </w:r>
    </w:p>
    <w:tbl>
      <w:tblPr>
        <w:tblW w:w="1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867307" w:rsidRPr="00A822F1" w:rsidTr="0086730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g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j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…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822F1" w:rsidRPr="00A822F1" w:rsidTr="0086730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7,5%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11,3%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9,4%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3,8%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3,8%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822F1" w:rsidRPr="00A822F1" w:rsidTr="0086730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8,1%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1,4%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2,7%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4,2%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12,7%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2,2%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6,0%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6,9%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0,1%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0,7%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4,0%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2,4%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A822F1" w:rsidRDefault="00A822F1" w:rsidP="000A7933">
      <w:pPr>
        <w:rPr>
          <w:rFonts w:cstheme="minorHAnsi"/>
        </w:rPr>
      </w:pPr>
    </w:p>
    <w:p w:rsidR="00A822F1" w:rsidRDefault="00C8554C" w:rsidP="00C8554C">
      <w:pPr>
        <w:pStyle w:val="Nagwek2"/>
      </w:pPr>
      <w:r>
        <w:t>Zadania</w:t>
      </w:r>
      <w:r w:rsidR="00787DDE">
        <w:br/>
      </w:r>
    </w:p>
    <w:p w:rsidR="00C8554C" w:rsidRPr="00C8554C" w:rsidRDefault="00C8554C" w:rsidP="00C8554C">
      <w:pPr>
        <w:pStyle w:val="Akapitzlist"/>
        <w:numPr>
          <w:ilvl w:val="0"/>
          <w:numId w:val="3"/>
        </w:numPr>
        <w:rPr>
          <w:b/>
        </w:rPr>
      </w:pPr>
      <w:r>
        <w:t xml:space="preserve">Napisz program, który odczytuje ze standardowego wejścia liczbę </w:t>
      </w:r>
      <w:r>
        <w:rPr>
          <w:b/>
        </w:rPr>
        <w:t>n</w:t>
      </w:r>
      <w:r>
        <w:t xml:space="preserve"> i ciąg n liczb, liczy średnią arytmetyczną dla tego ciągu i odchylenie standardowe.</w:t>
      </w:r>
    </w:p>
    <w:p w:rsidR="00C8554C" w:rsidRPr="00C8554C" w:rsidRDefault="00C8554C" w:rsidP="00C8554C">
      <w:pPr>
        <w:pStyle w:val="Akapitzlist"/>
        <w:numPr>
          <w:ilvl w:val="0"/>
          <w:numId w:val="3"/>
        </w:numPr>
        <w:rPr>
          <w:b/>
        </w:rPr>
      </w:pPr>
      <w:r>
        <w:t>Zanalizuj załączony program (linijka po linijce). Być może będziesz musiał objaśnić jego działanie pozostałym.</w:t>
      </w:r>
    </w:p>
    <w:p w:rsidR="00C8554C" w:rsidRPr="00C8554C" w:rsidRDefault="00C8554C" w:rsidP="00C8554C">
      <w:pPr>
        <w:pStyle w:val="Akapitzlist"/>
        <w:numPr>
          <w:ilvl w:val="0"/>
          <w:numId w:val="3"/>
        </w:numPr>
        <w:rPr>
          <w:b/>
        </w:rPr>
      </w:pPr>
      <w:r>
        <w:t xml:space="preserve">Zmodyfikuj ten program tak, by za jego pomocą można było odszyfrować tekst z pliku </w:t>
      </w:r>
      <w:r w:rsidRPr="00C8554C">
        <w:rPr>
          <w:rFonts w:ascii="Courier New" w:hAnsi="Courier New" w:cs="Courier New"/>
        </w:rPr>
        <w:t>zagadka.txt</w:t>
      </w:r>
      <w:r>
        <w:t>.</w:t>
      </w:r>
    </w:p>
    <w:p w:rsidR="00787DDE" w:rsidRDefault="00787DDE">
      <w:pPr>
        <w:rPr>
          <w:rFonts w:ascii="Courier New" w:hAnsi="Courier New" w:cs="Courier New"/>
          <w:sz w:val="18"/>
          <w:szCs w:val="18"/>
        </w:rPr>
      </w:pPr>
    </w:p>
    <w:p w:rsidR="00787DDE" w:rsidRPr="00787DDE" w:rsidRDefault="00787DDE" w:rsidP="00787DDE">
      <w:pPr>
        <w:pStyle w:val="Nagwek2"/>
        <w:rPr>
          <w:rFonts w:asciiTheme="minorHAnsi" w:hAnsiTheme="minorHAnsi" w:cstheme="minorHAnsi"/>
        </w:rPr>
      </w:pPr>
      <w:r>
        <w:t>Zadania domowe</w:t>
      </w:r>
    </w:p>
    <w:p w:rsidR="00787DDE" w:rsidRPr="00787DDE" w:rsidRDefault="00787DDE" w:rsidP="00787DDE">
      <w:pPr>
        <w:pStyle w:val="Normalny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787DDE">
        <w:rPr>
          <w:rFonts w:asciiTheme="minorHAnsi" w:hAnsiTheme="minorHAnsi" w:cstheme="minorHAnsi"/>
          <w:sz w:val="22"/>
          <w:szCs w:val="22"/>
          <w:lang w:val="en"/>
        </w:rPr>
        <w:t>If we list all the natural numbers below 10 that are multiples of 3 or 5, we get 3, 5, 6 and 9. The sum of these multiples is 23.</w:t>
      </w:r>
    </w:p>
    <w:p w:rsidR="00787DDE" w:rsidRPr="00787DDE" w:rsidRDefault="00787DDE" w:rsidP="00787DDE">
      <w:pPr>
        <w:pStyle w:val="NormalnyWeb"/>
        <w:ind w:left="720"/>
        <w:rPr>
          <w:rFonts w:asciiTheme="minorHAnsi" w:hAnsiTheme="minorHAnsi" w:cstheme="minorHAnsi"/>
          <w:sz w:val="22"/>
          <w:szCs w:val="22"/>
          <w:lang w:val="en"/>
        </w:rPr>
      </w:pPr>
      <w:r w:rsidRPr="00787DDE">
        <w:rPr>
          <w:rFonts w:asciiTheme="minorHAnsi" w:hAnsiTheme="minorHAnsi" w:cstheme="minorHAnsi"/>
          <w:sz w:val="22"/>
          <w:szCs w:val="22"/>
          <w:lang w:val="en"/>
        </w:rPr>
        <w:t>Find the sum of all the</w:t>
      </w:r>
      <w:r w:rsidRPr="00787DDE">
        <w:rPr>
          <w:rFonts w:asciiTheme="minorHAnsi" w:hAnsiTheme="minorHAnsi" w:cstheme="minorHAnsi"/>
          <w:sz w:val="22"/>
          <w:szCs w:val="22"/>
          <w:lang w:val="en"/>
        </w:rPr>
        <w:t xml:space="preserve"> multiples of 3 or 5 below 1000.</w:t>
      </w:r>
    </w:p>
    <w:p w:rsidR="00787DDE" w:rsidRPr="00787DDE" w:rsidRDefault="00787DDE" w:rsidP="00787DDE">
      <w:pPr>
        <w:pStyle w:val="Akapitzlist"/>
        <w:numPr>
          <w:ilvl w:val="0"/>
          <w:numId w:val="5"/>
        </w:numPr>
        <w:spacing w:before="150" w:beforeAutospacing="1" w:after="0" w:afterAutospacing="1" w:line="240" w:lineRule="auto"/>
        <w:rPr>
          <w:rFonts w:eastAsia="Times New Roman" w:cstheme="minorHAnsi"/>
          <w:lang w:val="en" w:eastAsia="pl-PL"/>
        </w:rPr>
      </w:pPr>
      <w:r w:rsidRPr="00787DDE">
        <w:rPr>
          <w:rFonts w:eastAsia="Times New Roman" w:cstheme="minorHAnsi"/>
          <w:lang w:val="en" w:eastAsia="pl-PL"/>
        </w:rPr>
        <w:t xml:space="preserve">A Pythagorean triplet is a set of three natural numbers,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</w:t>
      </w:r>
      <w:r w:rsidRPr="00787DDE">
        <w:rPr>
          <w:rFonts w:eastAsia="Times New Roman" w:cstheme="minorHAnsi"/>
          <w:lang w:val="en" w:eastAsia="pl-PL"/>
        </w:rPr>
        <w:t xml:space="preserve"> </w:t>
      </w:r>
      <w:r w:rsidRPr="00787DDE">
        <w:rPr>
          <w:rFonts w:cstheme="minorHAnsi"/>
          <w:noProof/>
          <w:lang w:eastAsia="pl-PL"/>
        </w:rPr>
        <w:drawing>
          <wp:inline distT="0" distB="0" distL="0" distR="0" wp14:anchorId="5B2AACBB" wp14:editId="0F3176E6">
            <wp:extent cx="95250" cy="95250"/>
            <wp:effectExtent l="0" t="0" r="0" b="0"/>
            <wp:docPr id="2" name="Obraz 2" descr="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b</w:t>
      </w:r>
      <w:r w:rsidRPr="00787DDE">
        <w:rPr>
          <w:rFonts w:eastAsia="Times New Roman" w:cstheme="minorHAnsi"/>
          <w:lang w:val="en" w:eastAsia="pl-PL"/>
        </w:rPr>
        <w:t xml:space="preserve"> </w:t>
      </w:r>
      <w:r w:rsidRPr="00787DDE">
        <w:rPr>
          <w:rFonts w:cstheme="minorHAnsi"/>
          <w:noProof/>
          <w:lang w:eastAsia="pl-PL"/>
        </w:rPr>
        <w:drawing>
          <wp:inline distT="0" distB="0" distL="0" distR="0" wp14:anchorId="77AB1DC8" wp14:editId="7AA285C0">
            <wp:extent cx="95250" cy="95250"/>
            <wp:effectExtent l="0" t="0" r="0" b="0"/>
            <wp:docPr id="1" name="Obraz 1" descr="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c</w:t>
      </w:r>
      <w:r w:rsidRPr="00787DDE">
        <w:rPr>
          <w:rFonts w:eastAsia="Times New Roman" w:cstheme="minorHAnsi"/>
          <w:lang w:val="en" w:eastAsia="pl-PL"/>
        </w:rPr>
        <w:t>, for which,</w:t>
      </w:r>
    </w:p>
    <w:p w:rsidR="00787DDE" w:rsidRPr="00787DDE" w:rsidRDefault="00787DDE" w:rsidP="00787DDE">
      <w:pPr>
        <w:pStyle w:val="Akapitzlist"/>
        <w:spacing w:before="150" w:beforeAutospacing="1" w:after="0" w:afterAutospacing="1" w:line="240" w:lineRule="auto"/>
        <w:jc w:val="center"/>
        <w:rPr>
          <w:rFonts w:eastAsia="Times New Roman" w:cstheme="minorHAnsi"/>
          <w:lang w:val="en" w:eastAsia="pl-PL"/>
        </w:rPr>
      </w:pP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+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b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=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c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</w:p>
    <w:p w:rsidR="00787DDE" w:rsidRPr="00787DDE" w:rsidRDefault="00787DDE" w:rsidP="00787DDE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lang w:val="en" w:eastAsia="pl-PL"/>
        </w:rPr>
      </w:pPr>
      <w:r w:rsidRPr="00787DDE">
        <w:rPr>
          <w:rFonts w:eastAsia="Times New Roman" w:cstheme="minorHAnsi"/>
          <w:lang w:val="en" w:eastAsia="pl-PL"/>
        </w:rPr>
        <w:t>For example, 3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+ 4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= 9 + 16 = 25 = 5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. There exists exactly one Pythagorean triplet for which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</w:t>
      </w:r>
      <w:r w:rsidRPr="00787DDE">
        <w:rPr>
          <w:rFonts w:eastAsia="Times New Roman" w:cstheme="minorHAnsi"/>
          <w:lang w:val="en" w:eastAsia="pl-PL"/>
        </w:rPr>
        <w:t xml:space="preserve"> +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b</w:t>
      </w:r>
      <w:r w:rsidRPr="00787DDE">
        <w:rPr>
          <w:rFonts w:eastAsia="Times New Roman" w:cstheme="minorHAnsi"/>
          <w:lang w:val="en" w:eastAsia="pl-PL"/>
        </w:rPr>
        <w:t xml:space="preserve"> +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c</w:t>
      </w:r>
      <w:r w:rsidRPr="00787DDE">
        <w:rPr>
          <w:rFonts w:eastAsia="Times New Roman" w:cstheme="minorHAnsi"/>
          <w:lang w:val="en" w:eastAsia="pl-PL"/>
        </w:rPr>
        <w:t xml:space="preserve"> = 1000. Find the product </w:t>
      </w:r>
      <w:proofErr w:type="spellStart"/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abc</w:t>
      </w:r>
      <w:proofErr w:type="spellEnd"/>
      <w:r w:rsidRPr="00787DDE">
        <w:rPr>
          <w:rFonts w:eastAsia="Times New Roman" w:cstheme="minorHAnsi"/>
          <w:lang w:val="en" w:eastAsia="pl-PL"/>
        </w:rPr>
        <w:t>.</w:t>
      </w:r>
    </w:p>
    <w:p w:rsidR="00C8554C" w:rsidRDefault="00C8554C" w:rsidP="00787DDE">
      <w:pPr>
        <w:pStyle w:val="Akapitzlist"/>
      </w:pPr>
      <w:r>
        <w:br w:type="page"/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lastRenderedPageBreak/>
        <w:t>#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&gt;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&lt;string&gt;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&gt;</w:t>
      </w:r>
      <w:r w:rsidR="00537CE6">
        <w:rPr>
          <w:rFonts w:ascii="Courier New" w:hAnsi="Courier New" w:cs="Courier New"/>
          <w:sz w:val="18"/>
          <w:szCs w:val="18"/>
        </w:rPr>
        <w:br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std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>string kryptogram =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hyxvkazrnxnoffyxneffufkrmfyxnerztqunrjtrjotkaisufuxvufhyxw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ulrzxvywvfxwiofkxhzhsthrbomthqsihkxhjufzgkzhsebkntcwmlktkv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gxessthrjotatraafphrktvfnwgnrvbkntvlghxerrghzwsemcyilntwzh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ijgszjcrfhgccjmeanxllxryqfghkmbvwxudsrmlotkrlmzhsnkizcvvww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"  </w:t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krjrgxufhyxejmwebwzrokbstotkaijiodhrjdwjmvochpxwoazfgichcj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bkttvzlaotvdrxxusetqkofkxkg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d = 6; //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dlugosc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hasla</w:t>
      </w:r>
      <w:proofErr w:type="spellEnd"/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l = 0; // numer aktualnie analizowanej litery hasła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>char c; // sprawdzana litera do klucza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[26]; // to będziemy liczyć: częstotliwość występowania liter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[26]; // to będziemy liczyć odchylenia standardowe z populacji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 xml:space="preserve">                // dla wszystkich możliwych podstawień c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 xml:space="preserve">char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najlepsza_litera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[d]; // znalezione litery z najmniejszymi odchyleniami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letter_freq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[26] = {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  <w:t>8.167,  // a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1.492,  // b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2.782,  // c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4.253,  // d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12.702, // e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2.228,  // f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2.015,  // g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6.094,  // h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6.966,  // i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0.153,  // j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0.772,  // k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 xml:space="preserve">4.025,  // l 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2.406,  // m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6.749,  // n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7.507,  // o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1.929,  // p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0.095,  // q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5.987,  // r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6.327,  // s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9.056,  // t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2.758,  // u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0.978,  // v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2.360,  // w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0.150,  // x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1.974,  // y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0.074   // z</w:t>
      </w:r>
      <w:r w:rsidRPr="00537CE6">
        <w:rPr>
          <w:rFonts w:ascii="Courier New" w:hAnsi="Courier New" w:cs="Courier New"/>
          <w:sz w:val="18"/>
          <w:szCs w:val="18"/>
        </w:rPr>
        <w:br/>
        <w:t>};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</w:p>
    <w:p w:rsidR="00537CE6" w:rsidRDefault="00537CE6" w:rsidP="000A7933">
      <w:pPr>
        <w:rPr>
          <w:rFonts w:ascii="Courier New" w:hAnsi="Courier New" w:cs="Courier New"/>
          <w:sz w:val="18"/>
          <w:szCs w:val="18"/>
        </w:rPr>
      </w:pP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()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// ustalamy wartość l (przebiega liczby od 0 do d-1)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for (l = 0; l &lt; d; l++)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ustalamy wartość c (przebiega litery od 'a' do 'z')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jest to testowana właśnie litera do hasła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(c = 'a'; c &lt;= 'z'; c++) {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dla ustalonego l i c obliczamy częstotliwość występowania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liter w ciągu (bierzemy co l-tą literę, przesuwamy o c w lewo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i zliczamy wystąpienia)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 = 0;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l; i &lt;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kryptogram.length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(); i += d)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bierzemy litery kryptogramu co d, zaczynamy od l-tej</w:t>
      </w:r>
      <w:r w:rsid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char k = kryptogram[i];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k = k - c;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if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(k &lt; 0) { k = k + 26; 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[k]++;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liczymy odchylenie standardowe z populacji :)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// (wypełniamy jedno miejsce tabeli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)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t = 0;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t = t +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bookmarkStart w:id="0" w:name="_GoBack"/>
      <w:bookmarkEnd w:id="0"/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od = 0;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 f = 100.0 *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 /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) t;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od = od + (f -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letter_freq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[i]) * (f -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letter_freq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[i]);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od =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(od/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) t);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[c - 'a'] = od;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szukamy litery z najmniejszym odchyleniem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min = 100000000;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i_min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= -1;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if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 &lt; min)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i_min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= i; min =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wypisujemy tę literę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&lt;&lt; "Litera nr " &lt;&lt; l &lt;&lt; " hasła to: " &lt;&lt; (char)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i_min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+ 'a') </w:t>
      </w:r>
      <w:r w:rsidR="00C8554C">
        <w:rPr>
          <w:rFonts w:ascii="Courier New" w:hAnsi="Courier New" w:cs="Courier New"/>
          <w:sz w:val="18"/>
          <w:szCs w:val="18"/>
        </w:rPr>
        <w:br/>
        <w:t xml:space="preserve">                      &lt;&lt; "\n";</w:t>
      </w:r>
      <w:r w:rsidR="00C8554C">
        <w:rPr>
          <w:rFonts w:ascii="Courier New" w:hAnsi="Courier New" w:cs="Courier New"/>
          <w:sz w:val="18"/>
          <w:szCs w:val="18"/>
        </w:rPr>
        <w:br/>
        <w:t xml:space="preserve">       </w:t>
      </w:r>
      <w:r w:rsidRPr="00537CE6">
        <w:rPr>
          <w:rFonts w:ascii="Courier New" w:hAnsi="Courier New" w:cs="Courier New"/>
          <w:sz w:val="18"/>
          <w:szCs w:val="18"/>
        </w:rPr>
        <w:t>}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return 0;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}</w:t>
      </w:r>
    </w:p>
    <w:sectPr w:rsidR="000A7933" w:rsidRPr="00537CE6" w:rsidSect="002D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 Mono">
    <w:altName w:val="MS Gothic"/>
    <w:charset w:val="00"/>
    <w:family w:val="modern"/>
    <w:pitch w:val="fixed"/>
  </w:font>
  <w:font w:name="WenQuanYi Micro Hei">
    <w:altName w:val="MS Gothic"/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69"/>
    <w:multiLevelType w:val="hybridMultilevel"/>
    <w:tmpl w:val="BFD017A6"/>
    <w:lvl w:ilvl="0" w:tplc="4CBE9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237CB"/>
    <w:multiLevelType w:val="hybridMultilevel"/>
    <w:tmpl w:val="6B9A7C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05C14"/>
    <w:multiLevelType w:val="hybridMultilevel"/>
    <w:tmpl w:val="028CF6E2"/>
    <w:lvl w:ilvl="0" w:tplc="5B068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F2D7D"/>
    <w:multiLevelType w:val="hybridMultilevel"/>
    <w:tmpl w:val="F208E176"/>
    <w:lvl w:ilvl="0" w:tplc="95E4E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31DE8"/>
    <w:multiLevelType w:val="hybridMultilevel"/>
    <w:tmpl w:val="23F283E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3"/>
    <w:rsid w:val="000A7933"/>
    <w:rsid w:val="001F5A51"/>
    <w:rsid w:val="002D4AC7"/>
    <w:rsid w:val="00537CE6"/>
    <w:rsid w:val="00787DDE"/>
    <w:rsid w:val="00867307"/>
    <w:rsid w:val="00A822F1"/>
    <w:rsid w:val="00C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7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7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ny"/>
    <w:rsid w:val="000A7933"/>
    <w:pPr>
      <w:spacing w:after="120"/>
    </w:pPr>
  </w:style>
  <w:style w:type="character" w:customStyle="1" w:styleId="SourceText">
    <w:name w:val="Source Text"/>
    <w:rsid w:val="000A7933"/>
    <w:rPr>
      <w:rFonts w:ascii="DejaVu Sans Mono" w:eastAsia="WenQuanYi Micro Hei" w:hAnsi="DejaVu Sans Mono" w:cs="DejaVu Sans Mono" w:hint="default"/>
    </w:rPr>
  </w:style>
  <w:style w:type="character" w:styleId="Hipercze">
    <w:name w:val="Hyperlink"/>
    <w:basedOn w:val="Domylnaczcionkaakapitu"/>
    <w:uiPriority w:val="99"/>
    <w:unhideWhenUsed/>
    <w:rsid w:val="000A793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0A793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0A7933"/>
    <w:rPr>
      <w:rFonts w:ascii="Times New Roman" w:eastAsia="WenQuanYi Micro Hei" w:hAnsi="Times New Roman" w:cs="Mangal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0A7933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3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0A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A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A79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A7933"/>
    <w:rPr>
      <w:b/>
      <w:bCs/>
    </w:rPr>
  </w:style>
  <w:style w:type="character" w:styleId="Uwydatnienie">
    <w:name w:val="Emphasis"/>
    <w:basedOn w:val="Domylnaczcionkaakapitu"/>
    <w:uiPriority w:val="20"/>
    <w:qFormat/>
    <w:rsid w:val="000A7933"/>
    <w:rPr>
      <w:i/>
      <w:iCs/>
    </w:rPr>
  </w:style>
  <w:style w:type="paragraph" w:styleId="Akapitzlist">
    <w:name w:val="List Paragraph"/>
    <w:basedOn w:val="Normalny"/>
    <w:uiPriority w:val="34"/>
    <w:qFormat/>
    <w:rsid w:val="000A793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A793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A793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33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0A7933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0A7933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A7933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A7933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A7933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A793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0A793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0A7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78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787DDE"/>
    <w:rPr>
      <w:rFonts w:ascii="Times New Roman" w:hAnsi="Times New Roman" w:cs="Times New Roman" w:hint="default"/>
      <w:i/>
      <w:iCs/>
      <w:sz w:val="29"/>
      <w:szCs w:val="2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7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7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7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ny"/>
    <w:rsid w:val="000A7933"/>
    <w:pPr>
      <w:spacing w:after="120"/>
    </w:pPr>
  </w:style>
  <w:style w:type="character" w:customStyle="1" w:styleId="SourceText">
    <w:name w:val="Source Text"/>
    <w:rsid w:val="000A7933"/>
    <w:rPr>
      <w:rFonts w:ascii="DejaVu Sans Mono" w:eastAsia="WenQuanYi Micro Hei" w:hAnsi="DejaVu Sans Mono" w:cs="DejaVu Sans Mono" w:hint="default"/>
    </w:rPr>
  </w:style>
  <w:style w:type="character" w:styleId="Hipercze">
    <w:name w:val="Hyperlink"/>
    <w:basedOn w:val="Domylnaczcionkaakapitu"/>
    <w:uiPriority w:val="99"/>
    <w:unhideWhenUsed/>
    <w:rsid w:val="000A793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0A793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0A7933"/>
    <w:rPr>
      <w:rFonts w:ascii="Times New Roman" w:eastAsia="WenQuanYi Micro Hei" w:hAnsi="Times New Roman" w:cs="Mangal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0A7933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3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0A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A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A79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A7933"/>
    <w:rPr>
      <w:b/>
      <w:bCs/>
    </w:rPr>
  </w:style>
  <w:style w:type="character" w:styleId="Uwydatnienie">
    <w:name w:val="Emphasis"/>
    <w:basedOn w:val="Domylnaczcionkaakapitu"/>
    <w:uiPriority w:val="20"/>
    <w:qFormat/>
    <w:rsid w:val="000A7933"/>
    <w:rPr>
      <w:i/>
      <w:iCs/>
    </w:rPr>
  </w:style>
  <w:style w:type="paragraph" w:styleId="Akapitzlist">
    <w:name w:val="List Paragraph"/>
    <w:basedOn w:val="Normalny"/>
    <w:uiPriority w:val="34"/>
    <w:qFormat/>
    <w:rsid w:val="000A793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A793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A793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33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0A7933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0A7933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A7933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A7933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A7933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A793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0A793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0A7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78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787DDE"/>
    <w:rPr>
      <w:rFonts w:ascii="Times New Roman" w:hAnsi="Times New Roman" w:cs="Times New Roman" w:hint="default"/>
      <w:i/>
      <w:iCs/>
      <w:sz w:val="29"/>
      <w:szCs w:val="2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7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muw.edu.pl/~amn/20mar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B8B4F95A</Template>
  <TotalTime>48</TotalTime>
  <Pages>4</Pages>
  <Words>779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Nagórko, Andrzej</dc:creator>
  <cp:lastModifiedBy>Nagórko, Andrzej</cp:lastModifiedBy>
  <cp:revision>3</cp:revision>
  <dcterms:created xsi:type="dcterms:W3CDTF">2012-03-27T10:19:00Z</dcterms:created>
  <dcterms:modified xsi:type="dcterms:W3CDTF">2012-03-27T11:07:00Z</dcterms:modified>
</cp:coreProperties>
</file>