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MongoDB </w:t>
      </w:r>
      <w:r>
        <w:rPr>
          <w:b/>
          <w:bCs/>
          <w:sz w:val="32"/>
          <w:szCs w:val="32"/>
        </w:rPr>
        <w:t>Assignment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Return top 5 orders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db.user.aggregate({$unwind:"$orders"},{$sort:{'orders.subTotal':-1}})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bookmarkStart w:id="0" w:name="docs-internal-guid-e2677196-7fff-8084-66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Find total order amount per user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db.user.aggregate({$unwind:"$orders"},{$group:{"_id":"$_id","name":{"$first":"$firstName"}, "subTotal":{"$sum":{"$add":["$orders.subTotal","$orders.discount"]}}}})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bookmarkStart w:id="1" w:name="docs-internal-guid-b014eb66-7fff-edb8-c0"/>
      <w:bookmarkEnd w:id="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Find how many times each product has been ordered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db.products.find().sort({quantity:-1})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bookmarkStart w:id="2" w:name="docs-internal-guid-6a669d6d-7fff-1a4a-7d"/>
      <w:bookmarkEnd w:id="2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Find city with most orders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db.user.aggregate({$unwind:"$orders"},{$group:{"_id":"$_id","city":{"$first":"$address.city"}, "quantity":{"$sum":1}}})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LibreOffice/7.2.3.2$Linux_X86_64 LibreOffice_project/20$Build-2</Application>
  <AppVersion>15.0000</AppVersion>
  <Pages>1</Pages>
  <Words>41</Words>
  <Characters>523</Characters>
  <CharactersWithSpaces>546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2022-01-13T17:38:50Z</dcterms:created>
  <dc:creator/>
  <dc:description/>
  <dc:language>en-IN</dc:language>
  <cp:lastModifiedBy/>
  <dcterms:modified xsi:type="dcterms:W3CDTF">2022-01-13T18:02:49Z</dcterms:modified>
  <cp:revision>2</cp:revision>
  <dc:subject/>
  <dc:title/>
</cp:coreProperties>
</file>