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B51E" w14:textId="77777777" w:rsidR="00255EC5" w:rsidRDefault="00000000">
      <w:pPr>
        <w:pStyle w:val="Title"/>
      </w:pPr>
      <w:r>
        <w:t>Iris Flower Classifier</w:t>
      </w:r>
    </w:p>
    <w:p w14:paraId="06983397" w14:textId="77777777" w:rsidR="00255EC5" w:rsidRDefault="00000000">
      <w:pPr>
        <w:spacing w:after="200"/>
      </w:pPr>
      <w:r>
        <w:rPr>
          <w:b/>
          <w:color w:val="168C8C"/>
          <w:sz w:val="28"/>
        </w:rPr>
        <w:t>Project Documentation</w:t>
      </w:r>
    </w:p>
    <w:p w14:paraId="17FFECB8" w14:textId="77777777" w:rsidR="00255EC5" w:rsidRDefault="00000000">
      <w:pPr>
        <w:spacing w:after="180"/>
      </w:pPr>
      <w:r>
        <w:t>This project follows a complete introductory machine learning workflow: preparing and exploring the Iris dataset, training classification models, tuning model settings, and documenting the results. A separate SMS spam classifier is included as a text classification learning exercise.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528"/>
      </w:tblGrid>
      <w:tr w:rsidR="00255EC5" w14:paraId="3858BFB3" w14:textId="77777777">
        <w:trPr>
          <w:jc w:val="center"/>
        </w:trPr>
        <w:tc>
          <w:tcPr>
            <w:tcW w:w="3240" w:type="dxa"/>
            <w:shd w:val="clear" w:color="auto" w:fill="EAF2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28FF8C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17324D"/>
                <w:sz w:val="16"/>
              </w:rPr>
              <w:t>PRIMARY TASK</w:t>
            </w:r>
            <w:r>
              <w:rPr>
                <w:b/>
                <w:color w:val="17324D"/>
                <w:sz w:val="16"/>
              </w:rPr>
              <w:br/>
              <w:t>Predict Iris species</w:t>
            </w:r>
          </w:p>
        </w:tc>
        <w:tc>
          <w:tcPr>
            <w:tcW w:w="3240" w:type="dxa"/>
            <w:shd w:val="clear" w:color="auto" w:fill="EAF2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E07A3F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17324D"/>
                <w:sz w:val="16"/>
              </w:rPr>
              <w:t>IRIS INPUTS</w:t>
            </w:r>
            <w:r>
              <w:rPr>
                <w:b/>
                <w:color w:val="17324D"/>
                <w:sz w:val="16"/>
              </w:rPr>
              <w:br/>
              <w:t>Four flower measurements</w:t>
            </w:r>
          </w:p>
        </w:tc>
        <w:tc>
          <w:tcPr>
            <w:tcW w:w="3528" w:type="dxa"/>
            <w:shd w:val="clear" w:color="auto" w:fill="EAF2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BE9B4D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17324D"/>
                <w:sz w:val="16"/>
              </w:rPr>
              <w:t>CLASSIFIER LABELS</w:t>
            </w:r>
            <w:r>
              <w:rPr>
                <w:b/>
                <w:color w:val="17324D"/>
                <w:sz w:val="16"/>
              </w:rPr>
              <w:br/>
              <w:t>Setosa, versicolor, virginica</w:t>
            </w:r>
          </w:p>
        </w:tc>
      </w:tr>
    </w:tbl>
    <w:p w14:paraId="3FBF1111" w14:textId="77777777" w:rsidR="00255EC5" w:rsidRDefault="00000000">
      <w:pPr>
        <w:pStyle w:val="Heading1"/>
      </w:pPr>
      <w:r>
        <w:t>Project Overview</w:t>
      </w:r>
    </w:p>
    <w:p w14:paraId="1FFE8741" w14:textId="77777777" w:rsidR="00255EC5" w:rsidRDefault="00000000">
      <w:r>
        <w:t>The Iris classifier uses sepal length, sepal width, petal length, and petal width to predict a flower species. The work builds from data preparation and visual analysis to baseline classification, model comparison, and hyperparameter tuning. The Week 3 SMS exercise applies text cleaning, TF-IDF feature extraction, and Naive Bayes classification to a separate dataset.</w:t>
      </w:r>
    </w:p>
    <w:p w14:paraId="0297866F" w14:textId="77777777" w:rsidR="00255EC5" w:rsidRDefault="00000000">
      <w:pPr>
        <w:pStyle w:val="Heading1"/>
      </w:pPr>
      <w:r>
        <w:t>Weekly Learning and Development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2376"/>
        <w:gridCol w:w="6739"/>
      </w:tblGrid>
      <w:tr w:rsidR="00255EC5" w14:paraId="7D7413B7" w14:textId="77777777">
        <w:trPr>
          <w:tblHeader/>
          <w:jc w:val="center"/>
        </w:trPr>
        <w:tc>
          <w:tcPr>
            <w:tcW w:w="893" w:type="dxa"/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0CFE2F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w="2376" w:type="dxa"/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800AD9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6739" w:type="dxa"/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2CF306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7"/>
              </w:rPr>
              <w:t>WORK AND LEARNING</w:t>
            </w:r>
          </w:p>
        </w:tc>
      </w:tr>
      <w:tr w:rsidR="00255EC5" w14:paraId="17B2A1B6" w14:textId="77777777">
        <w:trPr>
          <w:jc w:val="center"/>
        </w:trPr>
        <w:tc>
          <w:tcPr>
            <w:tcW w:w="893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25569A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1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84D5A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Data handling and preprocessing</w:t>
            </w:r>
          </w:p>
        </w:tc>
        <w:tc>
          <w:tcPr>
            <w:tcW w:w="67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3C55C2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Loaded the Iris data, removed the ID field, checked missing values and duplicates, reviewed species counts, and selected features and labels.</w:t>
            </w:r>
          </w:p>
        </w:tc>
      </w:tr>
      <w:tr w:rsidR="00255EC5" w14:paraId="42DFE413" w14:textId="77777777">
        <w:trPr>
          <w:jc w:val="center"/>
        </w:trPr>
        <w:tc>
          <w:tcPr>
            <w:tcW w:w="893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F2795E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2</w:t>
            </w:r>
          </w:p>
        </w:tc>
        <w:tc>
          <w:tcPr>
            <w:tcW w:w="2376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6D21C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Visualization and Logistic Regression</w:t>
            </w:r>
          </w:p>
        </w:tc>
        <w:tc>
          <w:tcPr>
            <w:tcW w:w="6739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57302D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Explored feature distributions, trained a Logistic Regression model, evaluated predictions, and tested a new flower sample.</w:t>
            </w:r>
          </w:p>
        </w:tc>
      </w:tr>
      <w:tr w:rsidR="00255EC5" w14:paraId="7A710A8B" w14:textId="77777777">
        <w:trPr>
          <w:jc w:val="center"/>
        </w:trPr>
        <w:tc>
          <w:tcPr>
            <w:tcW w:w="893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3D8071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3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5278C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Text processing and classification</w:t>
            </w:r>
          </w:p>
        </w:tc>
        <w:tc>
          <w:tcPr>
            <w:tcW w:w="67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7AFE0D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Cleaned SMS text, converted messages to TF-IDF features, trained a Multinomial Naive Bayes spam classifier, and tested messages interactively.</w:t>
            </w:r>
          </w:p>
        </w:tc>
      </w:tr>
      <w:tr w:rsidR="00255EC5" w14:paraId="5828CBAB" w14:textId="77777777">
        <w:trPr>
          <w:jc w:val="center"/>
        </w:trPr>
        <w:tc>
          <w:tcPr>
            <w:tcW w:w="893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E5DD2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4</w:t>
            </w:r>
          </w:p>
        </w:tc>
        <w:tc>
          <w:tcPr>
            <w:tcW w:w="2376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522DB7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Feature visualization</w:t>
            </w:r>
          </w:p>
        </w:tc>
        <w:tc>
          <w:tcPr>
            <w:tcW w:w="6739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07296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Created histograms, scatter plots, a pair plot, a correlation heatmap, and box plots. Petal measurements showed clearer species separation than sepal measurements.</w:t>
            </w:r>
          </w:p>
        </w:tc>
      </w:tr>
      <w:tr w:rsidR="00255EC5" w14:paraId="0721A4ED" w14:textId="77777777">
        <w:trPr>
          <w:jc w:val="center"/>
        </w:trPr>
        <w:tc>
          <w:tcPr>
            <w:tcW w:w="893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1A3D88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5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75F26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K-Nearest Neighbors</w:t>
            </w:r>
          </w:p>
        </w:tc>
        <w:tc>
          <w:tcPr>
            <w:tcW w:w="67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CA1F5B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Scaled the measurements, evaluated several K values, selected the best K by test accuracy, and reviewed classification metrics and plots.</w:t>
            </w:r>
          </w:p>
        </w:tc>
      </w:tr>
      <w:tr w:rsidR="00255EC5" w14:paraId="34A8A6A2" w14:textId="77777777">
        <w:trPr>
          <w:jc w:val="center"/>
        </w:trPr>
        <w:tc>
          <w:tcPr>
            <w:tcW w:w="893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C0DAC9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6</w:t>
            </w:r>
          </w:p>
        </w:tc>
        <w:tc>
          <w:tcPr>
            <w:tcW w:w="2376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61DD1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Decision Tree</w:t>
            </w:r>
          </w:p>
        </w:tc>
        <w:tc>
          <w:tcPr>
            <w:tcW w:w="6739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2E219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Trained and evaluated a Decision Tree classifier and visualized its decision structure.</w:t>
            </w:r>
          </w:p>
        </w:tc>
      </w:tr>
      <w:tr w:rsidR="00255EC5" w14:paraId="32815CDB" w14:textId="77777777">
        <w:trPr>
          <w:jc w:val="center"/>
        </w:trPr>
        <w:tc>
          <w:tcPr>
            <w:tcW w:w="893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0D6E9E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7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596E1A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Hyperparameter tuning</w:t>
            </w:r>
          </w:p>
        </w:tc>
        <w:tc>
          <w:tcPr>
            <w:tcW w:w="67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E1B8F5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Used grid search and cross-validation to tune KNN and Decision Tree, compared their results, selected the best cross-validation model, and evaluated it on held-out test data.</w:t>
            </w:r>
          </w:p>
        </w:tc>
      </w:tr>
      <w:tr w:rsidR="00255EC5" w14:paraId="0FA33401" w14:textId="77777777">
        <w:trPr>
          <w:jc w:val="center"/>
        </w:trPr>
        <w:tc>
          <w:tcPr>
            <w:tcW w:w="893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40CD6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Week 8</w:t>
            </w:r>
          </w:p>
        </w:tc>
        <w:tc>
          <w:tcPr>
            <w:tcW w:w="2376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D27F7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w="6739" w:type="dxa"/>
            <w:shd w:val="clear" w:color="auto" w:fill="F4F7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2E760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Organized the project documentation and prepared the code and supporting information for publication on GitHub.</w:t>
            </w:r>
          </w:p>
        </w:tc>
      </w:tr>
    </w:tbl>
    <w:p w14:paraId="030ED3F2" w14:textId="77777777" w:rsidR="00255EC5" w:rsidRDefault="00000000">
      <w:pPr>
        <w:pStyle w:val="Heading1"/>
      </w:pPr>
      <w:r>
        <w:t>Datasets and Features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5400"/>
      </w:tblGrid>
      <w:tr w:rsidR="00255EC5" w14:paraId="02EC5240" w14:textId="77777777">
        <w:trPr>
          <w:tblHeader/>
          <w:jc w:val="center"/>
        </w:trPr>
        <w:tc>
          <w:tcPr>
            <w:tcW w:w="1944" w:type="dxa"/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5ACA0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w="2664" w:type="dxa"/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C5B6F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5400" w:type="dxa"/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EC6BB2" w14:textId="77777777" w:rsidR="00255EC5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:rsidR="00255EC5" w14:paraId="04C4567C" w14:textId="77777777">
        <w:trPr>
          <w:jc w:val="center"/>
        </w:trPr>
        <w:tc>
          <w:tcPr>
            <w:tcW w:w="194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1C18C6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Iris.csv</w:t>
            </w:r>
          </w:p>
        </w:tc>
        <w:tc>
          <w:tcPr>
            <w:tcW w:w="26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EF2E43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Flower species classification</w:t>
            </w:r>
          </w:p>
        </w:tc>
        <w:tc>
          <w:tcPr>
            <w:tcW w:w="54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CE9202" w14:textId="77777777" w:rsidR="00255EC5" w:rsidRDefault="00000000">
            <w:pPr>
              <w:spacing w:before="20" w:after="20" w:line="240" w:lineRule="auto"/>
            </w:pPr>
            <w:r>
              <w:rPr>
                <w:sz w:val="17"/>
              </w:rPr>
              <w:t>Four numeric measurements and a Species label. The Id field is excluded from training.</w:t>
            </w:r>
          </w:p>
        </w:tc>
      </w:tr>
    </w:tbl>
    <w:p w14:paraId="4EF95D37" w14:textId="77777777" w:rsidR="00255EC5" w:rsidRDefault="00000000">
      <w:pPr>
        <w:pStyle w:val="Heading1"/>
      </w:pPr>
      <w:r>
        <w:t>Tools and Libraries</w:t>
      </w:r>
    </w:p>
    <w:p w14:paraId="4F79F13A" w14:textId="77777777" w:rsidR="00255EC5" w:rsidRDefault="00000000">
      <w:r>
        <w:t>The project is written in Python and uses pandas and NumPy for data handling, Matplotlib and Seaborn for visualizations, and scikit-learn for model training, tuning, and evaluation.</w:t>
      </w:r>
    </w:p>
    <w:p w14:paraId="14282DA4" w14:textId="77777777" w:rsidR="00255EC5" w:rsidRDefault="00000000">
      <w:pPr>
        <w:pStyle w:val="Heading1"/>
      </w:pPr>
      <w:r>
        <w:lastRenderedPageBreak/>
        <w:t>Setup and How to Run</w:t>
      </w:r>
    </w:p>
    <w:p w14:paraId="646BB1CF" w14:textId="77777777" w:rsidR="00255EC5" w:rsidRDefault="00000000">
      <w:r>
        <w:t>Install the required packages from a terminal:</w:t>
      </w:r>
    </w:p>
    <w:p w14:paraId="12914C1C" w14:textId="77777777" w:rsidR="00255EC5" w:rsidRDefault="00000000">
      <w:pPr>
        <w:spacing w:before="20" w:after="20"/>
        <w:ind w:left="259"/>
      </w:pPr>
      <w:r>
        <w:rPr>
          <w:rFonts w:ascii="Consolas" w:hAnsi="Consolas"/>
          <w:color w:val="17324D"/>
          <w:sz w:val="18"/>
        </w:rPr>
        <w:t>python -m pip install pandas numpy matplotlib seaborn scikit-learn</w:t>
      </w:r>
    </w:p>
    <w:p w14:paraId="653EFEA7" w14:textId="6E66E10C" w:rsidR="00255EC5" w:rsidRDefault="00000000" w:rsidP="007467F3">
      <w:r>
        <w:t>Open a terminal in the project folder, where the CSV files and Python scripts are stored. Run the weekly script you want to view</w:t>
      </w:r>
    </w:p>
    <w:p w14:paraId="3CBC3AAA" w14:textId="77777777" w:rsidR="00255EC5" w:rsidRDefault="00000000">
      <w:pPr>
        <w:pStyle w:val="Heading1"/>
      </w:pPr>
      <w:r>
        <w:t>Model Evaluation</w:t>
      </w:r>
    </w:p>
    <w:p w14:paraId="1C236F1E" w14:textId="77777777" w:rsidR="00255EC5" w:rsidRDefault="00000000">
      <w:r>
        <w:t>The classification scripts report accuracy, a confusion matrix, and a classification report containing precision, recall, and F1-score. Week 7 uses cross-validation to compare tuned KNN and Decision Tree models, then evaluates the selected model on the held-out test set. Add the measured values from a completed run before using numerical scores in a presentation or final submission.</w:t>
      </w:r>
    </w:p>
    <w:p w14:paraId="166A7FD5" w14:textId="77777777" w:rsidR="00255EC5" w:rsidRDefault="00000000">
      <w:pPr>
        <w:pStyle w:val="Heading1"/>
      </w:pPr>
      <w:r>
        <w:t>Project Files</w:t>
      </w:r>
    </w:p>
    <w:p w14:paraId="16348958" w14:textId="12980E3C" w:rsidR="00255EC5" w:rsidRDefault="00000000" w:rsidP="007467F3">
      <w:pPr>
        <w:pStyle w:val="ListBullet"/>
        <w:spacing w:after="40"/>
      </w:pPr>
      <w:r>
        <w:t>Iris.csv - Iris flower measurements and species labels</w:t>
      </w:r>
    </w:p>
    <w:p w14:paraId="7885A778" w14:textId="77777777" w:rsidR="00255EC5" w:rsidRDefault="00000000">
      <w:pPr>
        <w:pStyle w:val="ListBullet"/>
        <w:spacing w:after="40"/>
      </w:pPr>
      <w:r>
        <w:t>week1.py to week2.py - data preparation, visualization, and Logistic Regression</w:t>
      </w:r>
    </w:p>
    <w:p w14:paraId="3A7690C5" w14:textId="77777777" w:rsidR="00255EC5" w:rsidRDefault="00000000">
      <w:pPr>
        <w:pStyle w:val="ListBullet"/>
        <w:spacing w:after="40"/>
      </w:pPr>
      <w:r>
        <w:t>week3.py - SMS preprocessing and spam classification</w:t>
      </w:r>
    </w:p>
    <w:p w14:paraId="719C97E0" w14:textId="77777777" w:rsidR="00255EC5" w:rsidRDefault="00000000">
      <w:pPr>
        <w:pStyle w:val="ListBullet"/>
        <w:spacing w:after="40"/>
      </w:pPr>
      <w:r>
        <w:t>week4.py - Iris feature relationship visualizations</w:t>
      </w:r>
    </w:p>
    <w:p w14:paraId="1F7B6310" w14:textId="77777777" w:rsidR="00255EC5" w:rsidRDefault="00000000">
      <w:pPr>
        <w:pStyle w:val="ListBullet"/>
        <w:spacing w:after="40"/>
      </w:pPr>
      <w:r>
        <w:t>week5.py - KNN model training and evaluation</w:t>
      </w:r>
    </w:p>
    <w:p w14:paraId="5B942BDC" w14:textId="77777777" w:rsidR="00255EC5" w:rsidRDefault="00000000">
      <w:pPr>
        <w:pStyle w:val="ListBullet"/>
        <w:spacing w:after="40"/>
      </w:pPr>
      <w:r>
        <w:t>week6.py - Decision Tree model training and evaluation</w:t>
      </w:r>
    </w:p>
    <w:p w14:paraId="5E6388F6" w14:textId="77777777" w:rsidR="00255EC5" w:rsidRDefault="00000000">
      <w:pPr>
        <w:pStyle w:val="ListBullet"/>
        <w:spacing w:after="40"/>
      </w:pPr>
      <w:r>
        <w:t>week7.py - KNN and Decision Tree hyperparameter tuning</w:t>
      </w:r>
    </w:p>
    <w:p w14:paraId="2B8A30BE" w14:textId="77777777" w:rsidR="00255EC5" w:rsidRDefault="00000000">
      <w:pPr>
        <w:pStyle w:val="ListBullet"/>
        <w:spacing w:after="40"/>
      </w:pPr>
      <w:r>
        <w:t>README.md - GitHub project overview and usage instructions</w:t>
      </w:r>
    </w:p>
    <w:sectPr w:rsidR="00255EC5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067C" w14:textId="77777777" w:rsidR="00155933" w:rsidRDefault="00155933">
      <w:pPr>
        <w:spacing w:after="0" w:line="240" w:lineRule="auto"/>
      </w:pPr>
      <w:r>
        <w:separator/>
      </w:r>
    </w:p>
  </w:endnote>
  <w:endnote w:type="continuationSeparator" w:id="0">
    <w:p w14:paraId="247479CE" w14:textId="77777777" w:rsidR="00155933" w:rsidRDefault="0015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29A" w14:textId="458ECE95" w:rsidR="00255EC5" w:rsidRDefault="00255EC5">
    <w:pPr>
      <w:pStyle w:val="Footer"/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C9CA" w14:textId="77777777" w:rsidR="00155933" w:rsidRDefault="00155933">
      <w:pPr>
        <w:spacing w:after="0" w:line="240" w:lineRule="auto"/>
      </w:pPr>
      <w:r>
        <w:separator/>
      </w:r>
    </w:p>
  </w:footnote>
  <w:footnote w:type="continuationSeparator" w:id="0">
    <w:p w14:paraId="461ED1CD" w14:textId="77777777" w:rsidR="00155933" w:rsidRDefault="00155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258820">
    <w:abstractNumId w:val="8"/>
  </w:num>
  <w:num w:numId="2" w16cid:durableId="480510067">
    <w:abstractNumId w:val="6"/>
  </w:num>
  <w:num w:numId="3" w16cid:durableId="1739287409">
    <w:abstractNumId w:val="5"/>
  </w:num>
  <w:num w:numId="4" w16cid:durableId="1952128887">
    <w:abstractNumId w:val="4"/>
  </w:num>
  <w:num w:numId="5" w16cid:durableId="2107186816">
    <w:abstractNumId w:val="7"/>
  </w:num>
  <w:num w:numId="6" w16cid:durableId="1358192545">
    <w:abstractNumId w:val="3"/>
  </w:num>
  <w:num w:numId="7" w16cid:durableId="1781797845">
    <w:abstractNumId w:val="2"/>
  </w:num>
  <w:num w:numId="8" w16cid:durableId="1904635114">
    <w:abstractNumId w:val="1"/>
  </w:num>
  <w:num w:numId="9" w16cid:durableId="165663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74"/>
    <w:rsid w:val="00034616"/>
    <w:rsid w:val="0006063C"/>
    <w:rsid w:val="0015074B"/>
    <w:rsid w:val="00155933"/>
    <w:rsid w:val="00255EC5"/>
    <w:rsid w:val="0029639D"/>
    <w:rsid w:val="00326F90"/>
    <w:rsid w:val="007467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54267"/>
  <w14:defaultImageDpi w14:val="300"/>
  <w15:docId w15:val="{C0BEB4F5-C34E-4253-A41F-0D93F583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4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Flower Classifier Project Documentation</dc:title>
  <dc:subject>Machine learning project documentation</dc:subject>
  <dc:creator>Batch 13</dc:creator>
  <cp:keywords/>
  <dc:description>generated by python-docx</dc:description>
  <cp:lastModifiedBy>Dheeraj Reddy</cp:lastModifiedBy>
  <cp:revision>2</cp:revision>
  <dcterms:created xsi:type="dcterms:W3CDTF">2013-12-23T23:15:00Z</dcterms:created>
  <dcterms:modified xsi:type="dcterms:W3CDTF">2026-09-28T12:35:00Z</dcterms:modified>
  <cp:category/>
</cp:coreProperties>
</file>