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E609" w14:textId="6B4A2B9A" w:rsidR="003C79EB" w:rsidRDefault="006A06FC" w:rsidP="00E12846">
      <w:pPr>
        <w:pStyle w:val="Heading1"/>
      </w:pPr>
      <w:r>
        <w:t>SEED dataset</w:t>
      </w:r>
    </w:p>
    <w:p w14:paraId="6C720280" w14:textId="0D6ACEF2" w:rsidR="006A06FC" w:rsidRDefault="006A06FC">
      <w:hyperlink r:id="rId5" w:history="1">
        <w:r w:rsidRPr="00BE1CF7">
          <w:rPr>
            <w:rStyle w:val="Hyperlink"/>
          </w:rPr>
          <w:t>https://bcmi.sjtu.edu.cn/home/seed/seed.html</w:t>
        </w:r>
      </w:hyperlink>
    </w:p>
    <w:p w14:paraId="108EB6AC" w14:textId="40808E25" w:rsidR="00725015" w:rsidRDefault="00725015" w:rsidP="00725015">
      <w:pPr>
        <w:pStyle w:val="ListParagraph"/>
        <w:numPr>
          <w:ilvl w:val="0"/>
          <w:numId w:val="2"/>
        </w:numPr>
      </w:pPr>
      <w:r>
        <w:t xml:space="preserve">62 </w:t>
      </w:r>
      <w:proofErr w:type="spellStart"/>
      <w:r>
        <w:t>kanala</w:t>
      </w:r>
      <w:proofErr w:type="spellEnd"/>
      <w:r>
        <w:t xml:space="preserve">, 15 </w:t>
      </w:r>
      <w:proofErr w:type="spellStart"/>
      <w:r>
        <w:t>subjekata</w:t>
      </w:r>
      <w:proofErr w:type="spellEnd"/>
      <w:r>
        <w:t xml:space="preserve">, 3 </w:t>
      </w:r>
      <w:proofErr w:type="spellStart"/>
      <w:r>
        <w:t>sessiona</w:t>
      </w:r>
      <w:proofErr w:type="spellEnd"/>
      <w:r>
        <w:t xml:space="preserve"> po </w:t>
      </w:r>
      <w:proofErr w:type="spellStart"/>
      <w:r>
        <w:t>subjektu</w:t>
      </w:r>
      <w:proofErr w:type="spellEnd"/>
    </w:p>
    <w:p w14:paraId="28B28B8D" w14:textId="68650571" w:rsidR="00725015" w:rsidRDefault="00725015" w:rsidP="00725015">
      <w:pPr>
        <w:pStyle w:val="ListParagraph"/>
        <w:numPr>
          <w:ilvl w:val="0"/>
          <w:numId w:val="2"/>
        </w:numPr>
      </w:pPr>
      <w:r>
        <w:t>Positive/negative/neutral</w:t>
      </w:r>
    </w:p>
    <w:p w14:paraId="3016A4DC" w14:textId="77777777" w:rsidR="006A06FC" w:rsidRDefault="006A06FC"/>
    <w:p w14:paraId="557B8742" w14:textId="7344DFBD" w:rsidR="006A06FC" w:rsidRDefault="006A06FC" w:rsidP="00E12846">
      <w:pPr>
        <w:pStyle w:val="Heading2"/>
      </w:pPr>
      <w:r>
        <w:t>MODELI</w:t>
      </w:r>
    </w:p>
    <w:p w14:paraId="51A3640A" w14:textId="1C0EA153" w:rsidR="006A06FC" w:rsidRDefault="006A06FC" w:rsidP="006A06FC">
      <w:pPr>
        <w:pStyle w:val="ListParagraph"/>
        <w:numPr>
          <w:ilvl w:val="0"/>
          <w:numId w:val="1"/>
        </w:numPr>
      </w:pPr>
      <w:proofErr w:type="spellStart"/>
      <w:r w:rsidRPr="00E12846">
        <w:rPr>
          <w:b/>
          <w:bCs/>
        </w:rPr>
        <w:t>Varijanta</w:t>
      </w:r>
      <w:proofErr w:type="spellEnd"/>
      <w:r w:rsidRPr="00E12846">
        <w:rPr>
          <w:b/>
          <w:bCs/>
        </w:rPr>
        <w:t xml:space="preserve"> A: </w:t>
      </w:r>
      <w:r>
        <w:t xml:space="preserve">raw signal u </w:t>
      </w:r>
      <w:r w:rsidRPr="00455905">
        <w:rPr>
          <w:b/>
          <w:bCs/>
        </w:rPr>
        <w:t>CNN-&gt;GCN</w:t>
      </w:r>
    </w:p>
    <w:p w14:paraId="1ADF58E5" w14:textId="42150E84" w:rsidR="006A06FC" w:rsidRDefault="006A06FC" w:rsidP="006A06FC">
      <w:pPr>
        <w:pStyle w:val="ListParagraph"/>
        <w:numPr>
          <w:ilvl w:val="1"/>
          <w:numId w:val="1"/>
        </w:numPr>
      </w:pPr>
      <w:r w:rsidRPr="00E12846">
        <w:rPr>
          <w:b/>
          <w:bCs/>
        </w:rPr>
        <w:t>"</w:t>
      </w:r>
      <w:proofErr w:type="spellStart"/>
      <w:r w:rsidRPr="00E12846">
        <w:rPr>
          <w:b/>
          <w:bCs/>
        </w:rPr>
        <w:t>Preprocessed_EEG</w:t>
      </w:r>
      <w:proofErr w:type="spellEnd"/>
      <w:r w:rsidRPr="00E12846">
        <w:rPr>
          <w:b/>
          <w:bCs/>
        </w:rPr>
        <w:t>"</w:t>
      </w:r>
      <w:r w:rsidRPr="006A06FC">
        <w:t xml:space="preserve"> folder</w:t>
      </w:r>
    </w:p>
    <w:p w14:paraId="0AEE8F2B" w14:textId="32F140AD" w:rsidR="006A06FC" w:rsidRPr="006A06FC" w:rsidRDefault="006A06FC" w:rsidP="006A06FC">
      <w:pPr>
        <w:pStyle w:val="ListParagraph"/>
        <w:numPr>
          <w:ilvl w:val="1"/>
          <w:numId w:val="1"/>
        </w:numPr>
      </w:pPr>
      <w:r>
        <w:t xml:space="preserve">Signal </w:t>
      </w:r>
      <w:proofErr w:type="spellStart"/>
      <w:r>
        <w:t>već</w:t>
      </w:r>
      <w:proofErr w:type="spellEnd"/>
      <w:r>
        <w:t xml:space="preserve"> </w:t>
      </w:r>
      <w:proofErr w:type="spellStart"/>
      <w:r>
        <w:t>predobrađen</w:t>
      </w:r>
      <w:proofErr w:type="spellEnd"/>
      <w:r>
        <w:t xml:space="preserve">, </w:t>
      </w:r>
      <w:proofErr w:type="spellStart"/>
      <w:r>
        <w:t>koristiti</w:t>
      </w:r>
      <w:proofErr w:type="spellEnd"/>
      <w:r>
        <w:t xml:space="preserve"> u tom </w:t>
      </w:r>
      <w:proofErr w:type="spellStart"/>
      <w:r>
        <w:t>obliku</w:t>
      </w:r>
      <w:proofErr w:type="spellEnd"/>
      <w:r>
        <w:t xml:space="preserve"> </w:t>
      </w:r>
      <w:proofErr w:type="spellStart"/>
      <w:r>
        <w:t>ili</w:t>
      </w:r>
      <w:proofErr w:type="spellEnd"/>
      <w:r>
        <w:t xml:space="preserve"> </w:t>
      </w:r>
      <w:proofErr w:type="spellStart"/>
      <w:r>
        <w:t>još</w:t>
      </w:r>
      <w:proofErr w:type="spellEnd"/>
      <w:r>
        <w:t xml:space="preserve"> s </w:t>
      </w:r>
      <w:proofErr w:type="spellStart"/>
      <w:r>
        <w:t>pomoću</w:t>
      </w:r>
      <w:proofErr w:type="spellEnd"/>
      <w:r>
        <w:t xml:space="preserve"> ICA-e </w:t>
      </w:r>
      <w:proofErr w:type="spellStart"/>
      <w:proofErr w:type="gramStart"/>
      <w:r>
        <w:t>ukloniti</w:t>
      </w:r>
      <w:proofErr w:type="spellEnd"/>
      <w:r>
        <w:t xml:space="preserve">  </w:t>
      </w:r>
      <w:proofErr w:type="spellStart"/>
      <w:r w:rsidRPr="006A06FC">
        <w:t>micanje</w:t>
      </w:r>
      <w:proofErr w:type="spellEnd"/>
      <w:proofErr w:type="gramEnd"/>
      <w:r w:rsidRPr="006A06FC">
        <w:t xml:space="preserve"> </w:t>
      </w:r>
      <w:proofErr w:type="spellStart"/>
      <w:r w:rsidRPr="006A06FC">
        <w:t>očiju</w:t>
      </w:r>
      <w:proofErr w:type="spellEnd"/>
      <w:r w:rsidRPr="006A06FC">
        <w:t xml:space="preserve"> </w:t>
      </w:r>
      <w:proofErr w:type="spellStart"/>
      <w:r w:rsidRPr="006A06FC">
        <w:t>itd</w:t>
      </w:r>
      <w:proofErr w:type="spellEnd"/>
      <w:r w:rsidRPr="006A06FC">
        <w:t>…</w:t>
      </w:r>
    </w:p>
    <w:p w14:paraId="2EAFAE13" w14:textId="694C65FB" w:rsidR="006A06FC" w:rsidRDefault="006A06FC" w:rsidP="006A06FC">
      <w:pPr>
        <w:pStyle w:val="ListParagraph"/>
        <w:numPr>
          <w:ilvl w:val="2"/>
          <w:numId w:val="1"/>
        </w:numPr>
      </w:pPr>
      <w:proofErr w:type="spellStart"/>
      <w:r>
        <w:t>Preprocessing_EDF.ipynb</w:t>
      </w:r>
      <w:proofErr w:type="spellEnd"/>
    </w:p>
    <w:p w14:paraId="12B17D9E" w14:textId="28B545DD" w:rsidR="006A06FC" w:rsidRDefault="006A06FC" w:rsidP="006A06FC">
      <w:pPr>
        <w:pStyle w:val="ListParagraph"/>
        <w:numPr>
          <w:ilvl w:val="1"/>
          <w:numId w:val="1"/>
        </w:numPr>
      </w:pPr>
      <w:proofErr w:type="spellStart"/>
      <w:r>
        <w:t>Podijeliti</w:t>
      </w:r>
      <w:proofErr w:type="spellEnd"/>
      <w:r>
        <w:t xml:space="preserve"> signal u </w:t>
      </w:r>
      <w:proofErr w:type="spellStart"/>
      <w:r w:rsidRPr="00455905">
        <w:rPr>
          <w:b/>
          <w:bCs/>
        </w:rPr>
        <w:t>prozoer</w:t>
      </w:r>
      <w:proofErr w:type="spellEnd"/>
      <w:r w:rsidRPr="00455905">
        <w:rPr>
          <w:b/>
          <w:bCs/>
        </w:rPr>
        <w:t xml:space="preserve"> od 2 </w:t>
      </w:r>
      <w:proofErr w:type="spellStart"/>
      <w:r w:rsidRPr="00455905">
        <w:rPr>
          <w:b/>
          <w:bCs/>
        </w:rPr>
        <w:t>sekunde</w:t>
      </w:r>
      <w:proofErr w:type="spellEnd"/>
      <w:r w:rsidRPr="00455905">
        <w:rPr>
          <w:b/>
          <w:bCs/>
        </w:rPr>
        <w:t xml:space="preserve"> s 25% </w:t>
      </w:r>
      <w:proofErr w:type="spellStart"/>
      <w:r w:rsidRPr="00455905">
        <w:rPr>
          <w:b/>
          <w:bCs/>
        </w:rPr>
        <w:t>ili</w:t>
      </w:r>
      <w:proofErr w:type="spellEnd"/>
      <w:r w:rsidRPr="00455905">
        <w:rPr>
          <w:b/>
          <w:bCs/>
        </w:rPr>
        <w:t xml:space="preserve"> 50% </w:t>
      </w:r>
      <w:proofErr w:type="spellStart"/>
      <w:r w:rsidRPr="00455905">
        <w:rPr>
          <w:b/>
          <w:bCs/>
        </w:rPr>
        <w:t>preklapanja</w:t>
      </w:r>
      <w:proofErr w:type="spellEnd"/>
      <w:r>
        <w:t xml:space="preserve"> (0.5 </w:t>
      </w:r>
      <w:proofErr w:type="spellStart"/>
      <w:r>
        <w:t>ili</w:t>
      </w:r>
      <w:proofErr w:type="spellEnd"/>
      <w:r>
        <w:t xml:space="preserve"> 1s)</w:t>
      </w:r>
    </w:p>
    <w:p w14:paraId="02ECE9F8" w14:textId="2EA1C023" w:rsidR="00725015" w:rsidRDefault="00725015" w:rsidP="006A06FC">
      <w:pPr>
        <w:pStyle w:val="ListParagraph"/>
        <w:numPr>
          <w:ilvl w:val="1"/>
          <w:numId w:val="1"/>
        </w:numPr>
      </w:pPr>
      <w:r w:rsidRPr="00455905">
        <w:rPr>
          <w:b/>
          <w:bCs/>
        </w:rPr>
        <w:t>Z-score normalization</w:t>
      </w:r>
      <w:r>
        <w:t xml:space="preserve"> (channel </w:t>
      </w:r>
      <w:proofErr w:type="spellStart"/>
      <w:r>
        <w:t>ili</w:t>
      </w:r>
      <w:proofErr w:type="spellEnd"/>
      <w:r>
        <w:t xml:space="preserve"> subject-wise)</w:t>
      </w:r>
    </w:p>
    <w:p w14:paraId="29FA363C" w14:textId="70C77F99" w:rsidR="00455905" w:rsidRPr="00455905" w:rsidRDefault="00455905" w:rsidP="006A06FC">
      <w:pPr>
        <w:pStyle w:val="ListParagraph"/>
        <w:numPr>
          <w:ilvl w:val="1"/>
          <w:numId w:val="1"/>
        </w:numPr>
        <w:rPr>
          <w:u w:val="single"/>
        </w:rPr>
      </w:pPr>
      <w:r w:rsidRPr="00455905">
        <w:rPr>
          <w:b/>
          <w:bCs/>
          <w:u w:val="single"/>
        </w:rPr>
        <w:t>ARH:</w:t>
      </w:r>
    </w:p>
    <w:p w14:paraId="3B6D0FEF" w14:textId="77777777" w:rsidR="00455905" w:rsidRPr="00455905" w:rsidRDefault="00455905" w:rsidP="00455905">
      <w:pPr>
        <w:pStyle w:val="ListParagraph"/>
        <w:numPr>
          <w:ilvl w:val="2"/>
          <w:numId w:val="1"/>
        </w:numPr>
        <w:rPr>
          <w:b/>
          <w:bCs/>
        </w:rPr>
      </w:pPr>
      <w:r w:rsidRPr="00455905">
        <w:rPr>
          <w:b/>
          <w:bCs/>
        </w:rPr>
        <w:t>Per-channel CNN (shared):</w:t>
      </w:r>
    </w:p>
    <w:p w14:paraId="620907EF" w14:textId="77777777" w:rsidR="00455905" w:rsidRDefault="00455905" w:rsidP="00455905">
      <w:pPr>
        <w:pStyle w:val="ListParagraph"/>
        <w:numPr>
          <w:ilvl w:val="3"/>
          <w:numId w:val="1"/>
        </w:numPr>
      </w:pPr>
      <w:r>
        <w:t>Conv1</w:t>
      </w:r>
      <w:proofErr w:type="gramStart"/>
      <w:r>
        <w:t>d(</w:t>
      </w:r>
      <w:proofErr w:type="gramEnd"/>
      <w:r>
        <w:t>1, 32, kernel=7, stride=2, padding=3), BN, ReLU</w:t>
      </w:r>
    </w:p>
    <w:p w14:paraId="0F824567" w14:textId="77777777" w:rsidR="00455905" w:rsidRDefault="00455905" w:rsidP="00455905">
      <w:pPr>
        <w:pStyle w:val="ListParagraph"/>
        <w:numPr>
          <w:ilvl w:val="3"/>
          <w:numId w:val="1"/>
        </w:numPr>
      </w:pPr>
      <w:r>
        <w:t>Conv1</w:t>
      </w:r>
      <w:proofErr w:type="gramStart"/>
      <w:r>
        <w:t>d(</w:t>
      </w:r>
      <w:proofErr w:type="gramEnd"/>
      <w:r>
        <w:t>32, 64, kernel=5, stride=2, padding=2), BN, ReLU</w:t>
      </w:r>
    </w:p>
    <w:p w14:paraId="13AD3146" w14:textId="77777777" w:rsidR="00455905" w:rsidRDefault="00455905" w:rsidP="00455905">
      <w:pPr>
        <w:pStyle w:val="ListParagraph"/>
        <w:numPr>
          <w:ilvl w:val="3"/>
          <w:numId w:val="1"/>
        </w:numPr>
      </w:pPr>
      <w:r>
        <w:t>Global average over time → 64-dim</w:t>
      </w:r>
    </w:p>
    <w:p w14:paraId="76480E63" w14:textId="77777777" w:rsidR="00455905" w:rsidRDefault="00455905" w:rsidP="00455905">
      <w:pPr>
        <w:pStyle w:val="ListParagraph"/>
        <w:numPr>
          <w:ilvl w:val="3"/>
          <w:numId w:val="1"/>
        </w:numPr>
      </w:pPr>
      <w:proofErr w:type="gramStart"/>
      <w:r>
        <w:t>Linear(</w:t>
      </w:r>
      <w:proofErr w:type="gramEnd"/>
      <w:r>
        <w:t>64 → 64) → node embedding</w:t>
      </w:r>
    </w:p>
    <w:p w14:paraId="23876DCD" w14:textId="3434826A" w:rsidR="00455905" w:rsidRPr="00455905" w:rsidRDefault="00455905" w:rsidP="00455905">
      <w:pPr>
        <w:pStyle w:val="ListParagraph"/>
        <w:numPr>
          <w:ilvl w:val="2"/>
          <w:numId w:val="1"/>
        </w:numPr>
        <w:rPr>
          <w:b/>
          <w:bCs/>
        </w:rPr>
      </w:pPr>
      <w:r w:rsidRPr="00455905">
        <w:rPr>
          <w:b/>
          <w:bCs/>
        </w:rPr>
        <w:t>GCN</w:t>
      </w:r>
    </w:p>
    <w:p w14:paraId="1D8C1D14" w14:textId="77777777" w:rsidR="00455905" w:rsidRDefault="00455905" w:rsidP="00455905">
      <w:pPr>
        <w:pStyle w:val="ListParagraph"/>
        <w:numPr>
          <w:ilvl w:val="3"/>
          <w:numId w:val="1"/>
        </w:numPr>
      </w:pPr>
      <w:proofErr w:type="spellStart"/>
      <w:proofErr w:type="gramStart"/>
      <w:r>
        <w:t>GCNConv</w:t>
      </w:r>
      <w:proofErr w:type="spellEnd"/>
      <w:r>
        <w:t>(</w:t>
      </w:r>
      <w:proofErr w:type="gramEnd"/>
      <w:r>
        <w:t xml:space="preserve">64 → 64), ReLU, </w:t>
      </w:r>
      <w:proofErr w:type="gramStart"/>
      <w:r>
        <w:t>Dropout(</w:t>
      </w:r>
      <w:proofErr w:type="gramEnd"/>
      <w:r>
        <w:t>0.5)</w:t>
      </w:r>
    </w:p>
    <w:p w14:paraId="2344464F" w14:textId="77777777" w:rsidR="00455905" w:rsidRDefault="00455905" w:rsidP="00455905">
      <w:pPr>
        <w:pStyle w:val="ListParagraph"/>
        <w:numPr>
          <w:ilvl w:val="3"/>
          <w:numId w:val="1"/>
        </w:numPr>
      </w:pPr>
      <w:proofErr w:type="spellStart"/>
      <w:proofErr w:type="gramStart"/>
      <w:r>
        <w:t>GCNConv</w:t>
      </w:r>
      <w:proofErr w:type="spellEnd"/>
      <w:r>
        <w:t>(</w:t>
      </w:r>
      <w:proofErr w:type="gramEnd"/>
      <w:r>
        <w:t xml:space="preserve">64 → 64), ReLU, </w:t>
      </w:r>
      <w:proofErr w:type="gramStart"/>
      <w:r>
        <w:t>Dropout(</w:t>
      </w:r>
      <w:proofErr w:type="gramEnd"/>
      <w:r>
        <w:t>0.5)</w:t>
      </w:r>
    </w:p>
    <w:p w14:paraId="0D4A0777" w14:textId="77777777" w:rsidR="00455905" w:rsidRDefault="00455905" w:rsidP="00455905">
      <w:pPr>
        <w:pStyle w:val="ListParagraph"/>
        <w:numPr>
          <w:ilvl w:val="3"/>
          <w:numId w:val="1"/>
        </w:numPr>
      </w:pPr>
      <w:proofErr w:type="spellStart"/>
      <w:r>
        <w:t>global_mean_pool</w:t>
      </w:r>
      <w:proofErr w:type="spellEnd"/>
    </w:p>
    <w:p w14:paraId="6C0D0DA2" w14:textId="77777777" w:rsidR="00455905" w:rsidRDefault="00455905" w:rsidP="00455905">
      <w:pPr>
        <w:pStyle w:val="ListParagraph"/>
        <w:numPr>
          <w:ilvl w:val="3"/>
          <w:numId w:val="1"/>
        </w:numPr>
      </w:pPr>
      <w:proofErr w:type="gramStart"/>
      <w:r>
        <w:t>Linear(</w:t>
      </w:r>
      <w:proofErr w:type="gramEnd"/>
      <w:r>
        <w:t>64 → 3)</w:t>
      </w:r>
    </w:p>
    <w:p w14:paraId="415E7528" w14:textId="77777777" w:rsidR="00455905" w:rsidRDefault="00455905" w:rsidP="00455905">
      <w:pPr>
        <w:pStyle w:val="ListParagraph"/>
        <w:ind w:left="2160"/>
      </w:pPr>
    </w:p>
    <w:p w14:paraId="5EAA0749" w14:textId="77777777" w:rsidR="00455905" w:rsidRDefault="00455905" w:rsidP="00455905">
      <w:pPr>
        <w:pStyle w:val="ListParagraph"/>
        <w:ind w:left="2160"/>
      </w:pPr>
    </w:p>
    <w:p w14:paraId="24D46F81" w14:textId="212844A9" w:rsidR="006A06FC" w:rsidRDefault="006A06FC" w:rsidP="006A06FC">
      <w:pPr>
        <w:pStyle w:val="ListParagraph"/>
        <w:numPr>
          <w:ilvl w:val="0"/>
          <w:numId w:val="1"/>
        </w:numPr>
      </w:pPr>
      <w:proofErr w:type="spellStart"/>
      <w:r w:rsidRPr="00E12846">
        <w:rPr>
          <w:b/>
          <w:bCs/>
        </w:rPr>
        <w:t>Varijanta</w:t>
      </w:r>
      <w:proofErr w:type="spellEnd"/>
      <w:r w:rsidRPr="00E12846">
        <w:rPr>
          <w:b/>
          <w:bCs/>
        </w:rPr>
        <w:t xml:space="preserve"> B:</w:t>
      </w:r>
      <w:r>
        <w:t xml:space="preserve"> </w:t>
      </w:r>
      <w:proofErr w:type="spellStart"/>
      <w:r>
        <w:t>koristiti</w:t>
      </w:r>
      <w:proofErr w:type="spellEnd"/>
      <w:r>
        <w:t xml:space="preserve"> </w:t>
      </w:r>
      <w:proofErr w:type="spellStart"/>
      <w:r w:rsidRPr="00455905">
        <w:rPr>
          <w:b/>
          <w:bCs/>
        </w:rPr>
        <w:t>značajke</w:t>
      </w:r>
      <w:proofErr w:type="spellEnd"/>
      <w:r>
        <w:t xml:space="preserve"> </w:t>
      </w:r>
      <w:proofErr w:type="spellStart"/>
      <w:r>
        <w:t>koje</w:t>
      </w:r>
      <w:proofErr w:type="spellEnd"/>
      <w:r>
        <w:t xml:space="preserve"> </w:t>
      </w:r>
      <w:proofErr w:type="spellStart"/>
      <w:r>
        <w:t>su</w:t>
      </w:r>
      <w:proofErr w:type="spellEnd"/>
      <w:r>
        <w:t xml:space="preserve"> </w:t>
      </w:r>
      <w:proofErr w:type="spellStart"/>
      <w:r>
        <w:t>autori</w:t>
      </w:r>
      <w:proofErr w:type="spellEnd"/>
      <w:r>
        <w:t xml:space="preserve"> </w:t>
      </w:r>
      <w:proofErr w:type="spellStart"/>
      <w:r>
        <w:t>već</w:t>
      </w:r>
      <w:proofErr w:type="spellEnd"/>
      <w:r>
        <w:t xml:space="preserve"> </w:t>
      </w:r>
      <w:proofErr w:type="spellStart"/>
      <w:r>
        <w:t>izvukli</w:t>
      </w:r>
      <w:proofErr w:type="spellEnd"/>
      <w:r>
        <w:t xml:space="preserve"> </w:t>
      </w:r>
      <w:r w:rsidR="00455905">
        <w:t xml:space="preserve">-&gt; </w:t>
      </w:r>
      <w:r w:rsidR="00455905" w:rsidRPr="00455905">
        <w:rPr>
          <w:b/>
          <w:bCs/>
        </w:rPr>
        <w:t>GCN</w:t>
      </w:r>
    </w:p>
    <w:p w14:paraId="306CAE9A" w14:textId="77330679" w:rsidR="006A06FC" w:rsidRDefault="006A06FC" w:rsidP="006A06FC">
      <w:pPr>
        <w:pStyle w:val="ListParagraph"/>
        <w:numPr>
          <w:ilvl w:val="1"/>
          <w:numId w:val="1"/>
        </w:numPr>
        <w:rPr>
          <w:i/>
          <w:iCs/>
        </w:rPr>
      </w:pPr>
      <w:r w:rsidRPr="00E12846">
        <w:rPr>
          <w:b/>
          <w:bCs/>
        </w:rPr>
        <w:t>"</w:t>
      </w:r>
      <w:proofErr w:type="spellStart"/>
      <w:r w:rsidRPr="00E12846">
        <w:rPr>
          <w:b/>
          <w:bCs/>
        </w:rPr>
        <w:t>Extracted_Features</w:t>
      </w:r>
      <w:proofErr w:type="spellEnd"/>
      <w:r w:rsidRPr="00E12846">
        <w:rPr>
          <w:b/>
          <w:bCs/>
        </w:rPr>
        <w:t>"</w:t>
      </w:r>
      <w:r w:rsidRPr="006A06FC">
        <w:t xml:space="preserve"> folder</w:t>
      </w:r>
      <w:r>
        <w:t xml:space="preserve"> - </w:t>
      </w:r>
      <w:r w:rsidRPr="006A06FC">
        <w:rPr>
          <w:i/>
          <w:iCs/>
        </w:rPr>
        <w:t>differential entropy (DE)</w:t>
      </w:r>
      <w:r w:rsidRPr="006A06FC">
        <w:rPr>
          <w:i/>
          <w:iCs/>
        </w:rPr>
        <w:t xml:space="preserve">, </w:t>
      </w:r>
      <w:r w:rsidRPr="006A06FC">
        <w:rPr>
          <w:i/>
          <w:iCs/>
        </w:rPr>
        <w:t xml:space="preserve">differential asymmetry (DASM) and rational asymmetry (RASM) features as the differences and ratios between the DE features of 27 pairs of hemispheric asymmetry electrodes. All of the features were further smoothed with a conventional moving average and linear </w:t>
      </w:r>
      <w:proofErr w:type="spellStart"/>
      <w:r w:rsidRPr="006A06FC">
        <w:rPr>
          <w:i/>
          <w:iCs/>
        </w:rPr>
        <w:t>dynami</w:t>
      </w:r>
      <w:proofErr w:type="spellEnd"/>
      <w:r w:rsidRPr="006A06FC">
        <w:rPr>
          <w:i/>
          <w:iCs/>
        </w:rPr>
        <w:t>…</w:t>
      </w:r>
    </w:p>
    <w:p w14:paraId="578FF723" w14:textId="77777777" w:rsidR="00455905" w:rsidRPr="00455905" w:rsidRDefault="00455905" w:rsidP="00455905">
      <w:pPr>
        <w:pStyle w:val="ListParagraph"/>
        <w:numPr>
          <w:ilvl w:val="1"/>
          <w:numId w:val="1"/>
        </w:numPr>
        <w:rPr>
          <w:u w:val="single"/>
        </w:rPr>
      </w:pPr>
      <w:r w:rsidRPr="00455905">
        <w:rPr>
          <w:b/>
          <w:bCs/>
          <w:u w:val="single"/>
        </w:rPr>
        <w:t>ARH:</w:t>
      </w:r>
    </w:p>
    <w:p w14:paraId="265C268A" w14:textId="77777777" w:rsidR="00455905" w:rsidRDefault="00455905" w:rsidP="00455905">
      <w:pPr>
        <w:pStyle w:val="ListParagraph"/>
        <w:numPr>
          <w:ilvl w:val="2"/>
          <w:numId w:val="1"/>
        </w:numPr>
      </w:pPr>
      <w:proofErr w:type="spellStart"/>
      <w:proofErr w:type="gramStart"/>
      <w:r w:rsidRPr="00455905">
        <w:t>GCNConv</w:t>
      </w:r>
      <w:proofErr w:type="spellEnd"/>
      <w:r w:rsidRPr="00455905">
        <w:t>( F</w:t>
      </w:r>
      <w:proofErr w:type="gramEnd"/>
      <w:r w:rsidRPr="00455905">
        <w:t xml:space="preserve"> → </w:t>
      </w:r>
      <w:proofErr w:type="gramStart"/>
      <w:r w:rsidRPr="00455905">
        <w:t>64 )</w:t>
      </w:r>
      <w:proofErr w:type="gramEnd"/>
      <w:r w:rsidRPr="00455905">
        <w:t xml:space="preserve">, ReLU, </w:t>
      </w:r>
      <w:proofErr w:type="gramStart"/>
      <w:r w:rsidRPr="00455905">
        <w:t>Dropout(</w:t>
      </w:r>
      <w:proofErr w:type="gramEnd"/>
      <w:r w:rsidRPr="00455905">
        <w:t>0.5)</w:t>
      </w:r>
    </w:p>
    <w:p w14:paraId="7BBE1B1B" w14:textId="47731E3F" w:rsidR="00455905" w:rsidRPr="00455905" w:rsidRDefault="00455905" w:rsidP="00455905">
      <w:pPr>
        <w:pStyle w:val="ListParagraph"/>
        <w:numPr>
          <w:ilvl w:val="2"/>
          <w:numId w:val="1"/>
        </w:numPr>
      </w:pPr>
      <w:proofErr w:type="spellStart"/>
      <w:proofErr w:type="gramStart"/>
      <w:r w:rsidRPr="00455905">
        <w:lastRenderedPageBreak/>
        <w:t>GCNConv</w:t>
      </w:r>
      <w:proofErr w:type="spellEnd"/>
      <w:r w:rsidRPr="00455905">
        <w:t>( 64</w:t>
      </w:r>
      <w:proofErr w:type="gramEnd"/>
      <w:r w:rsidRPr="00455905">
        <w:t xml:space="preserve"> → </w:t>
      </w:r>
      <w:proofErr w:type="gramStart"/>
      <w:r w:rsidRPr="00455905">
        <w:t>64 )</w:t>
      </w:r>
      <w:proofErr w:type="gramEnd"/>
      <w:r w:rsidRPr="00455905">
        <w:t xml:space="preserve">, ReLU, </w:t>
      </w:r>
      <w:proofErr w:type="gramStart"/>
      <w:r w:rsidRPr="00455905">
        <w:t>Dropout(</w:t>
      </w:r>
      <w:proofErr w:type="gramEnd"/>
      <w:r w:rsidRPr="00455905">
        <w:t>0.5)</w:t>
      </w:r>
    </w:p>
    <w:p w14:paraId="1FBD0DE4" w14:textId="77777777" w:rsidR="00455905" w:rsidRPr="00455905" w:rsidRDefault="00455905" w:rsidP="00455905">
      <w:pPr>
        <w:pStyle w:val="ListParagraph"/>
        <w:numPr>
          <w:ilvl w:val="2"/>
          <w:numId w:val="1"/>
        </w:numPr>
      </w:pPr>
      <w:proofErr w:type="spellStart"/>
      <w:r w:rsidRPr="00455905">
        <w:t>global_mean_pool</w:t>
      </w:r>
      <w:proofErr w:type="spellEnd"/>
    </w:p>
    <w:p w14:paraId="733CD8D3" w14:textId="226BADE1" w:rsidR="00455905" w:rsidRPr="00455905" w:rsidRDefault="00455905" w:rsidP="00455905">
      <w:pPr>
        <w:pStyle w:val="ListParagraph"/>
        <w:numPr>
          <w:ilvl w:val="2"/>
          <w:numId w:val="1"/>
        </w:numPr>
      </w:pPr>
      <w:proofErr w:type="gramStart"/>
      <w:r w:rsidRPr="00455905">
        <w:t>Linear( 64</w:t>
      </w:r>
      <w:proofErr w:type="gramEnd"/>
      <w:r w:rsidRPr="00455905">
        <w:t xml:space="preserve"> → </w:t>
      </w:r>
      <w:proofErr w:type="gramStart"/>
      <w:r w:rsidRPr="00455905">
        <w:t>3 )</w:t>
      </w:r>
      <w:proofErr w:type="gramEnd"/>
    </w:p>
    <w:p w14:paraId="6FB4B014" w14:textId="6D1DE858" w:rsidR="006A06FC" w:rsidRPr="006A06FC" w:rsidRDefault="006A06FC" w:rsidP="006A06FC">
      <w:pPr>
        <w:pStyle w:val="ListParagraph"/>
        <w:numPr>
          <w:ilvl w:val="0"/>
          <w:numId w:val="1"/>
        </w:numPr>
        <w:rPr>
          <w:i/>
          <w:iCs/>
        </w:rPr>
      </w:pPr>
      <w:r w:rsidRPr="00E12846">
        <w:rPr>
          <w:b/>
          <w:bCs/>
        </w:rPr>
        <w:t>G</w:t>
      </w:r>
      <w:r w:rsidR="00E12846" w:rsidRPr="00E12846">
        <w:rPr>
          <w:b/>
          <w:bCs/>
        </w:rPr>
        <w:t>C</w:t>
      </w:r>
      <w:r w:rsidRPr="00E12846">
        <w:rPr>
          <w:b/>
          <w:bCs/>
        </w:rPr>
        <w:t>N</w:t>
      </w:r>
      <w:r>
        <w:t xml:space="preserve"> </w:t>
      </w:r>
      <w:r w:rsidR="00E12846">
        <w:t xml:space="preserve">(za </w:t>
      </w:r>
      <w:proofErr w:type="spellStart"/>
      <w:r w:rsidR="00E12846">
        <w:t>obje</w:t>
      </w:r>
      <w:proofErr w:type="spellEnd"/>
      <w:r w:rsidR="00E12846">
        <w:t xml:space="preserve"> </w:t>
      </w:r>
      <w:proofErr w:type="spellStart"/>
      <w:r w:rsidR="00E12846">
        <w:t>varijante</w:t>
      </w:r>
      <w:proofErr w:type="spellEnd"/>
      <w:r w:rsidR="00E12846">
        <w:t>):</w:t>
      </w:r>
    </w:p>
    <w:p w14:paraId="7B7E9491" w14:textId="23F5CFAE" w:rsidR="006A06FC" w:rsidRPr="006A06FC" w:rsidRDefault="006A06FC" w:rsidP="006A06FC">
      <w:pPr>
        <w:pStyle w:val="ListParagraph"/>
        <w:numPr>
          <w:ilvl w:val="1"/>
          <w:numId w:val="1"/>
        </w:numPr>
        <w:rPr>
          <w:i/>
          <w:iCs/>
        </w:rPr>
      </w:pPr>
      <w:proofErr w:type="spellStart"/>
      <w:r w:rsidRPr="00455905">
        <w:rPr>
          <w:b/>
          <w:bCs/>
        </w:rPr>
        <w:t>Čvorovi</w:t>
      </w:r>
      <w:proofErr w:type="spellEnd"/>
      <w:r>
        <w:t xml:space="preserve"> = </w:t>
      </w:r>
      <w:proofErr w:type="spellStart"/>
      <w:r>
        <w:t>elekt</w:t>
      </w:r>
      <w:r w:rsidR="00E12846">
        <w:t>ro</w:t>
      </w:r>
      <w:r>
        <w:t>de</w:t>
      </w:r>
      <w:proofErr w:type="spellEnd"/>
    </w:p>
    <w:p w14:paraId="2AADA06D" w14:textId="6B8E9D09" w:rsidR="006A06FC" w:rsidRPr="006A06FC" w:rsidRDefault="006A06FC" w:rsidP="006A06FC">
      <w:pPr>
        <w:pStyle w:val="ListParagraph"/>
        <w:numPr>
          <w:ilvl w:val="1"/>
          <w:numId w:val="1"/>
        </w:numPr>
        <w:rPr>
          <w:i/>
          <w:iCs/>
        </w:rPr>
      </w:pPr>
      <w:proofErr w:type="spellStart"/>
      <w:r w:rsidRPr="00455905">
        <w:rPr>
          <w:b/>
          <w:bCs/>
        </w:rPr>
        <w:t>Bridovi</w:t>
      </w:r>
      <w:proofErr w:type="spellEnd"/>
      <w:r>
        <w:t xml:space="preserve"> – </w:t>
      </w:r>
      <w:proofErr w:type="spellStart"/>
      <w:r>
        <w:t>koristiti</w:t>
      </w:r>
      <w:proofErr w:type="spellEnd"/>
      <w:r>
        <w:t xml:space="preserve"> </w:t>
      </w:r>
      <w:proofErr w:type="spellStart"/>
      <w:r>
        <w:t>kNN</w:t>
      </w:r>
      <w:proofErr w:type="spellEnd"/>
    </w:p>
    <w:p w14:paraId="6EB5C190" w14:textId="56D8CD25" w:rsidR="006A06FC" w:rsidRPr="00E12846" w:rsidRDefault="006A06FC" w:rsidP="006A06FC">
      <w:pPr>
        <w:pStyle w:val="ListParagraph"/>
        <w:numPr>
          <w:ilvl w:val="2"/>
          <w:numId w:val="1"/>
        </w:numPr>
        <w:rPr>
          <w:i/>
          <w:iCs/>
        </w:rPr>
      </w:pPr>
      <w:proofErr w:type="spellStart"/>
      <w:r>
        <w:t>Izračunati</w:t>
      </w:r>
      <w:proofErr w:type="spellEnd"/>
      <w:r>
        <w:t xml:space="preserve"> </w:t>
      </w:r>
      <w:proofErr w:type="spellStart"/>
      <w:r>
        <w:t>udaljenosti</w:t>
      </w:r>
      <w:proofErr w:type="spellEnd"/>
      <w:r>
        <w:t xml:space="preserve"> </w:t>
      </w:r>
      <w:proofErr w:type="spellStart"/>
      <w:r>
        <w:t>između</w:t>
      </w:r>
      <w:proofErr w:type="spellEnd"/>
      <w:r>
        <w:t xml:space="preserve"> </w:t>
      </w:r>
      <w:proofErr w:type="spellStart"/>
      <w:r>
        <w:t>elektroda</w:t>
      </w:r>
      <w:proofErr w:type="spellEnd"/>
      <w:r>
        <w:t xml:space="preserve">, </w:t>
      </w:r>
      <w:proofErr w:type="spellStart"/>
      <w:r w:rsidRPr="00E12846">
        <w:rPr>
          <w:b/>
          <w:bCs/>
        </w:rPr>
        <w:t>uzeti</w:t>
      </w:r>
      <w:proofErr w:type="spellEnd"/>
      <w:r w:rsidRPr="00E12846">
        <w:rPr>
          <w:b/>
          <w:bCs/>
        </w:rPr>
        <w:t xml:space="preserve"> K=3 do 5</w:t>
      </w:r>
      <w:r w:rsidR="00E12846">
        <w:t xml:space="preserve"> </w:t>
      </w:r>
      <w:proofErr w:type="spellStart"/>
      <w:r w:rsidR="00E12846">
        <w:t>najbližih</w:t>
      </w:r>
      <w:proofErr w:type="spellEnd"/>
    </w:p>
    <w:p w14:paraId="5F16D929" w14:textId="195AD3AC" w:rsidR="00E12846" w:rsidRDefault="00E12846" w:rsidP="006A06FC">
      <w:pPr>
        <w:pStyle w:val="ListParagraph"/>
        <w:numPr>
          <w:ilvl w:val="2"/>
          <w:numId w:val="1"/>
        </w:numPr>
        <w:rPr>
          <w:i/>
          <w:iCs/>
        </w:rPr>
      </w:pPr>
      <w:r>
        <w:t>Self-loops</w:t>
      </w:r>
      <w:r w:rsidR="00725015">
        <w:t xml:space="preserve"> (</w:t>
      </w:r>
      <w:proofErr w:type="spellStart"/>
      <w:r w:rsidR="00725015">
        <w:t>sam</w:t>
      </w:r>
      <w:proofErr w:type="spellEnd"/>
      <w:r w:rsidR="00725015">
        <w:t xml:space="preserve"> </w:t>
      </w:r>
      <w:proofErr w:type="spellStart"/>
      <w:r w:rsidR="00725015">
        <w:t>svoj</w:t>
      </w:r>
      <w:proofErr w:type="spellEnd"/>
      <w:r w:rsidR="00725015">
        <w:t xml:space="preserve"> </w:t>
      </w:r>
      <w:proofErr w:type="spellStart"/>
      <w:r w:rsidR="00725015">
        <w:t>susjed</w:t>
      </w:r>
      <w:proofErr w:type="spellEnd"/>
      <w:r w:rsidR="00725015">
        <w:t xml:space="preserve">) – da ne </w:t>
      </w:r>
      <w:proofErr w:type="spellStart"/>
      <w:r w:rsidR="00725015">
        <w:t>izgubi</w:t>
      </w:r>
      <w:proofErr w:type="spellEnd"/>
      <w:r w:rsidR="00725015">
        <w:t xml:space="preserve"> </w:t>
      </w:r>
      <w:proofErr w:type="spellStart"/>
      <w:r w:rsidR="00725015">
        <w:t>vlastite</w:t>
      </w:r>
      <w:proofErr w:type="spellEnd"/>
      <w:r w:rsidR="00725015">
        <w:t xml:space="preserve"> </w:t>
      </w:r>
      <w:proofErr w:type="spellStart"/>
      <w:r w:rsidR="00725015">
        <w:t>informacije</w:t>
      </w:r>
      <w:proofErr w:type="spellEnd"/>
      <w:r w:rsidR="00725015">
        <w:t xml:space="preserve"> u </w:t>
      </w:r>
      <w:proofErr w:type="spellStart"/>
      <w:r w:rsidR="00725015">
        <w:t>idućem</w:t>
      </w:r>
      <w:proofErr w:type="spellEnd"/>
      <w:r w:rsidR="00725015">
        <w:t xml:space="preserve"> </w:t>
      </w:r>
      <w:proofErr w:type="spellStart"/>
      <w:r w:rsidR="00725015">
        <w:t>sloju</w:t>
      </w:r>
      <w:proofErr w:type="spellEnd"/>
    </w:p>
    <w:p w14:paraId="0EF08F4E" w14:textId="6AE6E966" w:rsidR="00725015" w:rsidRDefault="00725015" w:rsidP="00725015">
      <w:pPr>
        <w:pStyle w:val="Heading2"/>
      </w:pPr>
      <w:r>
        <w:t>TRAIN/TEST</w:t>
      </w:r>
    </w:p>
    <w:p w14:paraId="6584F644" w14:textId="5EADF2DC" w:rsidR="00455905" w:rsidRPr="00455905" w:rsidRDefault="00455905" w:rsidP="00725015">
      <w:pPr>
        <w:pStyle w:val="ListParagraph"/>
        <w:numPr>
          <w:ilvl w:val="0"/>
          <w:numId w:val="1"/>
        </w:numPr>
      </w:pPr>
      <w:r w:rsidRPr="00455905">
        <w:rPr>
          <w:b/>
          <w:bCs/>
        </w:rPr>
        <w:t>Subject – dependent</w:t>
      </w:r>
      <w:r>
        <w:t xml:space="preserve"> (2 </w:t>
      </w:r>
      <w:proofErr w:type="spellStart"/>
      <w:r>
        <w:t>sessiona</w:t>
      </w:r>
      <w:proofErr w:type="spellEnd"/>
      <w:r>
        <w:t xml:space="preserve"> za training, 1 za test za </w:t>
      </w:r>
      <w:proofErr w:type="spellStart"/>
      <w:r>
        <w:t>svaki</w:t>
      </w:r>
      <w:proofErr w:type="spellEnd"/>
      <w:r>
        <w:t xml:space="preserve"> subject)</w:t>
      </w:r>
    </w:p>
    <w:p w14:paraId="62C8224C" w14:textId="6E12E26A" w:rsidR="00725015" w:rsidRPr="00725015" w:rsidRDefault="00725015" w:rsidP="00725015">
      <w:pPr>
        <w:pStyle w:val="ListParagraph"/>
        <w:numPr>
          <w:ilvl w:val="0"/>
          <w:numId w:val="1"/>
        </w:numPr>
      </w:pPr>
      <w:r w:rsidRPr="00725015">
        <w:rPr>
          <w:b/>
          <w:bCs/>
        </w:rPr>
        <w:t>Subject-</w:t>
      </w:r>
      <w:proofErr w:type="gramStart"/>
      <w:r w:rsidRPr="00725015">
        <w:rPr>
          <w:b/>
          <w:bCs/>
        </w:rPr>
        <w:t>independent</w:t>
      </w:r>
      <w:proofErr w:type="gramEnd"/>
      <w:r w:rsidRPr="00725015">
        <w:rPr>
          <w:b/>
          <w:bCs/>
        </w:rPr>
        <w:t xml:space="preserve"> (LOSO):</w:t>
      </w:r>
      <w:r w:rsidRPr="00725015">
        <w:t xml:space="preserve"> leave one subject out</w:t>
      </w:r>
    </w:p>
    <w:sectPr w:rsidR="00725015" w:rsidRPr="00725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E5B72"/>
    <w:multiLevelType w:val="hybridMultilevel"/>
    <w:tmpl w:val="6874BEEA"/>
    <w:lvl w:ilvl="0" w:tplc="BD74BC6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442AE2"/>
    <w:multiLevelType w:val="hybridMultilevel"/>
    <w:tmpl w:val="BFCC7244"/>
    <w:lvl w:ilvl="0" w:tplc="1E7008B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8839116">
    <w:abstractNumId w:val="0"/>
  </w:num>
  <w:num w:numId="2" w16cid:durableId="2047899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6FC"/>
    <w:rsid w:val="000521AA"/>
    <w:rsid w:val="003C79EB"/>
    <w:rsid w:val="00455905"/>
    <w:rsid w:val="006A06FC"/>
    <w:rsid w:val="00725015"/>
    <w:rsid w:val="008E2AAE"/>
    <w:rsid w:val="009605E5"/>
    <w:rsid w:val="00E12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F159E"/>
  <w15:chartTrackingRefBased/>
  <w15:docId w15:val="{A35FEDE2-F231-47E7-9649-71CA2918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6FC"/>
    <w:rPr>
      <w:rFonts w:eastAsiaTheme="majorEastAsia" w:cstheme="majorBidi"/>
      <w:color w:val="272727" w:themeColor="text1" w:themeTint="D8"/>
    </w:rPr>
  </w:style>
  <w:style w:type="paragraph" w:styleId="Title">
    <w:name w:val="Title"/>
    <w:basedOn w:val="Normal"/>
    <w:next w:val="Normal"/>
    <w:link w:val="TitleChar"/>
    <w:uiPriority w:val="10"/>
    <w:qFormat/>
    <w:rsid w:val="006A0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6FC"/>
    <w:pPr>
      <w:spacing w:before="160"/>
      <w:jc w:val="center"/>
    </w:pPr>
    <w:rPr>
      <w:i/>
      <w:iCs/>
      <w:color w:val="404040" w:themeColor="text1" w:themeTint="BF"/>
    </w:rPr>
  </w:style>
  <w:style w:type="character" w:customStyle="1" w:styleId="QuoteChar">
    <w:name w:val="Quote Char"/>
    <w:basedOn w:val="DefaultParagraphFont"/>
    <w:link w:val="Quote"/>
    <w:uiPriority w:val="29"/>
    <w:rsid w:val="006A06FC"/>
    <w:rPr>
      <w:i/>
      <w:iCs/>
      <w:color w:val="404040" w:themeColor="text1" w:themeTint="BF"/>
    </w:rPr>
  </w:style>
  <w:style w:type="paragraph" w:styleId="ListParagraph">
    <w:name w:val="List Paragraph"/>
    <w:basedOn w:val="Normal"/>
    <w:uiPriority w:val="34"/>
    <w:qFormat/>
    <w:rsid w:val="006A06FC"/>
    <w:pPr>
      <w:ind w:left="720"/>
      <w:contextualSpacing/>
    </w:pPr>
  </w:style>
  <w:style w:type="character" w:styleId="IntenseEmphasis">
    <w:name w:val="Intense Emphasis"/>
    <w:basedOn w:val="DefaultParagraphFont"/>
    <w:uiPriority w:val="21"/>
    <w:qFormat/>
    <w:rsid w:val="006A06FC"/>
    <w:rPr>
      <w:i/>
      <w:iCs/>
      <w:color w:val="0F4761" w:themeColor="accent1" w:themeShade="BF"/>
    </w:rPr>
  </w:style>
  <w:style w:type="paragraph" w:styleId="IntenseQuote">
    <w:name w:val="Intense Quote"/>
    <w:basedOn w:val="Normal"/>
    <w:next w:val="Normal"/>
    <w:link w:val="IntenseQuoteChar"/>
    <w:uiPriority w:val="30"/>
    <w:qFormat/>
    <w:rsid w:val="006A0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6FC"/>
    <w:rPr>
      <w:i/>
      <w:iCs/>
      <w:color w:val="0F4761" w:themeColor="accent1" w:themeShade="BF"/>
    </w:rPr>
  </w:style>
  <w:style w:type="character" w:styleId="IntenseReference">
    <w:name w:val="Intense Reference"/>
    <w:basedOn w:val="DefaultParagraphFont"/>
    <w:uiPriority w:val="32"/>
    <w:qFormat/>
    <w:rsid w:val="006A06FC"/>
    <w:rPr>
      <w:b/>
      <w:bCs/>
      <w:smallCaps/>
      <w:color w:val="0F4761" w:themeColor="accent1" w:themeShade="BF"/>
      <w:spacing w:val="5"/>
    </w:rPr>
  </w:style>
  <w:style w:type="character" w:styleId="Hyperlink">
    <w:name w:val="Hyperlink"/>
    <w:basedOn w:val="DefaultParagraphFont"/>
    <w:uiPriority w:val="99"/>
    <w:unhideWhenUsed/>
    <w:rsid w:val="006A06FC"/>
    <w:rPr>
      <w:color w:val="467886" w:themeColor="hyperlink"/>
      <w:u w:val="single"/>
    </w:rPr>
  </w:style>
  <w:style w:type="character" w:styleId="UnresolvedMention">
    <w:name w:val="Unresolved Mention"/>
    <w:basedOn w:val="DefaultParagraphFont"/>
    <w:uiPriority w:val="99"/>
    <w:semiHidden/>
    <w:unhideWhenUsed/>
    <w:rsid w:val="006A0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cmi.sjtu.edu.cn/home/seed/seed.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2</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Nikolina Frid</dc:creator>
  <cp:keywords/>
  <dc:description/>
  <cp:lastModifiedBy>Nikolina Frid</cp:lastModifiedBy>
  <cp:revision>1</cp:revision>
  <dcterms:created xsi:type="dcterms:W3CDTF">2025-11-06T08:43:00Z</dcterms:created>
  <dcterms:modified xsi:type="dcterms:W3CDTF">2025-11-06T11:38:00Z</dcterms:modified>
</cp:coreProperties>
</file>