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DC7B1A" w:rsidP="006A2477">
      <w:pPr>
        <w:jc w:val="center"/>
        <w:rPr>
          <w:b/>
          <w:sz w:val="52"/>
          <w:szCs w:val="52"/>
        </w:rPr>
      </w:pPr>
      <w:r w:rsidRPr="006A2477">
        <w:rPr>
          <w:b/>
          <w:sz w:val="52"/>
          <w:szCs w:val="52"/>
        </w:rPr>
        <w:t>BEEE LAB FILE</w:t>
      </w:r>
    </w:p>
    <w:p w:rsidR="006A2477" w:rsidRDefault="006A2477" w:rsidP="006A2477">
      <w:pPr>
        <w:jc w:val="center"/>
        <w:rPr>
          <w:sz w:val="52"/>
          <w:szCs w:val="52"/>
        </w:rPr>
      </w:pPr>
    </w:p>
    <w:p w:rsidR="00DC7B1A" w:rsidRDefault="00DC7B1A" w:rsidP="006A2477">
      <w:pPr>
        <w:jc w:val="center"/>
        <w:rPr>
          <w:sz w:val="52"/>
          <w:szCs w:val="52"/>
        </w:rPr>
      </w:pPr>
      <w:r w:rsidRPr="006A2477">
        <w:rPr>
          <w:sz w:val="52"/>
          <w:szCs w:val="52"/>
        </w:rPr>
        <w:t>EXP1: DESIGN AN LED FLASHER</w:t>
      </w:r>
    </w:p>
    <w:p w:rsidR="002C7B5D" w:rsidRDefault="002C7B5D" w:rsidP="002C7B5D">
      <w:pPr>
        <w:rPr>
          <w:sz w:val="28"/>
          <w:szCs w:val="52"/>
        </w:rPr>
      </w:pPr>
    </w:p>
    <w:p w:rsidR="002C7B5D" w:rsidRPr="002C7B5D" w:rsidRDefault="002C7B5D" w:rsidP="002C7B5D">
      <w:pPr>
        <w:rPr>
          <w:sz w:val="28"/>
          <w:szCs w:val="52"/>
        </w:rPr>
      </w:pPr>
      <w:r>
        <w:rPr>
          <w:sz w:val="28"/>
          <w:szCs w:val="52"/>
        </w:rPr>
        <w:t>Circuit diagram:</w:t>
      </w:r>
    </w:p>
    <w:p w:rsidR="00A27A3C" w:rsidRDefault="002C7B5D" w:rsidP="002C7B5D">
      <w:pPr>
        <w:jc w:val="center"/>
      </w:pPr>
      <w:r>
        <w:rPr>
          <w:noProof/>
          <w:sz w:val="52"/>
          <w:szCs w:val="52"/>
        </w:rPr>
        <w:drawing>
          <wp:inline distT="0" distB="0" distL="0" distR="0">
            <wp:extent cx="5476875" cy="3404323"/>
            <wp:effectExtent l="19050" t="0" r="9525" b="0"/>
            <wp:docPr id="1" name="Picture 0" descr="ledf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flas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Default="00A27A3C"/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6A2477" w:rsidRDefault="006A2477" w:rsidP="006A2477">
      <w:pPr>
        <w:pStyle w:val="ListParagraph"/>
        <w:numPr>
          <w:ilvl w:val="0"/>
          <w:numId w:val="2"/>
        </w:numPr>
        <w:spacing w:line="240" w:lineRule="auto"/>
      </w:pPr>
      <w:r>
        <w:t>The use of ARDUINO board and ARDUINO IDE.</w:t>
      </w:r>
    </w:p>
    <w:p w:rsidR="007F7C83" w:rsidRDefault="006A2477" w:rsidP="006A2477">
      <w:pPr>
        <w:pStyle w:val="ListParagraph"/>
        <w:numPr>
          <w:ilvl w:val="0"/>
          <w:numId w:val="2"/>
        </w:numPr>
        <w:spacing w:line="240" w:lineRule="auto"/>
      </w:pPr>
      <w:r>
        <w:t xml:space="preserve">Use of </w:t>
      </w:r>
      <w:r w:rsidR="007F7C83">
        <w:t>Ohm's law to calculate value of appropriate resistance for LED.</w:t>
      </w:r>
    </w:p>
    <w:p w:rsidR="007F7C83" w:rsidRDefault="006A2477" w:rsidP="006A2477">
      <w:pPr>
        <w:pStyle w:val="ListParagraph"/>
        <w:numPr>
          <w:ilvl w:val="0"/>
          <w:numId w:val="2"/>
        </w:numPr>
        <w:spacing w:line="240" w:lineRule="auto"/>
      </w:pPr>
      <w:r>
        <w:t xml:space="preserve">The </w:t>
      </w:r>
      <w:r w:rsidR="002C7B5D">
        <w:t>completion of</w:t>
      </w:r>
      <w:r w:rsidR="007F7C83">
        <w:t xml:space="preserve"> electric circuits.</w:t>
      </w:r>
    </w:p>
    <w:p w:rsidR="007F7C83" w:rsidRDefault="006A2477" w:rsidP="006A2477">
      <w:pPr>
        <w:pStyle w:val="ListParagraph"/>
        <w:numPr>
          <w:ilvl w:val="0"/>
          <w:numId w:val="2"/>
        </w:numPr>
        <w:spacing w:line="240" w:lineRule="auto"/>
      </w:pPr>
      <w:r>
        <w:t>LED should only be connected in forward bias</w:t>
      </w:r>
      <w:r w:rsidR="007F7C83">
        <w:t>.</w:t>
      </w:r>
    </w:p>
    <w:p w:rsidR="007F7C83" w:rsidRDefault="006A2477" w:rsidP="006A2477">
      <w:pPr>
        <w:pStyle w:val="ListParagraph"/>
        <w:numPr>
          <w:ilvl w:val="0"/>
          <w:numId w:val="2"/>
        </w:numPr>
        <w:spacing w:line="240" w:lineRule="auto"/>
      </w:pPr>
      <w:r>
        <w:t xml:space="preserve">The concept </w:t>
      </w:r>
      <w:r w:rsidR="002C7B5D">
        <w:t>of ARDUINO</w:t>
      </w:r>
      <w:r w:rsidR="007F7C83">
        <w:t xml:space="preserve"> coding for the led flashing.</w:t>
      </w:r>
    </w:p>
    <w:p w:rsidR="006A2477" w:rsidRDefault="006A2477"/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t>Not using a resistance can damage the LED.</w:t>
      </w:r>
    </w:p>
    <w:p w:rsidR="00486A78" w:rsidRDefault="00486A78" w:rsidP="006A2477">
      <w:pPr>
        <w:pStyle w:val="ListParagraph"/>
        <w:numPr>
          <w:ilvl w:val="0"/>
          <w:numId w:val="4"/>
        </w:numPr>
      </w:pPr>
      <w:r>
        <w:t>Using resistance of a very high value may not let the LED GLOW</w:t>
      </w:r>
      <w:r w:rsidR="006A2477">
        <w:t>.</w:t>
      </w:r>
    </w:p>
    <w:p w:rsidR="00486A78" w:rsidRDefault="00486A78" w:rsidP="006A2477">
      <w:pPr>
        <w:pStyle w:val="ListParagraph"/>
        <w:numPr>
          <w:ilvl w:val="0"/>
          <w:numId w:val="4"/>
        </w:numPr>
      </w:pPr>
      <w:r>
        <w:t>The circuit needs to be complete to work.</w:t>
      </w:r>
    </w:p>
    <w:p w:rsidR="00486A78" w:rsidRDefault="00486A78" w:rsidP="006A2477">
      <w:pPr>
        <w:pStyle w:val="ListParagraph"/>
        <w:numPr>
          <w:ilvl w:val="0"/>
          <w:numId w:val="4"/>
        </w:numPr>
      </w:pPr>
      <w:r>
        <w:t>Arduino code needs to be without any error in it.</w:t>
      </w:r>
    </w:p>
    <w:p w:rsidR="00486A78" w:rsidRDefault="00486A78" w:rsidP="006A2477">
      <w:pPr>
        <w:pStyle w:val="ListParagraph"/>
        <w:numPr>
          <w:ilvl w:val="0"/>
          <w:numId w:val="4"/>
        </w:numPr>
      </w:pPr>
      <w:r>
        <w:t>Improper connections can lead to circuit breakage.</w:t>
      </w:r>
    </w:p>
    <w:p w:rsidR="006A2477" w:rsidRDefault="006A2477" w:rsidP="006A2477">
      <w:pPr>
        <w:pStyle w:val="ListParagraph"/>
        <w:numPr>
          <w:ilvl w:val="0"/>
          <w:numId w:val="4"/>
        </w:numPr>
      </w:pPr>
      <w:r>
        <w:t>Proper port should be selected in the IDE.</w:t>
      </w:r>
    </w:p>
    <w:p w:rsidR="006A2477" w:rsidRDefault="006A2477" w:rsidP="006A2477">
      <w:pPr>
        <w:pStyle w:val="ListParagraph"/>
        <w:numPr>
          <w:ilvl w:val="0"/>
          <w:numId w:val="4"/>
        </w:numPr>
      </w:pPr>
      <w:r>
        <w:t>The LED needs to be in forward bias.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486A78" w:rsidRDefault="00486A78" w:rsidP="006A2477">
      <w:pPr>
        <w:pStyle w:val="ListParagraph"/>
        <w:numPr>
          <w:ilvl w:val="0"/>
          <w:numId w:val="6"/>
        </w:numPr>
      </w:pPr>
      <w:r>
        <w:t xml:space="preserve">The LED would not glow and then I </w:t>
      </w:r>
      <w:r w:rsidR="002C7B5D">
        <w:t>figured</w:t>
      </w:r>
      <w:r>
        <w:t xml:space="preserve"> out that the value of resistance was too high, so I used a new resistor of 220 ohm which is a desired value.</w:t>
      </w:r>
    </w:p>
    <w:p w:rsidR="00486A78" w:rsidRDefault="00486A78" w:rsidP="006A2477">
      <w:pPr>
        <w:pStyle w:val="ListParagraph"/>
        <w:numPr>
          <w:ilvl w:val="0"/>
          <w:numId w:val="6"/>
        </w:numPr>
      </w:pPr>
      <w:r>
        <w:t xml:space="preserve">The code in the ARDUINO IDE was not getting uploaded. The error was that that </w:t>
      </w:r>
      <w:r w:rsidR="002C7B5D">
        <w:t>thru</w:t>
      </w:r>
      <w:r>
        <w:t xml:space="preserve"> wrong port had been selected in the tools option of the IDE and the problem was troubleshooted successfully by selecting the right COM port.</w:t>
      </w:r>
    </w:p>
    <w:p w:rsidR="00486A78" w:rsidRDefault="00486A78" w:rsidP="006A2477">
      <w:pPr>
        <w:pStyle w:val="ListParagraph"/>
        <w:numPr>
          <w:ilvl w:val="0"/>
          <w:numId w:val="6"/>
        </w:numPr>
      </w:pPr>
      <w:r>
        <w:t>The LED would still not glow and after inspection and observation, it was found that the LED was broken. So the problem was resolved by taking a new LED.</w:t>
      </w:r>
    </w:p>
    <w:p w:rsidR="00486A78" w:rsidRDefault="00486A78" w:rsidP="006A2477">
      <w:pPr>
        <w:pStyle w:val="ListParagraph"/>
        <w:numPr>
          <w:ilvl w:val="0"/>
          <w:numId w:val="6"/>
        </w:numPr>
      </w:pPr>
      <w:r>
        <w:t xml:space="preserve">The </w:t>
      </w:r>
      <w:r w:rsidR="002C7B5D">
        <w:t>circuit was</w:t>
      </w:r>
      <w:r>
        <w:t xml:space="preserve"> incomplete as one jumper wire was not properly connected to the breadboard</w:t>
      </w:r>
      <w:r w:rsidR="002C7B5D">
        <w:t xml:space="preserve"> </w:t>
      </w:r>
      <w:r>
        <w:t>and the problem was resolved by making a good connection.</w:t>
      </w:r>
    </w:p>
    <w:p w:rsidR="006A2477" w:rsidRDefault="006A2477"/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486A78" w:rsidP="006A2477">
      <w:pPr>
        <w:pStyle w:val="ListParagraph"/>
        <w:numPr>
          <w:ilvl w:val="0"/>
          <w:numId w:val="8"/>
        </w:numPr>
      </w:pPr>
      <w:r>
        <w:t>Make sure to use a resistance of appropriate value.</w:t>
      </w:r>
    </w:p>
    <w:p w:rsidR="00486A78" w:rsidRDefault="00486A78" w:rsidP="006A2477">
      <w:pPr>
        <w:pStyle w:val="ListParagraph"/>
        <w:numPr>
          <w:ilvl w:val="0"/>
          <w:numId w:val="8"/>
        </w:numPr>
      </w:pPr>
      <w:r>
        <w:t>The LED should be connected in forward bias only.</w:t>
      </w:r>
    </w:p>
    <w:p w:rsidR="00486A78" w:rsidRDefault="00486A78" w:rsidP="006A2477">
      <w:pPr>
        <w:pStyle w:val="ListParagraph"/>
        <w:numPr>
          <w:ilvl w:val="0"/>
          <w:numId w:val="8"/>
        </w:numPr>
      </w:pPr>
      <w:r>
        <w:t>Make sure that the equipment being used it dry and is in no proximity of water.</w:t>
      </w:r>
    </w:p>
    <w:p w:rsidR="00486A78" w:rsidRDefault="00486A78" w:rsidP="006A2477">
      <w:pPr>
        <w:pStyle w:val="ListParagraph"/>
        <w:numPr>
          <w:ilvl w:val="0"/>
          <w:numId w:val="8"/>
        </w:numPr>
      </w:pPr>
      <w:r>
        <w:t>Make sure the circuit is not shorted.</w:t>
      </w:r>
    </w:p>
    <w:p w:rsidR="00486A78" w:rsidRDefault="00486A78" w:rsidP="006A2477">
      <w:pPr>
        <w:pStyle w:val="ListParagraph"/>
        <w:numPr>
          <w:ilvl w:val="0"/>
          <w:numId w:val="8"/>
        </w:numPr>
      </w:pPr>
      <w:r>
        <w:t>Make sure the arduino board is not corrupted.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486A78" w:rsidRDefault="002C7B5D" w:rsidP="006A2477">
      <w:pPr>
        <w:pStyle w:val="ListParagraph"/>
        <w:numPr>
          <w:ilvl w:val="0"/>
          <w:numId w:val="9"/>
        </w:numPr>
      </w:pPr>
      <w:r>
        <w:t>1. I</w:t>
      </w:r>
      <w:r w:rsidR="006A2477">
        <w:t xml:space="preserve"> learnt about the Implementation of ohm's law.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t>I learnt about proper connection of circuits and how to connect them.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t>I now know about the need of resistances in circuits.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t xml:space="preserve">I now have </w:t>
      </w:r>
      <w:r w:rsidR="002C7B5D">
        <w:t>appropriate Knowledge</w:t>
      </w:r>
      <w:r>
        <w:t xml:space="preserve"> about </w:t>
      </w:r>
      <w:r w:rsidR="002C7B5D">
        <w:t>the ARDUINO</w:t>
      </w:r>
      <w:r>
        <w:t xml:space="preserve"> ports and components.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lastRenderedPageBreak/>
        <w:t>I now know the basics of coding in ARDUINO IDE.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t>Now I have appropriate Knowledge about breadboard connections.</w:t>
      </w:r>
    </w:p>
    <w:p w:rsidR="00486A78" w:rsidRDefault="00486A78"/>
    <w:p w:rsidR="00486A78" w:rsidRDefault="00486A78"/>
    <w:sectPr w:rsidR="00486A78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B1A"/>
    <w:rsid w:val="002C7B5D"/>
    <w:rsid w:val="00486A78"/>
    <w:rsid w:val="006A2477"/>
    <w:rsid w:val="007F7C83"/>
    <w:rsid w:val="00A27A3C"/>
    <w:rsid w:val="00C4618A"/>
    <w:rsid w:val="00DC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2</cp:revision>
  <dcterms:created xsi:type="dcterms:W3CDTF">2019-09-18T15:46:00Z</dcterms:created>
  <dcterms:modified xsi:type="dcterms:W3CDTF">2019-09-18T18:10:00Z</dcterms:modified>
</cp:coreProperties>
</file>