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197BB08" w14:textId="77777777" w:rsidR="00BD450A" w:rsidRDefault="00BD450A" w:rsidP="00BD450A">
            <w:pPr>
              <w:pStyle w:val="NormalWeb"/>
            </w:pPr>
            <w:r>
              <w:rPr>
                <w:color w:val="000000"/>
              </w:rPr>
              <w:t xml:space="preserve">Creo que me gusto más el ramo de desarrollo web porque fue donde </w:t>
            </w:r>
            <w:proofErr w:type="spellStart"/>
            <w:r>
              <w:rPr>
                <w:color w:val="000000"/>
              </w:rPr>
              <w:t>mas</w:t>
            </w:r>
            <w:proofErr w:type="spellEnd"/>
            <w:r>
              <w:rPr>
                <w:color w:val="000000"/>
              </w:rPr>
              <w:t xml:space="preserve"> programé y me enfrenté a problemas en los que se debieron tomar decisiones que influían en problemas que encontraría en el futuro del proyecto.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47B4FAF5" w14:textId="71BFE99D" w:rsidR="00BD450A" w:rsidRPr="00BD450A" w:rsidRDefault="08C995CB" w:rsidP="00BD450A">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BD450A">
              <w:rPr>
                <w:color w:val="000000"/>
              </w:rPr>
              <w:t> </w:t>
            </w:r>
          </w:p>
          <w:p w14:paraId="050C6026" w14:textId="77777777" w:rsidR="00BD450A" w:rsidRDefault="00BD450A" w:rsidP="00BD450A">
            <w:pPr>
              <w:pStyle w:val="NormalWeb"/>
            </w:pPr>
            <w:r>
              <w:rPr>
                <w:color w:val="000000"/>
              </w:rPr>
              <w:t xml:space="preserve"> Si existe valor pero no exactamente por las certificaciones obtenidas, sino por el aprendizaje, las situaciones a las que me debí enfrentar, hubo docentes con experiencia que podían complementar la materia con la experiencia obtenida de ejercer en el cargo. También, claro, el tener una certificación es la demostración a otros de un aprendizaje y permite obtener </w:t>
            </w:r>
            <w:proofErr w:type="spellStart"/>
            <w:r>
              <w:rPr>
                <w:color w:val="000000"/>
              </w:rPr>
              <w:t>mas</w:t>
            </w:r>
            <w:proofErr w:type="spellEnd"/>
            <w:r>
              <w:rPr>
                <w:color w:val="000000"/>
              </w:rPr>
              <w:t xml:space="preserve"> relevancia y avalar que uno sabe de algo.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28A3E8F" w14:textId="77777777" w:rsidR="00BD450A" w:rsidRPr="00BD450A" w:rsidRDefault="00BD450A" w:rsidP="00BD450A">
            <w:pPr>
              <w:tabs>
                <w:tab w:val="left" w:pos="454"/>
              </w:tabs>
              <w:spacing w:after="0" w:line="240" w:lineRule="auto"/>
              <w:jc w:val="both"/>
              <w:rPr>
                <w:rFonts w:eastAsiaTheme="majorEastAsia"/>
                <w:color w:val="767171" w:themeColor="background2" w:themeShade="80"/>
                <w:sz w:val="24"/>
                <w:szCs w:val="24"/>
              </w:rPr>
            </w:pPr>
            <w:r w:rsidRPr="00BD450A">
              <w:rPr>
                <w:rFonts w:eastAsiaTheme="majorEastAsia"/>
                <w:color w:val="767171" w:themeColor="background2" w:themeShade="80"/>
                <w:sz w:val="24"/>
                <w:szCs w:val="24"/>
              </w:rPr>
              <w:t>COMPETENCIAS DE ESPECIALIDAD</w:t>
            </w:r>
          </w:p>
          <w:p w14:paraId="7C8EB582"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Ofrecer propuestas de solución informática analizando de forma integral los procesos de acuerdo</w:t>
            </w:r>
          </w:p>
          <w:p w14:paraId="09D639F6"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a los requerimientos de la organización.</w:t>
            </w:r>
          </w:p>
          <w:p w14:paraId="7A7A3E0C"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Desarrollar una solución de software utilizando técnicas que permitan sistematizar el proceso de</w:t>
            </w:r>
          </w:p>
          <w:p w14:paraId="3EAB4E97"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desarrollo y mantenimiento, asegurando el logro de los objetivos.</w:t>
            </w:r>
          </w:p>
          <w:p w14:paraId="4CF2D6FD"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Construir Modelos de datos para soportar los requerimientos de la organización acuerdo a un</w:t>
            </w:r>
          </w:p>
          <w:p w14:paraId="1B2E837A"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diseño definido y escalable en el tiempo.</w:t>
            </w:r>
          </w:p>
          <w:p w14:paraId="62769172"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xml:space="preserve">• Programar consultas o rutinas para manipular información de una base de datos </w:t>
            </w:r>
            <w:proofErr w:type="gramStart"/>
            <w:r w:rsidRPr="00BD450A">
              <w:rPr>
                <w:rFonts w:eastAsiaTheme="majorEastAsia"/>
                <w:color w:val="00B050"/>
                <w:sz w:val="24"/>
                <w:szCs w:val="24"/>
              </w:rPr>
              <w:t>de acuerdo a</w:t>
            </w:r>
            <w:proofErr w:type="gramEnd"/>
            <w:r w:rsidRPr="00BD450A">
              <w:rPr>
                <w:rFonts w:eastAsiaTheme="majorEastAsia"/>
                <w:color w:val="00B050"/>
                <w:sz w:val="24"/>
                <w:szCs w:val="24"/>
              </w:rPr>
              <w:t xml:space="preserve"> los</w:t>
            </w:r>
          </w:p>
          <w:p w14:paraId="79B6B01B"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requerimientos de la organización.</w:t>
            </w:r>
          </w:p>
          <w:p w14:paraId="708EF903"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Construir programas y rutinas de variada complejidad para dar solución a requerimientos de la</w:t>
            </w:r>
          </w:p>
          <w:p w14:paraId="37F3D603"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organización, acordes a tecnologías de mercado y utilizando buenas prácticas de codificación.</w:t>
            </w:r>
          </w:p>
          <w:p w14:paraId="2065F68D" w14:textId="77777777" w:rsidR="00BD450A" w:rsidRPr="00BD450A" w:rsidRDefault="00BD450A" w:rsidP="00BD450A">
            <w:pPr>
              <w:tabs>
                <w:tab w:val="left" w:pos="454"/>
              </w:tabs>
              <w:jc w:val="both"/>
              <w:rPr>
                <w:rFonts w:eastAsiaTheme="majorEastAsia"/>
                <w:color w:val="FF0000"/>
                <w:sz w:val="24"/>
                <w:szCs w:val="24"/>
              </w:rPr>
            </w:pPr>
            <w:r w:rsidRPr="00BD450A">
              <w:rPr>
                <w:rFonts w:eastAsiaTheme="majorEastAsia"/>
                <w:color w:val="FF0000"/>
                <w:sz w:val="24"/>
                <w:szCs w:val="24"/>
              </w:rPr>
              <w:t>• Realizar pruebas de certificación tanto de los productos como de los procesos utilizando buenas</w:t>
            </w:r>
          </w:p>
          <w:p w14:paraId="02B04150" w14:textId="77777777" w:rsidR="00BD450A" w:rsidRPr="00BD450A" w:rsidRDefault="00BD450A" w:rsidP="00BD450A">
            <w:pPr>
              <w:tabs>
                <w:tab w:val="left" w:pos="454"/>
              </w:tabs>
              <w:jc w:val="both"/>
              <w:rPr>
                <w:rFonts w:eastAsiaTheme="majorEastAsia"/>
                <w:color w:val="FF0000"/>
                <w:sz w:val="24"/>
                <w:szCs w:val="24"/>
              </w:rPr>
            </w:pPr>
            <w:r w:rsidRPr="00BD450A">
              <w:rPr>
                <w:rFonts w:eastAsiaTheme="majorEastAsia"/>
                <w:color w:val="FF0000"/>
                <w:sz w:val="24"/>
                <w:szCs w:val="24"/>
              </w:rPr>
              <w:t>prácticas definidas por la industria.</w:t>
            </w:r>
          </w:p>
          <w:p w14:paraId="3EC6557B" w14:textId="77777777" w:rsidR="00BD450A" w:rsidRPr="00BD450A" w:rsidRDefault="00BD450A" w:rsidP="00BD450A">
            <w:pPr>
              <w:tabs>
                <w:tab w:val="left" w:pos="454"/>
              </w:tabs>
              <w:jc w:val="both"/>
              <w:rPr>
                <w:rFonts w:eastAsiaTheme="majorEastAsia"/>
                <w:color w:val="FF0000"/>
                <w:sz w:val="24"/>
                <w:szCs w:val="24"/>
              </w:rPr>
            </w:pPr>
            <w:r w:rsidRPr="00BD450A">
              <w:rPr>
                <w:rFonts w:eastAsiaTheme="majorEastAsia"/>
                <w:color w:val="FF0000"/>
                <w:sz w:val="24"/>
                <w:szCs w:val="24"/>
              </w:rPr>
              <w:t>• Construir el modelo arquitectónico de una solución sistémica que soporte los procesos de negocio</w:t>
            </w:r>
          </w:p>
          <w:p w14:paraId="59CA2B19" w14:textId="77777777" w:rsidR="00BD450A" w:rsidRPr="00BD450A" w:rsidRDefault="00BD450A" w:rsidP="00BD450A">
            <w:pPr>
              <w:tabs>
                <w:tab w:val="left" w:pos="454"/>
              </w:tabs>
              <w:jc w:val="both"/>
              <w:rPr>
                <w:rFonts w:eastAsiaTheme="majorEastAsia"/>
                <w:color w:val="FF0000"/>
                <w:sz w:val="24"/>
                <w:szCs w:val="24"/>
              </w:rPr>
            </w:pPr>
            <w:r w:rsidRPr="00BD450A">
              <w:rPr>
                <w:rFonts w:eastAsiaTheme="majorEastAsia"/>
                <w:color w:val="FF0000"/>
                <w:sz w:val="24"/>
                <w:szCs w:val="24"/>
              </w:rPr>
              <w:t>de acuerdo los requerimientos de la organización y estándares industria.</w:t>
            </w:r>
          </w:p>
          <w:p w14:paraId="3BE43FA4"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Implementar soluciones sistémicas integrales para automatizar u optimizar procesos de negocio</w:t>
            </w:r>
          </w:p>
          <w:p w14:paraId="3E6A3D16" w14:textId="77777777" w:rsidR="00BD450A" w:rsidRPr="00BD450A" w:rsidRDefault="00BD450A" w:rsidP="00BD450A">
            <w:pPr>
              <w:tabs>
                <w:tab w:val="left" w:pos="454"/>
              </w:tabs>
              <w:jc w:val="both"/>
              <w:rPr>
                <w:rFonts w:eastAsiaTheme="majorEastAsia"/>
                <w:color w:val="00B050"/>
                <w:sz w:val="24"/>
                <w:szCs w:val="24"/>
              </w:rPr>
            </w:pPr>
            <w:proofErr w:type="gramStart"/>
            <w:r w:rsidRPr="00BD450A">
              <w:rPr>
                <w:rFonts w:eastAsiaTheme="majorEastAsia"/>
                <w:color w:val="00B050"/>
                <w:sz w:val="24"/>
                <w:szCs w:val="24"/>
              </w:rPr>
              <w:t>de acuerdo a</w:t>
            </w:r>
            <w:proofErr w:type="gramEnd"/>
            <w:r w:rsidRPr="00BD450A">
              <w:rPr>
                <w:rFonts w:eastAsiaTheme="majorEastAsia"/>
                <w:color w:val="00B050"/>
                <w:sz w:val="24"/>
                <w:szCs w:val="24"/>
              </w:rPr>
              <w:t xml:space="preserve"> las necesidades de la organización.</w:t>
            </w:r>
          </w:p>
          <w:p w14:paraId="0CB64BEA"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Resolver las vulnerabilidades sistémicas para asegurar que el software construido cumple las</w:t>
            </w:r>
          </w:p>
          <w:p w14:paraId="488AF818"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normas de seguridad exigidas por la industria.</w:t>
            </w:r>
          </w:p>
          <w:p w14:paraId="165C9161"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xml:space="preserve">• Gestionar proyectos informáticos, ofreciendo alternativas para la toma de decisiones </w:t>
            </w:r>
            <w:proofErr w:type="gramStart"/>
            <w:r w:rsidRPr="00BD450A">
              <w:rPr>
                <w:rFonts w:eastAsiaTheme="majorEastAsia"/>
                <w:color w:val="00B050"/>
                <w:sz w:val="24"/>
                <w:szCs w:val="24"/>
              </w:rPr>
              <w:t>de acuerdo a</w:t>
            </w:r>
            <w:proofErr w:type="gramEnd"/>
          </w:p>
          <w:p w14:paraId="7841F5D9"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los requerimientos de la organización.</w:t>
            </w:r>
          </w:p>
          <w:p w14:paraId="15818E34"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Desarrollar la transformación de grandes volúmenes de datos para la obtención de información y</w:t>
            </w:r>
          </w:p>
          <w:p w14:paraId="26392AD9"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conocimiento de la organización a fin de apoyar la toma de decisiones y la mejora de los procesos</w:t>
            </w:r>
          </w:p>
          <w:p w14:paraId="7A2D8505"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xml:space="preserve">de negocio, </w:t>
            </w:r>
            <w:proofErr w:type="gramStart"/>
            <w:r w:rsidRPr="00BD450A">
              <w:rPr>
                <w:rFonts w:eastAsiaTheme="majorEastAsia"/>
                <w:color w:val="00B050"/>
                <w:sz w:val="24"/>
                <w:szCs w:val="24"/>
              </w:rPr>
              <w:t>de acuerdo a</w:t>
            </w:r>
            <w:proofErr w:type="gramEnd"/>
            <w:r w:rsidRPr="00BD450A">
              <w:rPr>
                <w:rFonts w:eastAsiaTheme="majorEastAsia"/>
                <w:color w:val="00B050"/>
                <w:sz w:val="24"/>
                <w:szCs w:val="24"/>
              </w:rPr>
              <w:t xml:space="preserve"> las necesidades de la organización.</w:t>
            </w:r>
          </w:p>
          <w:p w14:paraId="3F5507E1" w14:textId="77777777" w:rsidR="00BD450A" w:rsidRPr="00BD450A" w:rsidRDefault="00BD450A" w:rsidP="00BD450A">
            <w:pPr>
              <w:tabs>
                <w:tab w:val="left" w:pos="454"/>
              </w:tabs>
              <w:jc w:val="both"/>
              <w:rPr>
                <w:rFonts w:eastAsiaTheme="majorEastAsia"/>
                <w:color w:val="767171" w:themeColor="background2" w:themeShade="80"/>
                <w:sz w:val="24"/>
                <w:szCs w:val="24"/>
              </w:rPr>
            </w:pPr>
          </w:p>
          <w:p w14:paraId="3C1C0E57" w14:textId="77777777" w:rsidR="00BD450A" w:rsidRPr="00BD450A" w:rsidRDefault="00BD450A" w:rsidP="00BD450A">
            <w:pPr>
              <w:tabs>
                <w:tab w:val="left" w:pos="454"/>
              </w:tabs>
              <w:jc w:val="both"/>
              <w:rPr>
                <w:rFonts w:eastAsiaTheme="majorEastAsia"/>
                <w:color w:val="767171" w:themeColor="background2" w:themeShade="80"/>
                <w:sz w:val="24"/>
                <w:szCs w:val="24"/>
              </w:rPr>
            </w:pPr>
            <w:r w:rsidRPr="00BD450A">
              <w:rPr>
                <w:rFonts w:eastAsiaTheme="majorEastAsia"/>
                <w:color w:val="767171" w:themeColor="background2" w:themeShade="80"/>
                <w:sz w:val="24"/>
                <w:szCs w:val="24"/>
              </w:rPr>
              <w:t>COMPETENCIAS GENÉRICAS</w:t>
            </w:r>
          </w:p>
          <w:p w14:paraId="1B5F0403"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Resolver situaciones problemáticas de la vida cotidiana, educación superior y mundo laboral,</w:t>
            </w:r>
          </w:p>
          <w:p w14:paraId="2729A9DA"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utilizando operaciones básicas con números, expresiones algebraicas, razonamiento matemático</w:t>
            </w:r>
          </w:p>
          <w:p w14:paraId="0465E3F8"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xml:space="preserve">básico y formas y espacio, </w:t>
            </w:r>
            <w:proofErr w:type="gramStart"/>
            <w:r w:rsidRPr="00BD450A">
              <w:rPr>
                <w:rFonts w:eastAsiaTheme="majorEastAsia"/>
                <w:color w:val="00B050"/>
                <w:sz w:val="24"/>
                <w:szCs w:val="24"/>
              </w:rPr>
              <w:t>de acuerdo a</w:t>
            </w:r>
            <w:proofErr w:type="gramEnd"/>
            <w:r w:rsidRPr="00BD450A">
              <w:rPr>
                <w:rFonts w:eastAsiaTheme="majorEastAsia"/>
                <w:color w:val="00B050"/>
                <w:sz w:val="24"/>
                <w:szCs w:val="24"/>
              </w:rPr>
              <w:t xml:space="preserve"> requerimientos.</w:t>
            </w:r>
          </w:p>
          <w:p w14:paraId="53E7576A"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Resolver situaciones problemáticas de la vida cotidiana, educación superior y mundo laboral,</w:t>
            </w:r>
          </w:p>
          <w:p w14:paraId="6D1171CB"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xml:space="preserve">utilizando elementos de las matemáticas discretas y relaciones funcionales, </w:t>
            </w:r>
            <w:proofErr w:type="gramStart"/>
            <w:r w:rsidRPr="00BD450A">
              <w:rPr>
                <w:rFonts w:eastAsiaTheme="majorEastAsia"/>
                <w:color w:val="00B050"/>
                <w:sz w:val="24"/>
                <w:szCs w:val="24"/>
              </w:rPr>
              <w:t>de acuerdo a</w:t>
            </w:r>
            <w:proofErr w:type="gramEnd"/>
          </w:p>
          <w:p w14:paraId="5147755A"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requerimientos.</w:t>
            </w:r>
          </w:p>
          <w:p w14:paraId="3D6DDA3B"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Resolver situaciones problemáticas de la educación superior y mundo laboral, utilizando elementos</w:t>
            </w:r>
          </w:p>
          <w:p w14:paraId="3A59EFC9"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xml:space="preserve">de la estadística descriptiva, </w:t>
            </w:r>
            <w:proofErr w:type="gramStart"/>
            <w:r w:rsidRPr="00BD450A">
              <w:rPr>
                <w:rFonts w:eastAsiaTheme="majorEastAsia"/>
                <w:color w:val="00B050"/>
                <w:sz w:val="24"/>
                <w:szCs w:val="24"/>
              </w:rPr>
              <w:t>de acuerdo a</w:t>
            </w:r>
            <w:proofErr w:type="gramEnd"/>
            <w:r w:rsidRPr="00BD450A">
              <w:rPr>
                <w:rFonts w:eastAsiaTheme="majorEastAsia"/>
                <w:color w:val="00B050"/>
                <w:sz w:val="24"/>
                <w:szCs w:val="24"/>
              </w:rPr>
              <w:t xml:space="preserve"> requerimientos.</w:t>
            </w:r>
          </w:p>
          <w:p w14:paraId="2750D082"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Comunicar en forma oral o escrita, aplicando herramientas lingüístico-pragmáticas y estrategias de</w:t>
            </w:r>
          </w:p>
          <w:p w14:paraId="625BC093"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comprensión que permiten la solución de problemas comunicativos en los contextos académicos, de</w:t>
            </w:r>
          </w:p>
          <w:p w14:paraId="74F7ADD4"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acuerdo al marco común de referencia de las lenguas.</w:t>
            </w:r>
          </w:p>
          <w:p w14:paraId="5CD48378"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xml:space="preserve">• Comunicarse de forma oral y escrita usando el idioma inglés en situaciones </w:t>
            </w:r>
            <w:proofErr w:type="gramStart"/>
            <w:r w:rsidRPr="00BD450A">
              <w:rPr>
                <w:rFonts w:eastAsiaTheme="majorEastAsia"/>
                <w:color w:val="00B050"/>
                <w:sz w:val="24"/>
                <w:szCs w:val="24"/>
              </w:rPr>
              <w:t>socio-laborales</w:t>
            </w:r>
            <w:proofErr w:type="gramEnd"/>
            <w:r w:rsidRPr="00BD450A">
              <w:rPr>
                <w:rFonts w:eastAsiaTheme="majorEastAsia"/>
                <w:color w:val="00B050"/>
                <w:sz w:val="24"/>
                <w:szCs w:val="24"/>
              </w:rPr>
              <w:t xml:space="preserve"> a un nivel</w:t>
            </w:r>
          </w:p>
          <w:p w14:paraId="5FC46A55"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intermedio, según la Tabla de Competencias TOEIC y CEFR.</w:t>
            </w:r>
          </w:p>
          <w:p w14:paraId="0D30339F"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Comunicarse usando el idioma inglés en situaciones laborales a un nivel intermedio relacionado con</w:t>
            </w:r>
          </w:p>
          <w:p w14:paraId="0D390E17"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su área de especialización, según la Tabla de Competencias TOEIC y CEFR.</w:t>
            </w:r>
          </w:p>
          <w:p w14:paraId="60DE4C17"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Desarrollar la propia habilidad emprendedora, a través de experiencias en el ámbito de la</w:t>
            </w:r>
          </w:p>
          <w:p w14:paraId="4B19EFFD"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especialidad.</w:t>
            </w:r>
          </w:p>
          <w:p w14:paraId="3D188A63"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Elaborar proyectos innovadores que agreguen valor a contextos sociales y productivos, de acuerdo</w:t>
            </w:r>
          </w:p>
          <w:p w14:paraId="7181CAC2"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a las necesidades del entorno.</w:t>
            </w:r>
          </w:p>
          <w:p w14:paraId="1B4C69AB"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 Reconocer un desempeño correcto en situaciones de la profesión o especialidad en el área de la</w:t>
            </w:r>
          </w:p>
          <w:p w14:paraId="5D7E7BE4" w14:textId="77777777" w:rsidR="00BD450A" w:rsidRPr="00BD450A" w:rsidRDefault="00BD450A" w:rsidP="00BD450A">
            <w:pPr>
              <w:tabs>
                <w:tab w:val="left" w:pos="454"/>
              </w:tabs>
              <w:jc w:val="both"/>
              <w:rPr>
                <w:rFonts w:eastAsiaTheme="majorEastAsia"/>
                <w:color w:val="00B050"/>
                <w:sz w:val="24"/>
                <w:szCs w:val="24"/>
              </w:rPr>
            </w:pPr>
            <w:r w:rsidRPr="00BD450A">
              <w:rPr>
                <w:rFonts w:eastAsiaTheme="majorEastAsia"/>
                <w:color w:val="00B050"/>
                <w:sz w:val="24"/>
                <w:szCs w:val="24"/>
              </w:rPr>
              <w:t>informática.</w:t>
            </w:r>
          </w:p>
          <w:p w14:paraId="48E7B1C8" w14:textId="48D50663" w:rsidR="002C4FB7" w:rsidRPr="00BD450A" w:rsidRDefault="002C4FB7" w:rsidP="2479F284">
            <w:pPr>
              <w:tabs>
                <w:tab w:val="left" w:pos="454"/>
              </w:tabs>
              <w:jc w:val="both"/>
              <w:rPr>
                <w:rFonts w:eastAsiaTheme="majorEastAsia"/>
                <w:color w:val="00B050"/>
                <w:sz w:val="24"/>
                <w:szCs w:val="24"/>
              </w:rPr>
            </w:pPr>
          </w:p>
          <w:p w14:paraId="2F62E61F" w14:textId="1F5A6C70" w:rsidR="002C4FB7" w:rsidRPr="00BD450A" w:rsidRDefault="002C4FB7" w:rsidP="2479F284">
            <w:pPr>
              <w:tabs>
                <w:tab w:val="left" w:pos="454"/>
              </w:tabs>
              <w:jc w:val="both"/>
              <w:rPr>
                <w:rFonts w:eastAsiaTheme="majorEastAsia"/>
                <w:color w:val="00B050"/>
                <w:sz w:val="24"/>
                <w:szCs w:val="24"/>
              </w:rPr>
            </w:pPr>
          </w:p>
          <w:p w14:paraId="09E03B2A" w14:textId="4B2FAFA4" w:rsidR="002C4FB7" w:rsidRPr="00BD450A" w:rsidRDefault="002C4FB7" w:rsidP="2479F284">
            <w:pPr>
              <w:tabs>
                <w:tab w:val="left" w:pos="454"/>
              </w:tabs>
              <w:jc w:val="both"/>
              <w:rPr>
                <w:rFonts w:eastAsiaTheme="majorEastAsia"/>
                <w:color w:val="00B050"/>
                <w:sz w:val="24"/>
                <w:szCs w:val="24"/>
              </w:rPr>
            </w:pPr>
          </w:p>
          <w:p w14:paraId="753B45B0" w14:textId="26F4D232" w:rsidR="002C4FB7" w:rsidRPr="00BD450A" w:rsidRDefault="002C4FB7" w:rsidP="2479F284">
            <w:pPr>
              <w:tabs>
                <w:tab w:val="left" w:pos="454"/>
              </w:tabs>
              <w:jc w:val="both"/>
              <w:rPr>
                <w:rFonts w:eastAsiaTheme="majorEastAsia"/>
                <w:color w:val="00B05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0AD7537" w:rsidR="002C4FB7" w:rsidRDefault="00121AC9" w:rsidP="2479F284">
            <w:pPr>
              <w:tabs>
                <w:tab w:val="left" w:pos="454"/>
              </w:tabs>
              <w:jc w:val="both"/>
              <w:rPr>
                <w:rFonts w:eastAsiaTheme="majorEastAsia"/>
                <w:color w:val="767171" w:themeColor="background2" w:themeShade="80"/>
                <w:sz w:val="24"/>
                <w:szCs w:val="24"/>
              </w:rPr>
            </w:pPr>
            <w:r>
              <w:t>Me está interesando mucho lo que está relacionado con el back-</w:t>
            </w:r>
            <w:proofErr w:type="spellStart"/>
            <w:r>
              <w:t>end</w:t>
            </w:r>
            <w:proofErr w:type="spellEnd"/>
            <w:r>
              <w:t xml:space="preserve"> del desarrollo, enfrentarme ya con el tener que organizar varias funciones y como distintos componentes se interconectan para poder lograr un resultado es lo que </w:t>
            </w:r>
            <w:proofErr w:type="spellStart"/>
            <w:r>
              <w:t>mas</w:t>
            </w:r>
            <w:proofErr w:type="spellEnd"/>
            <w:r>
              <w:t xml:space="preserve"> me entretiene y me mantiene interesado, me está llamando la atención el área logística pero temo que la mayor parte de los problemas interesantes ya estén resueltos.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391821D" w14:textId="77777777" w:rsidR="00121AC9" w:rsidRPr="00121AC9" w:rsidRDefault="00121AC9" w:rsidP="00121AC9">
            <w:pPr>
              <w:tabs>
                <w:tab w:val="left" w:pos="454"/>
              </w:tabs>
              <w:spacing w:after="0" w:line="240" w:lineRule="auto"/>
              <w:jc w:val="both"/>
              <w:rPr>
                <w:rFonts w:eastAsiaTheme="majorEastAsia"/>
                <w:color w:val="767171" w:themeColor="background2" w:themeShade="80"/>
                <w:sz w:val="24"/>
                <w:szCs w:val="24"/>
              </w:rPr>
            </w:pPr>
            <w:r w:rsidRPr="00121AC9">
              <w:rPr>
                <w:rFonts w:eastAsiaTheme="majorEastAsia"/>
                <w:color w:val="767171" w:themeColor="background2" w:themeShade="80"/>
                <w:sz w:val="24"/>
                <w:szCs w:val="24"/>
              </w:rPr>
              <w:t>Como competencias relacionadas creo que:</w:t>
            </w:r>
          </w:p>
          <w:p w14:paraId="40396BC6" w14:textId="77777777" w:rsidR="00121AC9" w:rsidRPr="00121AC9" w:rsidRDefault="00121AC9" w:rsidP="00121AC9">
            <w:pPr>
              <w:tabs>
                <w:tab w:val="left" w:pos="454"/>
              </w:tabs>
              <w:jc w:val="both"/>
              <w:rPr>
                <w:rFonts w:eastAsiaTheme="majorEastAsia"/>
                <w:color w:val="767171" w:themeColor="background2" w:themeShade="80"/>
                <w:sz w:val="24"/>
                <w:szCs w:val="24"/>
              </w:rPr>
            </w:pPr>
            <w:r w:rsidRPr="00121AC9">
              <w:rPr>
                <w:rFonts w:eastAsiaTheme="majorEastAsia"/>
                <w:color w:val="767171" w:themeColor="background2" w:themeShade="80"/>
                <w:sz w:val="24"/>
                <w:szCs w:val="24"/>
              </w:rPr>
              <w:t xml:space="preserve">• Gestionar proyectos informáticos, ofreciendo alternativas para la toma de decisiones </w:t>
            </w:r>
            <w:proofErr w:type="gramStart"/>
            <w:r w:rsidRPr="00121AC9">
              <w:rPr>
                <w:rFonts w:eastAsiaTheme="majorEastAsia"/>
                <w:color w:val="767171" w:themeColor="background2" w:themeShade="80"/>
                <w:sz w:val="24"/>
                <w:szCs w:val="24"/>
              </w:rPr>
              <w:t>de acuerdo a</w:t>
            </w:r>
            <w:proofErr w:type="gramEnd"/>
          </w:p>
          <w:p w14:paraId="75E87194" w14:textId="77777777" w:rsidR="00121AC9" w:rsidRPr="00121AC9" w:rsidRDefault="00121AC9" w:rsidP="00121AC9">
            <w:pPr>
              <w:tabs>
                <w:tab w:val="left" w:pos="454"/>
              </w:tabs>
              <w:jc w:val="both"/>
              <w:rPr>
                <w:rFonts w:eastAsiaTheme="majorEastAsia"/>
                <w:color w:val="767171" w:themeColor="background2" w:themeShade="80"/>
                <w:sz w:val="24"/>
                <w:szCs w:val="24"/>
              </w:rPr>
            </w:pPr>
            <w:r w:rsidRPr="00121AC9">
              <w:rPr>
                <w:rFonts w:eastAsiaTheme="majorEastAsia"/>
                <w:color w:val="767171" w:themeColor="background2" w:themeShade="80"/>
                <w:sz w:val="24"/>
                <w:szCs w:val="24"/>
              </w:rPr>
              <w:t>los requerimientos de la organización.</w:t>
            </w:r>
          </w:p>
          <w:p w14:paraId="715A351F" w14:textId="77777777" w:rsidR="00121AC9" w:rsidRPr="00121AC9" w:rsidRDefault="00121AC9" w:rsidP="00121AC9">
            <w:pPr>
              <w:tabs>
                <w:tab w:val="left" w:pos="454"/>
              </w:tabs>
              <w:jc w:val="both"/>
              <w:rPr>
                <w:rFonts w:eastAsiaTheme="majorEastAsia"/>
                <w:color w:val="767171" w:themeColor="background2" w:themeShade="80"/>
                <w:sz w:val="24"/>
                <w:szCs w:val="24"/>
              </w:rPr>
            </w:pPr>
            <w:r w:rsidRPr="00121AC9">
              <w:rPr>
                <w:rFonts w:eastAsiaTheme="majorEastAsia"/>
                <w:color w:val="767171" w:themeColor="background2" w:themeShade="80"/>
                <w:sz w:val="24"/>
                <w:szCs w:val="24"/>
              </w:rPr>
              <w:t>• Construir Modelos de datos para soportar los requerimientos de la organización acuerdo a un</w:t>
            </w:r>
          </w:p>
          <w:p w14:paraId="2CB4D7EE" w14:textId="77777777" w:rsidR="00121AC9" w:rsidRPr="00121AC9" w:rsidRDefault="00121AC9" w:rsidP="00121AC9">
            <w:pPr>
              <w:tabs>
                <w:tab w:val="left" w:pos="454"/>
              </w:tabs>
              <w:jc w:val="both"/>
              <w:rPr>
                <w:rFonts w:eastAsiaTheme="majorEastAsia"/>
                <w:color w:val="767171" w:themeColor="background2" w:themeShade="80"/>
                <w:sz w:val="24"/>
                <w:szCs w:val="24"/>
              </w:rPr>
            </w:pPr>
            <w:r w:rsidRPr="00121AC9">
              <w:rPr>
                <w:rFonts w:eastAsiaTheme="majorEastAsia"/>
                <w:color w:val="767171" w:themeColor="background2" w:themeShade="80"/>
                <w:sz w:val="24"/>
                <w:szCs w:val="24"/>
              </w:rPr>
              <w:t>diseño definido y escalable en el tiempo.</w:t>
            </w:r>
          </w:p>
          <w:p w14:paraId="30CC8E11" w14:textId="77777777" w:rsidR="00121AC9" w:rsidRPr="00121AC9" w:rsidRDefault="00121AC9" w:rsidP="00121AC9">
            <w:pPr>
              <w:tabs>
                <w:tab w:val="left" w:pos="454"/>
              </w:tabs>
              <w:jc w:val="both"/>
              <w:rPr>
                <w:rFonts w:eastAsiaTheme="majorEastAsia"/>
                <w:color w:val="767171" w:themeColor="background2" w:themeShade="80"/>
                <w:sz w:val="24"/>
                <w:szCs w:val="24"/>
              </w:rPr>
            </w:pPr>
            <w:r w:rsidRPr="00121AC9">
              <w:rPr>
                <w:rFonts w:eastAsiaTheme="majorEastAsia"/>
                <w:color w:val="767171" w:themeColor="background2" w:themeShade="80"/>
                <w:sz w:val="24"/>
                <w:szCs w:val="24"/>
              </w:rPr>
              <w:t>• Desarrollar la transformación de grandes volúmenes de datos para la obtención de información y</w:t>
            </w:r>
          </w:p>
          <w:p w14:paraId="3272FC64" w14:textId="77777777" w:rsidR="00121AC9" w:rsidRPr="00121AC9" w:rsidRDefault="00121AC9" w:rsidP="00121AC9">
            <w:pPr>
              <w:tabs>
                <w:tab w:val="left" w:pos="454"/>
              </w:tabs>
              <w:jc w:val="both"/>
              <w:rPr>
                <w:rFonts w:eastAsiaTheme="majorEastAsia"/>
                <w:color w:val="767171" w:themeColor="background2" w:themeShade="80"/>
                <w:sz w:val="24"/>
                <w:szCs w:val="24"/>
              </w:rPr>
            </w:pPr>
            <w:r w:rsidRPr="00121AC9">
              <w:rPr>
                <w:rFonts w:eastAsiaTheme="majorEastAsia"/>
                <w:color w:val="767171" w:themeColor="background2" w:themeShade="80"/>
                <w:sz w:val="24"/>
                <w:szCs w:val="24"/>
              </w:rPr>
              <w:t>conocimiento de la organización a fin de apoyar la toma de decisiones y la mejora de los procesos</w:t>
            </w:r>
          </w:p>
          <w:p w14:paraId="0049567C" w14:textId="77777777" w:rsidR="00121AC9" w:rsidRPr="00121AC9" w:rsidRDefault="00121AC9" w:rsidP="00121AC9">
            <w:pPr>
              <w:tabs>
                <w:tab w:val="left" w:pos="454"/>
              </w:tabs>
              <w:jc w:val="both"/>
              <w:rPr>
                <w:rFonts w:eastAsiaTheme="majorEastAsia"/>
                <w:color w:val="767171" w:themeColor="background2" w:themeShade="80"/>
                <w:sz w:val="24"/>
                <w:szCs w:val="24"/>
              </w:rPr>
            </w:pPr>
            <w:r w:rsidRPr="00121AC9">
              <w:rPr>
                <w:rFonts w:eastAsiaTheme="majorEastAsia"/>
                <w:color w:val="767171" w:themeColor="background2" w:themeShade="80"/>
                <w:sz w:val="24"/>
                <w:szCs w:val="24"/>
              </w:rPr>
              <w:t xml:space="preserve">de negocio, </w:t>
            </w:r>
            <w:proofErr w:type="gramStart"/>
            <w:r w:rsidRPr="00121AC9">
              <w:rPr>
                <w:rFonts w:eastAsiaTheme="majorEastAsia"/>
                <w:color w:val="767171" w:themeColor="background2" w:themeShade="80"/>
                <w:sz w:val="24"/>
                <w:szCs w:val="24"/>
              </w:rPr>
              <w:t>de acuerdo a</w:t>
            </w:r>
            <w:proofErr w:type="gramEnd"/>
            <w:r w:rsidRPr="00121AC9">
              <w:rPr>
                <w:rFonts w:eastAsiaTheme="majorEastAsia"/>
                <w:color w:val="767171" w:themeColor="background2" w:themeShade="80"/>
                <w:sz w:val="24"/>
                <w:szCs w:val="24"/>
              </w:rPr>
              <w:t xml:space="preserve"> las necesidades de la organización.]</w:t>
            </w:r>
          </w:p>
          <w:p w14:paraId="18877178" w14:textId="77777777" w:rsidR="00121AC9" w:rsidRPr="00121AC9" w:rsidRDefault="00121AC9" w:rsidP="00121AC9">
            <w:pPr>
              <w:tabs>
                <w:tab w:val="left" w:pos="454"/>
              </w:tabs>
              <w:jc w:val="both"/>
              <w:rPr>
                <w:rFonts w:eastAsiaTheme="majorEastAsia"/>
                <w:color w:val="767171" w:themeColor="background2" w:themeShade="80"/>
                <w:sz w:val="24"/>
                <w:szCs w:val="24"/>
              </w:rPr>
            </w:pPr>
            <w:r w:rsidRPr="00121AC9">
              <w:rPr>
                <w:rFonts w:eastAsiaTheme="majorEastAsia"/>
                <w:color w:val="767171" w:themeColor="background2" w:themeShade="80"/>
                <w:sz w:val="24"/>
                <w:szCs w:val="24"/>
              </w:rPr>
              <w:t xml:space="preserve">No </w:t>
            </w:r>
            <w:proofErr w:type="spellStart"/>
            <w:r w:rsidRPr="00121AC9">
              <w:rPr>
                <w:rFonts w:eastAsiaTheme="majorEastAsia"/>
                <w:color w:val="767171" w:themeColor="background2" w:themeShade="80"/>
                <w:sz w:val="24"/>
                <w:szCs w:val="24"/>
              </w:rPr>
              <w:t>se</w:t>
            </w:r>
            <w:proofErr w:type="spellEnd"/>
            <w:r w:rsidRPr="00121AC9">
              <w:rPr>
                <w:rFonts w:eastAsiaTheme="majorEastAsia"/>
                <w:color w:val="767171" w:themeColor="background2" w:themeShade="80"/>
                <w:sz w:val="24"/>
                <w:szCs w:val="24"/>
              </w:rPr>
              <w:t xml:space="preserve"> si necesariamente reforzar sea lo necesario, pero </w:t>
            </w:r>
            <w:proofErr w:type="spellStart"/>
            <w:r w:rsidRPr="00121AC9">
              <w:rPr>
                <w:rFonts w:eastAsiaTheme="majorEastAsia"/>
                <w:color w:val="767171" w:themeColor="background2" w:themeShade="80"/>
                <w:sz w:val="24"/>
                <w:szCs w:val="24"/>
              </w:rPr>
              <w:t>si</w:t>
            </w:r>
            <w:proofErr w:type="spellEnd"/>
            <w:r w:rsidRPr="00121AC9">
              <w:rPr>
                <w:rFonts w:eastAsiaTheme="majorEastAsia"/>
                <w:color w:val="767171" w:themeColor="background2" w:themeShade="80"/>
                <w:sz w:val="24"/>
                <w:szCs w:val="24"/>
              </w:rPr>
              <w:t xml:space="preserve"> creo que debería siempre ir refrescando lo aprendido, ya que todo siempre se va actualizando en esta carrera.</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D10F679" w:rsidR="002C4FB7" w:rsidRDefault="00121AC9" w:rsidP="2479F284">
            <w:pPr>
              <w:tabs>
                <w:tab w:val="left" w:pos="454"/>
              </w:tabs>
              <w:jc w:val="both"/>
              <w:rPr>
                <w:rFonts w:eastAsiaTheme="majorEastAsia"/>
                <w:color w:val="767171" w:themeColor="background2" w:themeShade="80"/>
                <w:sz w:val="24"/>
                <w:szCs w:val="24"/>
              </w:rPr>
            </w:pPr>
            <w:r>
              <w:rPr>
                <w:color w:val="000000"/>
              </w:rPr>
              <w:t xml:space="preserve">Me gustaría para comenzar que siga habiendo campo laboral, a veces no </w:t>
            </w:r>
            <w:proofErr w:type="spellStart"/>
            <w:r>
              <w:rPr>
                <w:color w:val="000000"/>
              </w:rPr>
              <w:t>se</w:t>
            </w:r>
            <w:proofErr w:type="spellEnd"/>
            <w:r>
              <w:rPr>
                <w:color w:val="000000"/>
              </w:rPr>
              <w:t xml:space="preserve">  si se necesita de ingenieros informáticos pero si se necesita gente para realizar proyectos. Si hay un área que me gusta es la de los aeropuertos y ojalá trabajar en algo como en el </w:t>
            </w:r>
            <w:proofErr w:type="spellStart"/>
            <w:r>
              <w:rPr>
                <w:color w:val="000000"/>
              </w:rPr>
              <w:t>backend</w:t>
            </w:r>
            <w:proofErr w:type="spellEnd"/>
            <w:r>
              <w:rPr>
                <w:color w:val="000000"/>
              </w:rPr>
              <w:t xml:space="preserve"> de una empresa de cargas aéreas.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422AE508" w14:textId="77777777" w:rsidR="00121AC9" w:rsidRDefault="00121AC9" w:rsidP="00121AC9">
            <w:pPr>
              <w:pStyle w:val="NormalWeb"/>
            </w:pPr>
            <w:r>
              <w:t>Siento que no mencioné ningún proyecto relevante para este semestre.</w:t>
            </w:r>
          </w:p>
          <w:p w14:paraId="02A129BE" w14:textId="77777777" w:rsidR="00121AC9" w:rsidRDefault="00121AC9" w:rsidP="00121AC9">
            <w:pPr>
              <w:pStyle w:val="NormalWeb"/>
            </w:pPr>
          </w:p>
          <w:p w14:paraId="7BCB1C96" w14:textId="77777777" w:rsidR="00121AC9" w:rsidRDefault="00121AC9" w:rsidP="00121AC9">
            <w:pPr>
              <w:pStyle w:val="NormalWeb"/>
            </w:pPr>
            <w:r>
              <w:t>Sigo abordando un proyecto relacionado a la logística, y probablemente el tratar de implementarlo en el mundo real demostrará si en realidad es una buena idea o no.</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F5115" w14:textId="77777777" w:rsidR="00A146F2" w:rsidRDefault="00A146F2" w:rsidP="00DF38AE">
      <w:pPr>
        <w:spacing w:after="0" w:line="240" w:lineRule="auto"/>
      </w:pPr>
      <w:r>
        <w:separator/>
      </w:r>
    </w:p>
  </w:endnote>
  <w:endnote w:type="continuationSeparator" w:id="0">
    <w:p w14:paraId="4E2432A6" w14:textId="77777777" w:rsidR="00A146F2" w:rsidRDefault="00A146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09873" w14:textId="77777777" w:rsidR="00A146F2" w:rsidRDefault="00A146F2" w:rsidP="00DF38AE">
      <w:pPr>
        <w:spacing w:after="0" w:line="240" w:lineRule="auto"/>
      </w:pPr>
      <w:r>
        <w:separator/>
      </w:r>
    </w:p>
  </w:footnote>
  <w:footnote w:type="continuationSeparator" w:id="0">
    <w:p w14:paraId="68FF6BD7" w14:textId="77777777" w:rsidR="00A146F2" w:rsidRDefault="00A146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42799773">
    <w:abstractNumId w:val="3"/>
  </w:num>
  <w:num w:numId="2" w16cid:durableId="94181451">
    <w:abstractNumId w:val="8"/>
  </w:num>
  <w:num w:numId="3" w16cid:durableId="1090353123">
    <w:abstractNumId w:val="12"/>
  </w:num>
  <w:num w:numId="4" w16cid:durableId="319231773">
    <w:abstractNumId w:val="28"/>
  </w:num>
  <w:num w:numId="5" w16cid:durableId="1121994578">
    <w:abstractNumId w:val="30"/>
  </w:num>
  <w:num w:numId="6" w16cid:durableId="747843438">
    <w:abstractNumId w:val="4"/>
  </w:num>
  <w:num w:numId="7" w16cid:durableId="944732549">
    <w:abstractNumId w:val="11"/>
  </w:num>
  <w:num w:numId="8" w16cid:durableId="1686251970">
    <w:abstractNumId w:val="19"/>
  </w:num>
  <w:num w:numId="9" w16cid:durableId="1878348329">
    <w:abstractNumId w:val="15"/>
  </w:num>
  <w:num w:numId="10" w16cid:durableId="1650938307">
    <w:abstractNumId w:val="9"/>
  </w:num>
  <w:num w:numId="11" w16cid:durableId="1653371113">
    <w:abstractNumId w:val="24"/>
  </w:num>
  <w:num w:numId="12" w16cid:durableId="1457914604">
    <w:abstractNumId w:val="35"/>
  </w:num>
  <w:num w:numId="13" w16cid:durableId="1994869340">
    <w:abstractNumId w:val="29"/>
  </w:num>
  <w:num w:numId="14" w16cid:durableId="1328941039">
    <w:abstractNumId w:val="1"/>
  </w:num>
  <w:num w:numId="15" w16cid:durableId="1284574678">
    <w:abstractNumId w:val="36"/>
  </w:num>
  <w:num w:numId="16" w16cid:durableId="1669283827">
    <w:abstractNumId w:val="21"/>
  </w:num>
  <w:num w:numId="17" w16cid:durableId="116293608">
    <w:abstractNumId w:val="17"/>
  </w:num>
  <w:num w:numId="18" w16cid:durableId="836578119">
    <w:abstractNumId w:val="31"/>
  </w:num>
  <w:num w:numId="19" w16cid:durableId="763958442">
    <w:abstractNumId w:val="10"/>
  </w:num>
  <w:num w:numId="20" w16cid:durableId="1273437335">
    <w:abstractNumId w:val="39"/>
  </w:num>
  <w:num w:numId="21" w16cid:durableId="1172912671">
    <w:abstractNumId w:val="34"/>
  </w:num>
  <w:num w:numId="22" w16cid:durableId="1037268519">
    <w:abstractNumId w:val="13"/>
  </w:num>
  <w:num w:numId="23" w16cid:durableId="154346799">
    <w:abstractNumId w:val="14"/>
  </w:num>
  <w:num w:numId="24" w16cid:durableId="1156069430">
    <w:abstractNumId w:val="5"/>
  </w:num>
  <w:num w:numId="25" w16cid:durableId="2072078753">
    <w:abstractNumId w:val="16"/>
  </w:num>
  <w:num w:numId="26" w16cid:durableId="549152476">
    <w:abstractNumId w:val="20"/>
  </w:num>
  <w:num w:numId="27" w16cid:durableId="213126488">
    <w:abstractNumId w:val="23"/>
  </w:num>
  <w:num w:numId="28" w16cid:durableId="336032553">
    <w:abstractNumId w:val="0"/>
  </w:num>
  <w:num w:numId="29" w16cid:durableId="913274271">
    <w:abstractNumId w:val="18"/>
  </w:num>
  <w:num w:numId="30" w16cid:durableId="24260120">
    <w:abstractNumId w:val="22"/>
  </w:num>
  <w:num w:numId="31" w16cid:durableId="1408578895">
    <w:abstractNumId w:val="2"/>
  </w:num>
  <w:num w:numId="32" w16cid:durableId="312760196">
    <w:abstractNumId w:val="7"/>
  </w:num>
  <w:num w:numId="33" w16cid:durableId="1192961336">
    <w:abstractNumId w:val="32"/>
  </w:num>
  <w:num w:numId="34" w16cid:durableId="430856611">
    <w:abstractNumId w:val="38"/>
  </w:num>
  <w:num w:numId="35" w16cid:durableId="142352796">
    <w:abstractNumId w:val="6"/>
  </w:num>
  <w:num w:numId="36" w16cid:durableId="461583493">
    <w:abstractNumId w:val="25"/>
  </w:num>
  <w:num w:numId="37" w16cid:durableId="293487248">
    <w:abstractNumId w:val="37"/>
  </w:num>
  <w:num w:numId="38" w16cid:durableId="928850684">
    <w:abstractNumId w:val="27"/>
  </w:num>
  <w:num w:numId="39" w16cid:durableId="588388883">
    <w:abstractNumId w:val="26"/>
  </w:num>
  <w:num w:numId="40" w16cid:durableId="4544514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1AC9"/>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986"/>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4DE"/>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46F2"/>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50A"/>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CD7"/>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00B2"/>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51085279">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79798333">
      <w:bodyDiv w:val="1"/>
      <w:marLeft w:val="0"/>
      <w:marRight w:val="0"/>
      <w:marTop w:val="0"/>
      <w:marBottom w:val="0"/>
      <w:divBdr>
        <w:top w:val="none" w:sz="0" w:space="0" w:color="auto"/>
        <w:left w:val="none" w:sz="0" w:space="0" w:color="auto"/>
        <w:bottom w:val="none" w:sz="0" w:space="0" w:color="auto"/>
        <w:right w:val="none" w:sz="0" w:space="0" w:color="auto"/>
      </w:divBdr>
    </w:div>
    <w:div w:id="604073768">
      <w:bodyDiv w:val="1"/>
      <w:marLeft w:val="0"/>
      <w:marRight w:val="0"/>
      <w:marTop w:val="0"/>
      <w:marBottom w:val="0"/>
      <w:divBdr>
        <w:top w:val="none" w:sz="0" w:space="0" w:color="auto"/>
        <w:left w:val="none" w:sz="0" w:space="0" w:color="auto"/>
        <w:bottom w:val="none" w:sz="0" w:space="0" w:color="auto"/>
        <w:right w:val="none" w:sz="0" w:space="0" w:color="auto"/>
      </w:divBdr>
      <w:divsChild>
        <w:div w:id="765346134">
          <w:marLeft w:val="0"/>
          <w:marRight w:val="0"/>
          <w:marTop w:val="0"/>
          <w:marBottom w:val="0"/>
          <w:divBdr>
            <w:top w:val="none" w:sz="0" w:space="0" w:color="auto"/>
            <w:left w:val="none" w:sz="0" w:space="0" w:color="auto"/>
            <w:bottom w:val="none" w:sz="0" w:space="0" w:color="auto"/>
            <w:right w:val="none" w:sz="0" w:space="0" w:color="auto"/>
          </w:divBdr>
        </w:div>
      </w:divsChild>
    </w:div>
    <w:div w:id="653491083">
      <w:bodyDiv w:val="1"/>
      <w:marLeft w:val="0"/>
      <w:marRight w:val="0"/>
      <w:marTop w:val="0"/>
      <w:marBottom w:val="0"/>
      <w:divBdr>
        <w:top w:val="none" w:sz="0" w:space="0" w:color="auto"/>
        <w:left w:val="none" w:sz="0" w:space="0" w:color="auto"/>
        <w:bottom w:val="none" w:sz="0" w:space="0" w:color="auto"/>
        <w:right w:val="none" w:sz="0" w:space="0" w:color="auto"/>
      </w:divBdr>
      <w:divsChild>
        <w:div w:id="44764849">
          <w:marLeft w:val="0"/>
          <w:marRight w:val="0"/>
          <w:marTop w:val="0"/>
          <w:marBottom w:val="0"/>
          <w:divBdr>
            <w:top w:val="none" w:sz="0" w:space="0" w:color="auto"/>
            <w:left w:val="none" w:sz="0" w:space="0" w:color="auto"/>
            <w:bottom w:val="none" w:sz="0" w:space="0" w:color="auto"/>
            <w:right w:val="none" w:sz="0" w:space="0" w:color="auto"/>
          </w:divBdr>
        </w:div>
      </w:divsChild>
    </w:div>
    <w:div w:id="713239184">
      <w:bodyDiv w:val="1"/>
      <w:marLeft w:val="0"/>
      <w:marRight w:val="0"/>
      <w:marTop w:val="0"/>
      <w:marBottom w:val="0"/>
      <w:divBdr>
        <w:top w:val="none" w:sz="0" w:space="0" w:color="auto"/>
        <w:left w:val="none" w:sz="0" w:space="0" w:color="auto"/>
        <w:bottom w:val="none" w:sz="0" w:space="0" w:color="auto"/>
        <w:right w:val="none" w:sz="0" w:space="0" w:color="auto"/>
      </w:divBdr>
      <w:divsChild>
        <w:div w:id="27875589">
          <w:marLeft w:val="0"/>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101930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82980347">
      <w:bodyDiv w:val="1"/>
      <w:marLeft w:val="0"/>
      <w:marRight w:val="0"/>
      <w:marTop w:val="0"/>
      <w:marBottom w:val="0"/>
      <w:divBdr>
        <w:top w:val="none" w:sz="0" w:space="0" w:color="auto"/>
        <w:left w:val="none" w:sz="0" w:space="0" w:color="auto"/>
        <w:bottom w:val="none" w:sz="0" w:space="0" w:color="auto"/>
        <w:right w:val="none" w:sz="0" w:space="0" w:color="auto"/>
      </w:divBdr>
    </w:div>
    <w:div w:id="98666511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80173278">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65864804">
      <w:bodyDiv w:val="1"/>
      <w:marLeft w:val="0"/>
      <w:marRight w:val="0"/>
      <w:marTop w:val="0"/>
      <w:marBottom w:val="0"/>
      <w:divBdr>
        <w:top w:val="none" w:sz="0" w:space="0" w:color="auto"/>
        <w:left w:val="none" w:sz="0" w:space="0" w:color="auto"/>
        <w:bottom w:val="none" w:sz="0" w:space="0" w:color="auto"/>
        <w:right w:val="none" w:sz="0" w:space="0" w:color="auto"/>
      </w:divBdr>
      <w:divsChild>
        <w:div w:id="1712076953">
          <w:marLeft w:val="0"/>
          <w:marRight w:val="0"/>
          <w:marTop w:val="0"/>
          <w:marBottom w:val="0"/>
          <w:divBdr>
            <w:top w:val="none" w:sz="0" w:space="0" w:color="auto"/>
            <w:left w:val="none" w:sz="0" w:space="0" w:color="auto"/>
            <w:bottom w:val="none" w:sz="0" w:space="0" w:color="auto"/>
            <w:right w:val="none" w:sz="0" w:space="0" w:color="auto"/>
          </w:divBdr>
        </w:div>
      </w:divsChild>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33029640">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30063098">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Pages>
  <Words>1292</Words>
  <Characters>7112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IKHER . VILLASECA OLIVA</cp:lastModifiedBy>
  <cp:revision>44</cp:revision>
  <cp:lastPrinted>2019-12-16T20:10:00Z</cp:lastPrinted>
  <dcterms:created xsi:type="dcterms:W3CDTF">2021-12-31T12:50:00Z</dcterms:created>
  <dcterms:modified xsi:type="dcterms:W3CDTF">2025-09-03T17:37:00Z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