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43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3489"/>
        <w:gridCol w:w="1559"/>
        <w:gridCol w:w="1134"/>
        <w:gridCol w:w="1985"/>
      </w:tblGrid>
      <w:tr w:rsidR="00DF6464" w:rsidRPr="00E06AA8" w14:paraId="61BE1D52" w14:textId="77777777" w:rsidTr="00973E33"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91B107" w14:textId="77777777" w:rsidR="00DF6464" w:rsidRPr="00E06AA8" w:rsidRDefault="00DF6464" w:rsidP="00E06AA8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06AA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3489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8412119" w14:textId="3AF55265" w:rsidR="00DF6464" w:rsidRPr="00973E33" w:rsidRDefault="00DF6464" w:rsidP="00E06AA8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sv-SE"/>
              </w:rPr>
            </w:pPr>
            <w:r w:rsidRPr="00E06AA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9F4CE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sv-SE"/>
              </w:rPr>
              <w:t>Indo American Seafoods Tbk</w:t>
            </w:r>
            <w:r w:rsidR="00A81E0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sv-SE"/>
              </w:rPr>
              <w:t xml:space="preserve"> dan Entitas Anak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</w:tcBorders>
          </w:tcPr>
          <w:p w14:paraId="759FA7D3" w14:textId="77777777" w:rsidR="00DF6464" w:rsidRPr="00E06AA8" w:rsidRDefault="00DF6464" w:rsidP="00E06AA8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06AA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Paraf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08F651A7" w14:textId="77777777" w:rsidR="00DF6464" w:rsidRPr="00E06AA8" w:rsidRDefault="00DF6464" w:rsidP="00E06AA8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06AA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1985" w:type="dxa"/>
            <w:tcBorders>
              <w:top w:val="single" w:sz="12" w:space="0" w:color="auto"/>
              <w:right w:val="single" w:sz="12" w:space="0" w:color="auto"/>
            </w:tcBorders>
          </w:tcPr>
          <w:p w14:paraId="6CA71ADA" w14:textId="77777777" w:rsidR="00DF6464" w:rsidRPr="00E06AA8" w:rsidRDefault="00DF6464" w:rsidP="00E06AA8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06AA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Tanggal</w:t>
            </w:r>
          </w:p>
        </w:tc>
      </w:tr>
      <w:tr w:rsidR="00CF7CFB" w:rsidRPr="00E06AA8" w14:paraId="4142F6C1" w14:textId="77777777" w:rsidTr="00973E33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5577C401" w14:textId="77777777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9" w:type="dxa"/>
            <w:vMerge/>
            <w:tcBorders>
              <w:right w:val="single" w:sz="12" w:space="0" w:color="auto"/>
            </w:tcBorders>
          </w:tcPr>
          <w:p w14:paraId="6EA745CF" w14:textId="77777777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12" w:space="0" w:color="auto"/>
            </w:tcBorders>
          </w:tcPr>
          <w:p w14:paraId="222E022C" w14:textId="77777777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06AA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1134" w:type="dxa"/>
          </w:tcPr>
          <w:p w14:paraId="5A162215" w14:textId="3CFD5132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IRA</w:t>
            </w:r>
          </w:p>
        </w:tc>
        <w:tc>
          <w:tcPr>
            <w:tcW w:w="1985" w:type="dxa"/>
            <w:tcBorders>
              <w:right w:val="single" w:sz="12" w:space="0" w:color="auto"/>
            </w:tcBorders>
          </w:tcPr>
          <w:p w14:paraId="1E266024" w14:textId="5D20AF59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 Oktober 2024</w:t>
            </w:r>
          </w:p>
        </w:tc>
      </w:tr>
      <w:tr w:rsidR="00CF7CFB" w:rsidRPr="00E06AA8" w14:paraId="3524AA68" w14:textId="77777777" w:rsidTr="00973E33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4101345D" w14:textId="77777777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06AA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Periode</w:t>
            </w:r>
          </w:p>
        </w:tc>
        <w:tc>
          <w:tcPr>
            <w:tcW w:w="3489" w:type="dxa"/>
            <w:tcBorders>
              <w:right w:val="single" w:sz="12" w:space="0" w:color="auto"/>
            </w:tcBorders>
            <w:vAlign w:val="center"/>
          </w:tcPr>
          <w:p w14:paraId="66429CFD" w14:textId="4AE55418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 w:rsidRPr="00E06AA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31 Desember 20</w:t>
            </w:r>
            <w:r w:rsidRPr="00E06AA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4</w:t>
            </w:r>
          </w:p>
        </w:tc>
        <w:tc>
          <w:tcPr>
            <w:tcW w:w="1559" w:type="dxa"/>
            <w:tcBorders>
              <w:left w:val="single" w:sz="12" w:space="0" w:color="auto"/>
            </w:tcBorders>
          </w:tcPr>
          <w:p w14:paraId="248D8182" w14:textId="77777777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06AA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Direview oleh</w:t>
            </w:r>
          </w:p>
        </w:tc>
        <w:tc>
          <w:tcPr>
            <w:tcW w:w="1134" w:type="dxa"/>
          </w:tcPr>
          <w:p w14:paraId="63AE2BC5" w14:textId="49F3CE69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KNW</w:t>
            </w:r>
          </w:p>
        </w:tc>
        <w:tc>
          <w:tcPr>
            <w:tcW w:w="1985" w:type="dxa"/>
            <w:tcBorders>
              <w:right w:val="single" w:sz="12" w:space="0" w:color="auto"/>
            </w:tcBorders>
          </w:tcPr>
          <w:p w14:paraId="2BD212B6" w14:textId="29426D42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9 Oktober 2024</w:t>
            </w:r>
          </w:p>
        </w:tc>
      </w:tr>
      <w:tr w:rsidR="00CF7CFB" w:rsidRPr="00E06AA8" w14:paraId="1144321A" w14:textId="77777777" w:rsidTr="00973E33">
        <w:tc>
          <w:tcPr>
            <w:tcW w:w="127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AAA2CE6" w14:textId="77777777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895A95" w14:textId="77777777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</w:tcBorders>
          </w:tcPr>
          <w:p w14:paraId="2964D69B" w14:textId="0C28C9AF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Disetujui oleh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1C89AEEF" w14:textId="1F7CCC60" w:rsidR="00CF7CFB" w:rsidRPr="00E06AA8" w:rsidRDefault="00BC22AF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MGN</w:t>
            </w:r>
          </w:p>
        </w:tc>
        <w:tc>
          <w:tcPr>
            <w:tcW w:w="1985" w:type="dxa"/>
            <w:tcBorders>
              <w:bottom w:val="single" w:sz="12" w:space="0" w:color="auto"/>
              <w:right w:val="single" w:sz="12" w:space="0" w:color="auto"/>
            </w:tcBorders>
          </w:tcPr>
          <w:p w14:paraId="6908CA42" w14:textId="146569E1" w:rsidR="00CF7CFB" w:rsidRPr="00E06AA8" w:rsidRDefault="00CF7CFB" w:rsidP="00CF7CFB">
            <w:pPr>
              <w:keepNext/>
              <w:keepLines/>
              <w:autoSpaceDE w:val="0"/>
              <w:autoSpaceDN w:val="0"/>
              <w:adjustRightInd w:val="0"/>
              <w:spacing w:line="240" w:lineRule="auto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11 Oktober 2024</w:t>
            </w:r>
          </w:p>
        </w:tc>
      </w:tr>
    </w:tbl>
    <w:p w14:paraId="7DA4710B" w14:textId="6225C073" w:rsidR="00DF6464" w:rsidRPr="00E06AA8" w:rsidRDefault="00DF6464" w:rsidP="00E06AA8">
      <w:pPr>
        <w:spacing w:line="240" w:lineRule="auto"/>
        <w:rPr>
          <w:rFonts w:ascii="Arial" w:hAnsi="Arial" w:cs="Arial"/>
          <w:b/>
          <w:noProof/>
          <w:sz w:val="20"/>
          <w:szCs w:val="20"/>
          <w:u w:val="single"/>
        </w:rPr>
      </w:pPr>
    </w:p>
    <w:p w14:paraId="3A7BEC4A" w14:textId="06FA4D0F" w:rsidR="00492C22" w:rsidRPr="00E06AA8" w:rsidRDefault="00317810" w:rsidP="00E06AA8">
      <w:pPr>
        <w:spacing w:line="240" w:lineRule="auto"/>
        <w:rPr>
          <w:rFonts w:ascii="Arial" w:hAnsi="Arial" w:cs="Arial"/>
          <w:b/>
          <w:noProof/>
          <w:sz w:val="20"/>
          <w:szCs w:val="20"/>
          <w:u w:val="single"/>
        </w:rPr>
      </w:pPr>
      <w:r w:rsidRPr="00E06AA8">
        <w:rPr>
          <w:rFonts w:ascii="Arial" w:hAnsi="Arial" w:cs="Arial"/>
          <w:b/>
          <w:noProof/>
          <w:sz w:val="20"/>
          <w:szCs w:val="20"/>
          <w:u w:val="single"/>
        </w:rPr>
        <w:t>Search</w:t>
      </w:r>
      <w:r w:rsidR="00492C22" w:rsidRPr="00E06AA8">
        <w:rPr>
          <w:rFonts w:ascii="Arial" w:hAnsi="Arial" w:cs="Arial"/>
          <w:b/>
          <w:noProof/>
          <w:sz w:val="20"/>
          <w:szCs w:val="20"/>
          <w:u w:val="single"/>
        </w:rPr>
        <w:t>ed</w:t>
      </w:r>
      <w:r w:rsidRPr="00E06AA8">
        <w:rPr>
          <w:rFonts w:ascii="Arial" w:hAnsi="Arial" w:cs="Arial"/>
          <w:b/>
          <w:noProof/>
          <w:sz w:val="20"/>
          <w:szCs w:val="20"/>
          <w:u w:val="single"/>
        </w:rPr>
        <w:t xml:space="preserve"> Name</w:t>
      </w:r>
      <w:r w:rsidR="00492C22" w:rsidRPr="00E06AA8">
        <w:rPr>
          <w:rFonts w:ascii="Arial" w:hAnsi="Arial" w:cs="Arial"/>
          <w:b/>
          <w:noProof/>
          <w:sz w:val="20"/>
          <w:szCs w:val="20"/>
          <w:u w:val="single"/>
        </w:rPr>
        <w:t>s</w:t>
      </w:r>
      <w:r w:rsidRPr="00E06AA8">
        <w:rPr>
          <w:rFonts w:ascii="Arial" w:hAnsi="Arial" w:cs="Arial"/>
          <w:b/>
          <w:noProof/>
          <w:sz w:val="20"/>
          <w:szCs w:val="20"/>
          <w:u w:val="single"/>
        </w:rPr>
        <w:t>:</w:t>
      </w:r>
    </w:p>
    <w:p w14:paraId="6CC505CC" w14:textId="0FF0FDC8" w:rsidR="00E06AA8" w:rsidRPr="00973E33" w:rsidRDefault="005B4F2E" w:rsidP="00E06AA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lang w:val="sv-SE"/>
        </w:rPr>
        <w:t>H Saimi Saleh S.E.,M.M</w:t>
      </w:r>
    </w:p>
    <w:p w14:paraId="72464BAC" w14:textId="0DE2FE5F" w:rsidR="00973E33" w:rsidRPr="00973E33" w:rsidRDefault="005B4F2E" w:rsidP="00E06AA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lang w:val="sv-SE"/>
        </w:rPr>
        <w:t>Dr. Leo Herlambang</w:t>
      </w:r>
    </w:p>
    <w:p w14:paraId="4DAFB653" w14:textId="783DC785" w:rsidR="00973E33" w:rsidRPr="00973E33" w:rsidRDefault="005B4F2E" w:rsidP="00E06AA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lang w:val="sv-SE"/>
        </w:rPr>
        <w:t>Ibnu Syena Alfitra S.T.,M.I.B</w:t>
      </w:r>
    </w:p>
    <w:p w14:paraId="399C37AF" w14:textId="46028017" w:rsidR="00973E33" w:rsidRPr="00561418" w:rsidRDefault="005B4F2E" w:rsidP="00E06AA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lang w:val="sv-SE"/>
        </w:rPr>
        <w:t xml:space="preserve">Ibnu Surya Ramadhan </w:t>
      </w:r>
    </w:p>
    <w:p w14:paraId="7FACA7A6" w14:textId="6E448321" w:rsidR="00561418" w:rsidRPr="00A968FE" w:rsidRDefault="00561418" w:rsidP="00E06AA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lang w:val="sv-SE"/>
        </w:rPr>
        <w:t>Abu Yazid</w:t>
      </w:r>
    </w:p>
    <w:p w14:paraId="5BDE350A" w14:textId="32229E87" w:rsidR="00532E7C" w:rsidRPr="00E06AA8" w:rsidRDefault="00532E7C" w:rsidP="00E06AA8">
      <w:pPr>
        <w:spacing w:line="240" w:lineRule="auto"/>
        <w:rPr>
          <w:rFonts w:ascii="Arial" w:hAnsi="Arial" w:cs="Arial"/>
          <w:b/>
          <w:noProof/>
          <w:sz w:val="20"/>
          <w:szCs w:val="20"/>
          <w:u w:val="single"/>
        </w:rPr>
      </w:pPr>
    </w:p>
    <w:p w14:paraId="25829241" w14:textId="7E5699CC" w:rsidR="00317810" w:rsidRPr="00E06AA8" w:rsidRDefault="00B30306" w:rsidP="00E06AA8">
      <w:pPr>
        <w:spacing w:line="240" w:lineRule="auto"/>
        <w:rPr>
          <w:rFonts w:ascii="Arial" w:hAnsi="Arial" w:cs="Arial"/>
          <w:b/>
          <w:noProof/>
          <w:sz w:val="20"/>
          <w:szCs w:val="20"/>
          <w:u w:val="single"/>
        </w:rPr>
      </w:pPr>
      <w:r w:rsidRPr="00E06AA8">
        <w:rPr>
          <w:rFonts w:ascii="Arial" w:hAnsi="Arial" w:cs="Arial"/>
          <w:b/>
          <w:noProof/>
          <w:sz w:val="20"/>
          <w:szCs w:val="20"/>
          <w:u w:val="single"/>
        </w:rPr>
        <w:t>Results:</w:t>
      </w:r>
    </w:p>
    <w:p w14:paraId="15355C9A" w14:textId="54E9512B" w:rsidR="00973E33" w:rsidRPr="00973E33" w:rsidRDefault="005B4F2E" w:rsidP="00973E33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lang w:val="sv-SE"/>
        </w:rPr>
        <w:t>H Saimi Saleh S.E.,M.M</w:t>
      </w:r>
    </w:p>
    <w:p w14:paraId="6950D41E" w14:textId="3A3A0FD1" w:rsidR="00973E33" w:rsidRDefault="005B4F2E" w:rsidP="00973E33">
      <w:pPr>
        <w:pStyle w:val="ListParagraph"/>
        <w:spacing w:line="240" w:lineRule="auto"/>
        <w:rPr>
          <w:rFonts w:ascii="Arial" w:hAnsi="Arial" w:cs="Arial"/>
          <w:lang w:val="sv-SE"/>
        </w:rPr>
      </w:pPr>
      <w:r w:rsidRPr="005B4F2E">
        <w:rPr>
          <w:rFonts w:ascii="Arial" w:hAnsi="Arial" w:cs="Arial"/>
          <w:noProof/>
          <w:sz w:val="20"/>
          <w:szCs w:val="20"/>
          <w:lang w:val="id-ID"/>
        </w:rPr>
        <w:drawing>
          <wp:anchor distT="0" distB="0" distL="114300" distR="114300" simplePos="0" relativeHeight="251658240" behindDoc="0" locked="0" layoutInCell="1" allowOverlap="1" wp14:anchorId="5EC95341" wp14:editId="79BEA5B9">
            <wp:simplePos x="0" y="0"/>
            <wp:positionH relativeFrom="column">
              <wp:posOffset>457200</wp:posOffset>
            </wp:positionH>
            <wp:positionV relativeFrom="paragraph">
              <wp:posOffset>53340</wp:posOffset>
            </wp:positionV>
            <wp:extent cx="5651500" cy="2471420"/>
            <wp:effectExtent l="0" t="0" r="6350" b="5080"/>
            <wp:wrapNone/>
            <wp:docPr id="69743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348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355" cy="2473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31930" w14:textId="37FEC2FC" w:rsidR="00973E33" w:rsidRPr="00973E33" w:rsidRDefault="00973E33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3B2E4E65" w14:textId="74FCFD3E" w:rsidR="00973E33" w:rsidRPr="00973E33" w:rsidRDefault="00973E33" w:rsidP="005B4F2E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  <w:r w:rsidRPr="005103C8">
        <w:rPr>
          <w:rFonts w:ascii="Arial" w:hAnsi="Arial" w:cs="Arial"/>
          <w:lang w:val="sv-SE"/>
        </w:rPr>
        <w:t>Hendra, S.E., CPA</w:t>
      </w:r>
    </w:p>
    <w:p w14:paraId="0B777161" w14:textId="60AA53B3" w:rsidR="00973E33" w:rsidRDefault="00973E33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  <w:r w:rsidRPr="00DD0B16">
        <w:rPr>
          <w:rFonts w:ascii="Arial" w:hAnsi="Arial" w:cs="Arial"/>
          <w:noProof/>
          <w:lang w:val="sv-SE"/>
        </w:rPr>
        <w:drawing>
          <wp:inline distT="0" distB="0" distL="0" distR="0" wp14:anchorId="7B5DD7D7" wp14:editId="7043E4BF">
            <wp:extent cx="4950460" cy="1735348"/>
            <wp:effectExtent l="0" t="0" r="2540" b="0"/>
            <wp:docPr id="19513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45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389" cy="173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E3C9" w14:textId="752F5F23" w:rsidR="00973E33" w:rsidRDefault="00973E33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638EE27E" w14:textId="5867F2A5" w:rsidR="00973E33" w:rsidRDefault="00973E33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7418CB57" w14:textId="7EF0BDFA" w:rsidR="00973E33" w:rsidRPr="00973E33" w:rsidRDefault="00973E33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7A825958" w14:textId="2376D665" w:rsidR="00973E33" w:rsidRPr="00973E33" w:rsidRDefault="005B4F2E" w:rsidP="00973E33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lang w:val="sv-SE"/>
        </w:rPr>
        <w:t>Dr Leo Herlambang</w:t>
      </w:r>
    </w:p>
    <w:p w14:paraId="35ED6771" w14:textId="11EFDB37" w:rsidR="00973E33" w:rsidRDefault="00973E33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127A9218" w14:textId="288C3A8C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  <w:r w:rsidRPr="005B4F2E">
        <w:rPr>
          <w:rFonts w:ascii="Arial" w:hAnsi="Arial" w:cs="Arial"/>
          <w:noProof/>
          <w:sz w:val="20"/>
          <w:szCs w:val="20"/>
          <w:lang w:val="id-ID"/>
        </w:rPr>
        <w:drawing>
          <wp:anchor distT="0" distB="0" distL="114300" distR="114300" simplePos="0" relativeHeight="251659264" behindDoc="0" locked="0" layoutInCell="1" allowOverlap="1" wp14:anchorId="3E6962D3" wp14:editId="26AECCA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467350" cy="2184400"/>
            <wp:effectExtent l="0" t="0" r="0" b="6350"/>
            <wp:wrapNone/>
            <wp:docPr id="54954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423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D2455B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6D59210B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61744384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2862CA9D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351362AF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5A62BED7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4C4220CF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0DF6FC11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087FBAA2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340E3AE1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064727D8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39E16009" w14:textId="77777777" w:rsidR="005B4F2E" w:rsidRDefault="005B4F2E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</w:p>
    <w:p w14:paraId="35963909" w14:textId="66AA93C6" w:rsidR="005B4F2E" w:rsidRPr="00973E33" w:rsidRDefault="005B4F2E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77BF35B4" w14:textId="028CD398" w:rsidR="00973E33" w:rsidRPr="00B32A9B" w:rsidRDefault="005B4F2E" w:rsidP="00973E33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lang w:val="sv-SE"/>
        </w:rPr>
        <w:t xml:space="preserve">Ibnu </w:t>
      </w:r>
      <w:r w:rsidR="00B32A9B">
        <w:rPr>
          <w:rFonts w:ascii="Arial" w:hAnsi="Arial" w:cs="Arial"/>
          <w:lang w:val="sv-SE"/>
        </w:rPr>
        <w:t>Syena Alfitra S.T.,M.I.B</w:t>
      </w:r>
    </w:p>
    <w:p w14:paraId="0A04C046" w14:textId="77777777" w:rsidR="00B32A9B" w:rsidRPr="00973E33" w:rsidRDefault="00B32A9B" w:rsidP="00B32A9B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698D0103" w14:textId="6A291D4B" w:rsidR="00973E33" w:rsidRDefault="00B32A9B" w:rsidP="00973E33">
      <w:pPr>
        <w:pStyle w:val="ListParagraph"/>
        <w:spacing w:line="240" w:lineRule="auto"/>
        <w:rPr>
          <w:rFonts w:ascii="Arial" w:hAnsi="Arial" w:cs="Arial"/>
          <w:noProof/>
          <w:lang w:val="sv-SE"/>
        </w:rPr>
      </w:pPr>
      <w:r w:rsidRPr="00B32A9B">
        <w:rPr>
          <w:rFonts w:ascii="Arial" w:hAnsi="Arial" w:cs="Arial"/>
          <w:noProof/>
          <w:lang w:val="sv-SE"/>
        </w:rPr>
        <w:drawing>
          <wp:anchor distT="0" distB="0" distL="114300" distR="114300" simplePos="0" relativeHeight="251660288" behindDoc="0" locked="0" layoutInCell="1" allowOverlap="1" wp14:anchorId="2ED8BF99" wp14:editId="07A5D588">
            <wp:simplePos x="0" y="0"/>
            <wp:positionH relativeFrom="margin">
              <wp:posOffset>457200</wp:posOffset>
            </wp:positionH>
            <wp:positionV relativeFrom="paragraph">
              <wp:posOffset>3175</wp:posOffset>
            </wp:positionV>
            <wp:extent cx="5486400" cy="2171700"/>
            <wp:effectExtent l="0" t="0" r="0" b="0"/>
            <wp:wrapNone/>
            <wp:docPr id="62607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730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B9056" w14:textId="7CB5EBEF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6EC179AB" w14:textId="77777777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45232242" w14:textId="77777777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67B9AF47" w14:textId="77777777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0C187066" w14:textId="06A670FB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37B016C4" w14:textId="77777777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6029C060" w14:textId="5A2C4DD7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14A4B153" w14:textId="77777777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0B8B4A1C" w14:textId="36140A9C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0E517C76" w14:textId="67F88238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6571D265" w14:textId="77777777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78665DB6" w14:textId="3EF43163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7246019A" w14:textId="77777777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758F5684" w14:textId="77777777" w:rsidR="00B32A9B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1CB440CB" w14:textId="77777777" w:rsidR="00B32A9B" w:rsidRPr="00973E33" w:rsidRDefault="00B32A9B" w:rsidP="00973E33">
      <w:pPr>
        <w:pStyle w:val="ListParagraph"/>
        <w:spacing w:line="240" w:lineRule="auto"/>
        <w:rPr>
          <w:rFonts w:ascii="Arial" w:hAnsi="Arial" w:cs="Arial"/>
          <w:sz w:val="20"/>
          <w:szCs w:val="20"/>
          <w:lang w:val="id-ID"/>
        </w:rPr>
      </w:pPr>
    </w:p>
    <w:p w14:paraId="27E58315" w14:textId="6D4BEE7D" w:rsidR="00602455" w:rsidRDefault="00602455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15B0BA1F" w14:textId="2714211D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71F30309" w14:textId="20209AAD" w:rsidR="00B32A9B" w:rsidRDefault="00B32A9B" w:rsidP="00B32A9B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noProof/>
          <w:sz w:val="20"/>
          <w:szCs w:val="20"/>
        </w:rPr>
      </w:pPr>
      <w:r w:rsidRPr="00B32A9B">
        <w:rPr>
          <w:rFonts w:ascii="Arial" w:hAnsi="Arial" w:cs="Arial"/>
          <w:lang w:val="sv-SE"/>
        </w:rPr>
        <w:t>Ibnu</w:t>
      </w:r>
      <w:r>
        <w:rPr>
          <w:rFonts w:ascii="Arial" w:hAnsi="Arial" w:cs="Arial"/>
          <w:noProof/>
          <w:sz w:val="20"/>
          <w:szCs w:val="20"/>
        </w:rPr>
        <w:t xml:space="preserve"> Surya Ramadhan</w:t>
      </w:r>
    </w:p>
    <w:p w14:paraId="2B73679B" w14:textId="6F0D098A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  <w:r w:rsidRPr="00B32A9B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3A9D855A" wp14:editId="1289A638">
            <wp:simplePos x="0" y="0"/>
            <wp:positionH relativeFrom="margin">
              <wp:align>right</wp:align>
            </wp:positionH>
            <wp:positionV relativeFrom="paragraph">
              <wp:posOffset>146050</wp:posOffset>
            </wp:positionV>
            <wp:extent cx="5473700" cy="1711960"/>
            <wp:effectExtent l="0" t="0" r="0" b="2540"/>
            <wp:wrapNone/>
            <wp:docPr id="17324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303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6AB0193" w14:textId="06E98B84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555E3AAD" w14:textId="77777777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1ACA22F2" w14:textId="77777777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619DA3AA" w14:textId="77777777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4C8EF4F8" w14:textId="77777777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19F31BB9" w14:textId="1A321248" w:rsidR="00B32A9B" w:rsidRPr="00E06AA8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2FE33DFF" w14:textId="4CB5B7C2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6CB46636" w14:textId="6050695D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355FE48D" w14:textId="5F6C19CC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5263FDAE" w14:textId="40C96147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06B3CAFE" w14:textId="0574F314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383A468E" w14:textId="338DF24C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6CF1F91A" w14:textId="45FD6448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2E5AC665" w14:textId="4A9338A8" w:rsidR="00A968FE" w:rsidRDefault="00A968FE" w:rsidP="00A968FE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lang w:val="sv-SE"/>
        </w:rPr>
        <w:t>Abu Yazid</w:t>
      </w:r>
    </w:p>
    <w:p w14:paraId="6374BA07" w14:textId="77777777" w:rsidR="00A968FE" w:rsidRDefault="00A968FE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0C57B5D7" w14:textId="121A1EAA" w:rsidR="00A968FE" w:rsidRDefault="00A968FE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  <w:r w:rsidRPr="00A968FE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F1726CB" wp14:editId="66E30A21">
            <wp:extent cx="5943600" cy="2287905"/>
            <wp:effectExtent l="0" t="0" r="0" b="0"/>
            <wp:docPr id="2534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6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02B4" w14:textId="01C39E70" w:rsidR="00B32A9B" w:rsidRDefault="00B32A9B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2794C333" w14:textId="439C099B" w:rsidR="00602455" w:rsidRDefault="00602455" w:rsidP="00E06AA8">
      <w:pPr>
        <w:pStyle w:val="ListParagraph"/>
        <w:spacing w:line="240" w:lineRule="auto"/>
        <w:rPr>
          <w:rFonts w:ascii="Arial" w:hAnsi="Arial" w:cs="Arial"/>
          <w:noProof/>
          <w:sz w:val="20"/>
          <w:szCs w:val="20"/>
        </w:rPr>
      </w:pPr>
    </w:p>
    <w:p w14:paraId="119C21C1" w14:textId="17987D98" w:rsidR="00973E33" w:rsidRDefault="00A81E00" w:rsidP="00A81E00">
      <w:pPr>
        <w:spacing w:line="240" w:lineRule="auto"/>
        <w:rPr>
          <w:rFonts w:ascii="Arial" w:hAnsi="Arial" w:cs="Arial"/>
          <w:b/>
          <w:bCs/>
          <w:color w:val="000000"/>
          <w:sz w:val="20"/>
          <w:szCs w:val="20"/>
          <w:lang w:val="sv-SE"/>
        </w:rPr>
      </w:pPr>
      <w:r w:rsidRPr="00E06AA8">
        <w:rPr>
          <w:rFonts w:ascii="Arial" w:hAnsi="Arial" w:cs="Arial"/>
          <w:b/>
          <w:bCs/>
          <w:color w:val="000000"/>
          <w:sz w:val="20"/>
          <w:szCs w:val="20"/>
          <w:lang w:val="id-ID"/>
        </w:rPr>
        <w:lastRenderedPageBreak/>
        <w:t xml:space="preserve">PT </w:t>
      </w:r>
      <w:r>
        <w:rPr>
          <w:rFonts w:ascii="Arial" w:hAnsi="Arial" w:cs="Arial"/>
          <w:b/>
          <w:bCs/>
          <w:color w:val="000000"/>
          <w:sz w:val="20"/>
          <w:szCs w:val="20"/>
          <w:lang w:val="sv-SE"/>
        </w:rPr>
        <w:t>Indo American Seafoods Tbk dan Entitas Anak</w:t>
      </w:r>
    </w:p>
    <w:p w14:paraId="1A496868" w14:textId="4D87526A" w:rsidR="00A81E00" w:rsidRDefault="00A81E00" w:rsidP="00A81E00">
      <w:pPr>
        <w:spacing w:line="240" w:lineRule="auto"/>
        <w:rPr>
          <w:rFonts w:ascii="Arial" w:hAnsi="Arial" w:cs="Arial"/>
          <w:color w:val="000000"/>
          <w:sz w:val="20"/>
          <w:szCs w:val="20"/>
          <w:u w:val="single"/>
          <w:lang w:val="sv-SE"/>
        </w:rPr>
      </w:pPr>
      <w:r w:rsidRPr="00A81E00">
        <w:rPr>
          <w:rFonts w:ascii="Arial" w:hAnsi="Arial" w:cs="Arial"/>
          <w:color w:val="000000"/>
          <w:sz w:val="20"/>
          <w:szCs w:val="20"/>
          <w:u w:val="single"/>
          <w:lang w:val="sv-SE"/>
        </w:rPr>
        <w:t>Riwayat Singkat</w:t>
      </w:r>
    </w:p>
    <w:p w14:paraId="5E6CFDDC" w14:textId="5042F1D9" w:rsidR="002E5F3E" w:rsidRDefault="002E5F3E" w:rsidP="00A81E00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 w:rsidRPr="002E5F3E">
        <w:rPr>
          <w:rFonts w:ascii="Arial" w:hAnsi="Arial" w:cs="Arial"/>
          <w:noProof/>
          <w:sz w:val="20"/>
          <w:szCs w:val="20"/>
          <w:lang w:val="en-ID"/>
        </w:rPr>
        <w:t>PT Indo American Seafoods Tbk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(“Perusahaan”) didirikan berdasarkan Akta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Notaris No. 5 tanggal 6 April 2006 dari Akhmad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Dachlan, S.H., notaris di Bandar Lampung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Akta pendirian ini telah disahkan oleh Menter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i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Hukum dan Hak Asasi Manusia Republik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Indonesia dengan Surat Keputusannya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No. C-16465HT.01.01.TH.2006 tangga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l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6 Juni 2006 dan telah diumumkan dalam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Lembar Berita Negara Republik Indonesia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No. AHU-0011137.AH.01.09. Tahun 201</w:t>
      </w:r>
      <w:r w:rsidR="00424713">
        <w:rPr>
          <w:rFonts w:ascii="Arial" w:hAnsi="Arial" w:cs="Arial"/>
          <w:noProof/>
          <w:sz w:val="20"/>
          <w:szCs w:val="20"/>
          <w:lang w:val="en-ID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  <w:lang w:val="en-ID"/>
        </w:rPr>
        <w:t>0tanggal 12 Februari 2010.</w:t>
      </w:r>
    </w:p>
    <w:p w14:paraId="1BCF1606" w14:textId="77777777" w:rsidR="002E5F3E" w:rsidRDefault="002E5F3E" w:rsidP="00A81E00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</w:p>
    <w:p w14:paraId="260832D0" w14:textId="4AB5E8A5" w:rsidR="002E5F3E" w:rsidRDefault="002E5F3E" w:rsidP="00A81E00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  <w:u w:val="single"/>
        </w:rPr>
      </w:pPr>
      <w:r w:rsidRPr="002E5F3E">
        <w:rPr>
          <w:rFonts w:ascii="Arial" w:hAnsi="Arial" w:cs="Arial"/>
          <w:noProof/>
          <w:sz w:val="20"/>
          <w:szCs w:val="20"/>
          <w:u w:val="single"/>
        </w:rPr>
        <w:t>Maksud dan Tujuan serta kegiatan usaha</w:t>
      </w:r>
    </w:p>
    <w:p w14:paraId="45266082" w14:textId="77777777" w:rsidR="002E5F3E" w:rsidRDefault="002E5F3E" w:rsidP="00A81E00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  <w:u w:val="single"/>
        </w:rPr>
      </w:pPr>
    </w:p>
    <w:p w14:paraId="4828E2E9" w14:textId="75F19A0E" w:rsidR="002E5F3E" w:rsidRDefault="002E5F3E" w:rsidP="002E5F3E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 w:rsidRPr="002E5F3E">
        <w:rPr>
          <w:rFonts w:ascii="Arial" w:hAnsi="Arial" w:cs="Arial"/>
          <w:noProof/>
          <w:sz w:val="20"/>
          <w:szCs w:val="20"/>
        </w:rPr>
        <w:t>Perusahaan terutama bergerak dalam bidang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Perindustrian, Perdagangan, Industri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pembekuan biota air lainnya, Industri makanan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dan masakan olahan, perdagangan besar hasil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perikanan. Pada saat ini  Perusahaan bergerak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dalam bidang pengolahan udang.</w:t>
      </w:r>
    </w:p>
    <w:p w14:paraId="0BF8CFB5" w14:textId="77777777" w:rsidR="002E5F3E" w:rsidRDefault="002E5F3E" w:rsidP="002E5F3E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</w:p>
    <w:p w14:paraId="68A58745" w14:textId="659EEA14" w:rsidR="002E5F3E" w:rsidRDefault="002E5F3E" w:rsidP="002E5F3E">
      <w:pPr>
        <w:spacing w:after="0" w:line="240" w:lineRule="auto"/>
        <w:jc w:val="both"/>
        <w:rPr>
          <w:rFonts w:ascii="Arial" w:hAnsi="Arial" w:cs="Arial"/>
          <w:b/>
          <w:bCs/>
          <w:noProof/>
          <w:sz w:val="20"/>
          <w:szCs w:val="20"/>
        </w:rPr>
      </w:pPr>
      <w:r w:rsidRPr="002E5F3E">
        <w:rPr>
          <w:rFonts w:ascii="Arial" w:hAnsi="Arial" w:cs="Arial"/>
          <w:b/>
          <w:bCs/>
          <w:noProof/>
          <w:sz w:val="20"/>
          <w:szCs w:val="20"/>
        </w:rPr>
        <w:t>PT Indokom Samudra Persada (“ISP”)</w:t>
      </w:r>
    </w:p>
    <w:p w14:paraId="59169546" w14:textId="77777777" w:rsidR="002E5F3E" w:rsidRDefault="002E5F3E" w:rsidP="002E5F3E">
      <w:pPr>
        <w:spacing w:after="0" w:line="240" w:lineRule="auto"/>
        <w:jc w:val="both"/>
        <w:rPr>
          <w:rFonts w:ascii="Arial" w:hAnsi="Arial" w:cs="Arial"/>
          <w:b/>
          <w:bCs/>
          <w:noProof/>
          <w:sz w:val="20"/>
          <w:szCs w:val="20"/>
        </w:rPr>
      </w:pPr>
    </w:p>
    <w:p w14:paraId="73A78FD2" w14:textId="46CF62D1" w:rsidR="002E5F3E" w:rsidRPr="002E5F3E" w:rsidRDefault="002E5F3E" w:rsidP="002E5F3E">
      <w:pPr>
        <w:spacing w:line="240" w:lineRule="auto"/>
        <w:rPr>
          <w:rFonts w:ascii="Arial" w:hAnsi="Arial" w:cs="Arial"/>
          <w:color w:val="000000"/>
          <w:sz w:val="20"/>
          <w:szCs w:val="20"/>
          <w:u w:val="single"/>
          <w:lang w:val="sv-SE"/>
        </w:rPr>
      </w:pPr>
      <w:r w:rsidRPr="00A81E00">
        <w:rPr>
          <w:rFonts w:ascii="Arial" w:hAnsi="Arial" w:cs="Arial"/>
          <w:color w:val="000000"/>
          <w:sz w:val="20"/>
          <w:szCs w:val="20"/>
          <w:u w:val="single"/>
          <w:lang w:val="sv-SE"/>
        </w:rPr>
        <w:t>Riwayat Singkat</w:t>
      </w:r>
    </w:p>
    <w:p w14:paraId="00AC7D27" w14:textId="77777777" w:rsidR="002E5F3E" w:rsidRDefault="002E5F3E" w:rsidP="002E5F3E">
      <w:pPr>
        <w:spacing w:after="0" w:line="240" w:lineRule="auto"/>
        <w:jc w:val="both"/>
        <w:rPr>
          <w:rFonts w:ascii="Arial" w:hAnsi="Arial" w:cs="Arial"/>
          <w:b/>
          <w:bCs/>
          <w:noProof/>
          <w:sz w:val="20"/>
          <w:szCs w:val="20"/>
        </w:rPr>
      </w:pPr>
    </w:p>
    <w:p w14:paraId="52584557" w14:textId="2F8878FB" w:rsidR="002E5F3E" w:rsidRDefault="002E5F3E" w:rsidP="002E5F3E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 w:rsidRPr="002E5F3E">
        <w:rPr>
          <w:rFonts w:ascii="Arial" w:hAnsi="Arial" w:cs="Arial"/>
          <w:noProof/>
          <w:sz w:val="20"/>
          <w:szCs w:val="20"/>
        </w:rPr>
        <w:t>ISP adalah suatu perseroan yang didirikan berdasarkan hukum Republik Indonesia, yang didirikan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dengan nama PT Indokom Samudera Persada sesuai dengan Akta Pendirian ISP No. 9, tanggal 16 Agustus 2000,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dibuat di hadapan Imran Ma’aruf S.H., Notaris di Kota Bandar Lampung, dan telah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mendapatkan pengesahan Menkumham berdasarkan Surat Keputusan No. C-1490 HT.01.01.TH 2001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Tahun 2001 tertanggal 28 Februari 2001, yang telah diumumkan dalam TBNRI No. 5902 pada BNRI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No. 74, tanggal 14 September 2001 serta telah didaftarkan dalam Daftar Perseroan No. 303/BH.07.01/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2E5F3E">
        <w:rPr>
          <w:rFonts w:ascii="Arial" w:hAnsi="Arial" w:cs="Arial"/>
          <w:noProof/>
          <w:sz w:val="20"/>
          <w:szCs w:val="20"/>
        </w:rPr>
        <w:t>VII/2001 tertanggal 17 Juli 2001 (“Akta Pendirian ISP”).</w:t>
      </w:r>
    </w:p>
    <w:p w14:paraId="63376E5D" w14:textId="77777777" w:rsidR="002E5F3E" w:rsidRDefault="002E5F3E" w:rsidP="002E5F3E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</w:p>
    <w:p w14:paraId="15FE9005" w14:textId="77777777" w:rsidR="002E5F3E" w:rsidRDefault="002E5F3E" w:rsidP="002E5F3E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  <w:u w:val="single"/>
        </w:rPr>
      </w:pPr>
      <w:r w:rsidRPr="002E5F3E">
        <w:rPr>
          <w:rFonts w:ascii="Arial" w:hAnsi="Arial" w:cs="Arial"/>
          <w:noProof/>
          <w:sz w:val="20"/>
          <w:szCs w:val="20"/>
          <w:u w:val="single"/>
        </w:rPr>
        <w:t>Maksud dan Tujuan serta kegiatan usaha</w:t>
      </w:r>
    </w:p>
    <w:p w14:paraId="539F0137" w14:textId="77777777" w:rsidR="002E5F3E" w:rsidRDefault="002E5F3E" w:rsidP="002E5F3E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</w:p>
    <w:p w14:paraId="76DA8128" w14:textId="77777777" w:rsidR="002E5F3E" w:rsidRPr="002E5F3E" w:rsidRDefault="002E5F3E" w:rsidP="002E5F3E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 w:rsidRPr="002E5F3E">
        <w:rPr>
          <w:rFonts w:ascii="Arial" w:hAnsi="Arial" w:cs="Arial"/>
          <w:noProof/>
          <w:sz w:val="20"/>
          <w:szCs w:val="20"/>
        </w:rPr>
        <w:t>Maksud dan tujuan ISP berdasarkan Akta No. 38/2022 ialah:</w:t>
      </w:r>
    </w:p>
    <w:p w14:paraId="3799E181" w14:textId="77777777" w:rsidR="002E5F3E" w:rsidRPr="002E5F3E" w:rsidRDefault="002E5F3E" w:rsidP="002E5F3E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 w:rsidRPr="002E5F3E">
        <w:rPr>
          <w:rFonts w:ascii="Arial" w:hAnsi="Arial" w:cs="Arial"/>
          <w:noProof/>
          <w:sz w:val="20"/>
          <w:szCs w:val="20"/>
        </w:rPr>
        <w:t>- Pertanian, Kehutanan dan Perikanan;</w:t>
      </w:r>
    </w:p>
    <w:p w14:paraId="256CE303" w14:textId="77777777" w:rsidR="002E5F3E" w:rsidRPr="002E5F3E" w:rsidRDefault="002E5F3E" w:rsidP="002E5F3E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 w:rsidRPr="002E5F3E">
        <w:rPr>
          <w:rFonts w:ascii="Arial" w:hAnsi="Arial" w:cs="Arial"/>
          <w:noProof/>
          <w:sz w:val="20"/>
          <w:szCs w:val="20"/>
        </w:rPr>
        <w:t>- Perindustrian,</w:t>
      </w:r>
    </w:p>
    <w:p w14:paraId="17637612" w14:textId="5D4DB910" w:rsidR="002E5F3E" w:rsidRPr="002E5F3E" w:rsidRDefault="002E5F3E" w:rsidP="002E5F3E">
      <w:pPr>
        <w:spacing w:after="0" w:line="240" w:lineRule="auto"/>
        <w:jc w:val="both"/>
        <w:rPr>
          <w:rFonts w:ascii="Arial" w:hAnsi="Arial" w:cs="Arial"/>
          <w:noProof/>
          <w:sz w:val="20"/>
          <w:szCs w:val="20"/>
        </w:rPr>
      </w:pPr>
      <w:r w:rsidRPr="002E5F3E">
        <w:rPr>
          <w:rFonts w:ascii="Arial" w:hAnsi="Arial" w:cs="Arial"/>
          <w:noProof/>
          <w:sz w:val="20"/>
          <w:szCs w:val="20"/>
        </w:rPr>
        <w:t>- Perdagangan;</w:t>
      </w:r>
    </w:p>
    <w:sectPr w:rsidR="002E5F3E" w:rsidRPr="002E5F3E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198407" w14:textId="77777777" w:rsidR="00F46496" w:rsidRDefault="00F46496" w:rsidP="00DF6464">
      <w:pPr>
        <w:spacing w:after="0" w:line="240" w:lineRule="auto"/>
      </w:pPr>
      <w:r>
        <w:separator/>
      </w:r>
    </w:p>
  </w:endnote>
  <w:endnote w:type="continuationSeparator" w:id="0">
    <w:p w14:paraId="6E6F6BC5" w14:textId="77777777" w:rsidR="00F46496" w:rsidRDefault="00F46496" w:rsidP="00DF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155A75" w14:textId="77777777" w:rsidR="00F46496" w:rsidRDefault="00F46496" w:rsidP="00DF6464">
      <w:pPr>
        <w:spacing w:after="0" w:line="240" w:lineRule="auto"/>
      </w:pPr>
      <w:r>
        <w:separator/>
      </w:r>
    </w:p>
  </w:footnote>
  <w:footnote w:type="continuationSeparator" w:id="0">
    <w:p w14:paraId="33D7EB59" w14:textId="77777777" w:rsidR="00F46496" w:rsidRDefault="00F46496" w:rsidP="00DF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18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75"/>
      <w:gridCol w:w="2443"/>
    </w:tblGrid>
    <w:tr w:rsidR="00DF6464" w:rsidRPr="0072563A" w14:paraId="7BA6236B" w14:textId="77777777" w:rsidTr="0061496B">
      <w:tc>
        <w:tcPr>
          <w:tcW w:w="7175" w:type="dxa"/>
          <w:shd w:val="clear" w:color="auto" w:fill="FFC000"/>
        </w:tcPr>
        <w:p w14:paraId="2A499462" w14:textId="011AA110" w:rsidR="00DF6464" w:rsidRPr="00DF6464" w:rsidRDefault="00DF6464" w:rsidP="00DF6464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FORM BACKGROUND CHECK</w:t>
          </w:r>
        </w:p>
      </w:tc>
      <w:tc>
        <w:tcPr>
          <w:tcW w:w="2443" w:type="dxa"/>
          <w:shd w:val="clear" w:color="auto" w:fill="FFC000"/>
        </w:tcPr>
        <w:p w14:paraId="63CE47D2" w14:textId="37EA8165" w:rsidR="00DF6464" w:rsidRPr="00DF6464" w:rsidRDefault="00DF6464" w:rsidP="00DF6464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lang w:val="id-ID"/>
            </w:rPr>
            <w:t>1</w:t>
          </w:r>
          <w:r>
            <w:rPr>
              <w:rFonts w:ascii="Arial" w:hAnsi="Arial" w:cs="Arial"/>
              <w:b/>
              <w:bCs/>
            </w:rPr>
            <w:t>13</w:t>
          </w:r>
          <w:r w:rsidRPr="0072563A">
            <w:rPr>
              <w:rFonts w:ascii="Arial" w:hAnsi="Arial" w:cs="Arial"/>
              <w:b/>
              <w:bCs/>
              <w:lang w:val="id-ID"/>
            </w:rPr>
            <w:t>0</w:t>
          </w:r>
          <w:r>
            <w:rPr>
              <w:rFonts w:ascii="Arial" w:hAnsi="Arial" w:cs="Arial"/>
              <w:b/>
              <w:bCs/>
            </w:rPr>
            <w:t xml:space="preserve"> C</w:t>
          </w:r>
        </w:p>
      </w:tc>
    </w:tr>
  </w:tbl>
  <w:p w14:paraId="26E6ECD3" w14:textId="77777777" w:rsidR="00DF6464" w:rsidRDefault="00DF64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54112"/>
    <w:multiLevelType w:val="hybridMultilevel"/>
    <w:tmpl w:val="07244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817B6"/>
    <w:multiLevelType w:val="hybridMultilevel"/>
    <w:tmpl w:val="9758884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2326942">
    <w:abstractNumId w:val="0"/>
  </w:num>
  <w:num w:numId="2" w16cid:durableId="193069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84C"/>
    <w:rsid w:val="00062519"/>
    <w:rsid w:val="00062F37"/>
    <w:rsid w:val="00071D3C"/>
    <w:rsid w:val="000C0869"/>
    <w:rsid w:val="000F492C"/>
    <w:rsid w:val="00106C40"/>
    <w:rsid w:val="001379DC"/>
    <w:rsid w:val="001A66B2"/>
    <w:rsid w:val="00245B1C"/>
    <w:rsid w:val="002E5F3E"/>
    <w:rsid w:val="00317810"/>
    <w:rsid w:val="003B3720"/>
    <w:rsid w:val="00424713"/>
    <w:rsid w:val="00492C22"/>
    <w:rsid w:val="004D3182"/>
    <w:rsid w:val="00532E7C"/>
    <w:rsid w:val="00541B5E"/>
    <w:rsid w:val="00561418"/>
    <w:rsid w:val="00563796"/>
    <w:rsid w:val="005B4F2E"/>
    <w:rsid w:val="005C09E1"/>
    <w:rsid w:val="005E6F1F"/>
    <w:rsid w:val="00602455"/>
    <w:rsid w:val="00761187"/>
    <w:rsid w:val="00794B40"/>
    <w:rsid w:val="008C47B4"/>
    <w:rsid w:val="008D425E"/>
    <w:rsid w:val="0091763E"/>
    <w:rsid w:val="00973E33"/>
    <w:rsid w:val="009A4C9C"/>
    <w:rsid w:val="009B03B0"/>
    <w:rsid w:val="009D49D0"/>
    <w:rsid w:val="009F4CED"/>
    <w:rsid w:val="00A11F67"/>
    <w:rsid w:val="00A44620"/>
    <w:rsid w:val="00A81E00"/>
    <w:rsid w:val="00A968FE"/>
    <w:rsid w:val="00B106E1"/>
    <w:rsid w:val="00B30306"/>
    <w:rsid w:val="00B32A9B"/>
    <w:rsid w:val="00B424FD"/>
    <w:rsid w:val="00BC22AF"/>
    <w:rsid w:val="00BF7201"/>
    <w:rsid w:val="00C24120"/>
    <w:rsid w:val="00C73F8B"/>
    <w:rsid w:val="00C77B06"/>
    <w:rsid w:val="00CE0A66"/>
    <w:rsid w:val="00CF7CFB"/>
    <w:rsid w:val="00D05F75"/>
    <w:rsid w:val="00D6253B"/>
    <w:rsid w:val="00D6416D"/>
    <w:rsid w:val="00D927B4"/>
    <w:rsid w:val="00DD6CA0"/>
    <w:rsid w:val="00DF6464"/>
    <w:rsid w:val="00E03A1E"/>
    <w:rsid w:val="00E06AA8"/>
    <w:rsid w:val="00E7384C"/>
    <w:rsid w:val="00EB04EF"/>
    <w:rsid w:val="00EF40DD"/>
    <w:rsid w:val="00F45476"/>
    <w:rsid w:val="00F46496"/>
    <w:rsid w:val="00F74CCD"/>
    <w:rsid w:val="00FA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0F389"/>
  <w15:chartTrackingRefBased/>
  <w15:docId w15:val="{2B0340DF-5D51-4471-984E-2596217E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C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6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464"/>
  </w:style>
  <w:style w:type="paragraph" w:styleId="Footer">
    <w:name w:val="footer"/>
    <w:basedOn w:val="Normal"/>
    <w:link w:val="FooterChar"/>
    <w:uiPriority w:val="99"/>
    <w:unhideWhenUsed/>
    <w:rsid w:val="00DF6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</dc:creator>
  <cp:keywords/>
  <dc:description/>
  <cp:lastModifiedBy>KAP MGN</cp:lastModifiedBy>
  <cp:revision>12</cp:revision>
  <dcterms:created xsi:type="dcterms:W3CDTF">2024-11-17T02:24:00Z</dcterms:created>
  <dcterms:modified xsi:type="dcterms:W3CDTF">2024-11-29T04:44:00Z</dcterms:modified>
</cp:coreProperties>
</file>