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93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76"/>
        <w:gridCol w:w="4481"/>
        <w:gridCol w:w="1559"/>
        <w:gridCol w:w="993"/>
        <w:gridCol w:w="1984"/>
      </w:tblGrid>
      <w:tr w:rsidR="00421FD2" w:rsidRPr="003B1E42" w14:paraId="32A97B3E" w14:textId="77777777" w:rsidTr="00E03311"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76ABF76" w14:textId="77777777" w:rsidR="00421FD2" w:rsidRPr="003B1E42" w:rsidRDefault="00D46EB4" w:rsidP="00D46EB4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Nama Klien</w:t>
            </w:r>
          </w:p>
        </w:tc>
        <w:tc>
          <w:tcPr>
            <w:tcW w:w="4481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53FD5C0" w14:textId="2B129751" w:rsidR="00421FD2" w:rsidRPr="003B1E42" w:rsidRDefault="0072356C" w:rsidP="00A628C7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PT </w:t>
            </w:r>
            <w:r w:rsidR="00E456CF" w:rsidRPr="003B1E4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Indo American Seafoods</w:t>
            </w:r>
            <w:r w:rsidR="00AF050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 Tbk</w:t>
            </w:r>
            <w:r w:rsidR="00B4292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 dan Entitas Anak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</w:tcBorders>
          </w:tcPr>
          <w:p w14:paraId="2CF81652" w14:textId="77777777" w:rsidR="00421FD2" w:rsidRPr="003B1E42" w:rsidRDefault="00D46EB4" w:rsidP="00421FD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Paraf</w:t>
            </w:r>
          </w:p>
        </w:tc>
        <w:tc>
          <w:tcPr>
            <w:tcW w:w="993" w:type="dxa"/>
            <w:tcBorders>
              <w:top w:val="single" w:sz="12" w:space="0" w:color="auto"/>
            </w:tcBorders>
          </w:tcPr>
          <w:p w14:paraId="447D0D19" w14:textId="77777777" w:rsidR="00421FD2" w:rsidRPr="003B1E42" w:rsidRDefault="00D46EB4" w:rsidP="00421FD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Inisial</w:t>
            </w:r>
          </w:p>
        </w:tc>
        <w:tc>
          <w:tcPr>
            <w:tcW w:w="1984" w:type="dxa"/>
            <w:tcBorders>
              <w:top w:val="single" w:sz="12" w:space="0" w:color="auto"/>
              <w:right w:val="single" w:sz="12" w:space="0" w:color="auto"/>
            </w:tcBorders>
          </w:tcPr>
          <w:p w14:paraId="0C6C5299" w14:textId="77777777" w:rsidR="00421FD2" w:rsidRPr="003B1E42" w:rsidRDefault="00D46EB4" w:rsidP="00421FD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Tanggal</w:t>
            </w:r>
          </w:p>
        </w:tc>
      </w:tr>
      <w:tr w:rsidR="00B42926" w:rsidRPr="003B1E42" w14:paraId="31A7CE13" w14:textId="77777777" w:rsidTr="00E03311">
        <w:tc>
          <w:tcPr>
            <w:tcW w:w="1276" w:type="dxa"/>
            <w:vMerge/>
            <w:tcBorders>
              <w:left w:val="single" w:sz="12" w:space="0" w:color="auto"/>
            </w:tcBorders>
          </w:tcPr>
          <w:p w14:paraId="2AE9D430" w14:textId="77777777" w:rsidR="00B42926" w:rsidRPr="003B1E42" w:rsidRDefault="00B42926" w:rsidP="00B4292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4481" w:type="dxa"/>
            <w:vMerge/>
            <w:tcBorders>
              <w:right w:val="single" w:sz="12" w:space="0" w:color="auto"/>
            </w:tcBorders>
          </w:tcPr>
          <w:p w14:paraId="677E0708" w14:textId="77777777" w:rsidR="00B42926" w:rsidRPr="003B1E42" w:rsidRDefault="00B42926" w:rsidP="00B4292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559" w:type="dxa"/>
            <w:tcBorders>
              <w:left w:val="single" w:sz="12" w:space="0" w:color="auto"/>
            </w:tcBorders>
          </w:tcPr>
          <w:p w14:paraId="68E0B6B0" w14:textId="2BB9F963" w:rsidR="00B42926" w:rsidRPr="003B1E42" w:rsidRDefault="00B42926" w:rsidP="00B4292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Dibuat Oleh</w:t>
            </w:r>
          </w:p>
        </w:tc>
        <w:tc>
          <w:tcPr>
            <w:tcW w:w="993" w:type="dxa"/>
          </w:tcPr>
          <w:p w14:paraId="0FCD76A6" w14:textId="448A72DB" w:rsidR="00B42926" w:rsidRPr="003B1E42" w:rsidRDefault="00B42926" w:rsidP="00B4292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IRA</w:t>
            </w:r>
          </w:p>
        </w:tc>
        <w:tc>
          <w:tcPr>
            <w:tcW w:w="1984" w:type="dxa"/>
            <w:tcBorders>
              <w:right w:val="single" w:sz="12" w:space="0" w:color="auto"/>
            </w:tcBorders>
          </w:tcPr>
          <w:p w14:paraId="584D89AE" w14:textId="56602252" w:rsidR="00B42926" w:rsidRPr="006C327E" w:rsidRDefault="00B42926" w:rsidP="00B4292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yellow"/>
                <w:lang w:val="id-ID"/>
              </w:rPr>
            </w:pP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7 Oktober 2024</w:t>
            </w:r>
          </w:p>
        </w:tc>
      </w:tr>
      <w:tr w:rsidR="00B42926" w:rsidRPr="003B1E42" w14:paraId="72F29526" w14:textId="77777777" w:rsidTr="00E03311">
        <w:tc>
          <w:tcPr>
            <w:tcW w:w="1276" w:type="dxa"/>
            <w:vMerge/>
            <w:tcBorders>
              <w:left w:val="single" w:sz="12" w:space="0" w:color="auto"/>
            </w:tcBorders>
          </w:tcPr>
          <w:p w14:paraId="0D997E08" w14:textId="77777777" w:rsidR="00B42926" w:rsidRPr="003B1E42" w:rsidRDefault="00B42926" w:rsidP="00B4292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4481" w:type="dxa"/>
            <w:vMerge/>
            <w:tcBorders>
              <w:right w:val="single" w:sz="12" w:space="0" w:color="auto"/>
            </w:tcBorders>
          </w:tcPr>
          <w:p w14:paraId="5484A530" w14:textId="77777777" w:rsidR="00B42926" w:rsidRPr="003B1E42" w:rsidRDefault="00B42926" w:rsidP="00B4292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559" w:type="dxa"/>
            <w:tcBorders>
              <w:left w:val="single" w:sz="12" w:space="0" w:color="auto"/>
              <w:bottom w:val="single" w:sz="4" w:space="0" w:color="auto"/>
            </w:tcBorders>
          </w:tcPr>
          <w:p w14:paraId="7FC209AF" w14:textId="77777777" w:rsidR="00B42926" w:rsidRPr="003B1E42" w:rsidRDefault="00B42926" w:rsidP="00B4292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Direview Oleh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51FA8A51" w14:textId="59BC5C40" w:rsidR="00B42926" w:rsidRPr="003B1E42" w:rsidRDefault="00B42926" w:rsidP="00B4292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KNW</w:t>
            </w:r>
          </w:p>
        </w:tc>
        <w:tc>
          <w:tcPr>
            <w:tcW w:w="1984" w:type="dxa"/>
            <w:tcBorders>
              <w:bottom w:val="single" w:sz="4" w:space="0" w:color="auto"/>
              <w:right w:val="single" w:sz="12" w:space="0" w:color="auto"/>
            </w:tcBorders>
          </w:tcPr>
          <w:p w14:paraId="13991620" w14:textId="719C5834" w:rsidR="00B42926" w:rsidRPr="006C327E" w:rsidRDefault="00B42926" w:rsidP="00B4292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yellow"/>
                <w:lang w:val="id-ID"/>
              </w:rPr>
            </w:pP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9 Oktober 2024</w:t>
            </w:r>
          </w:p>
        </w:tc>
      </w:tr>
      <w:tr w:rsidR="00B42926" w:rsidRPr="003B1E42" w14:paraId="7D51089A" w14:textId="77777777" w:rsidTr="00E03311">
        <w:tc>
          <w:tcPr>
            <w:tcW w:w="1276" w:type="dxa"/>
            <w:tcBorders>
              <w:left w:val="single" w:sz="12" w:space="0" w:color="auto"/>
            </w:tcBorders>
            <w:vAlign w:val="center"/>
          </w:tcPr>
          <w:p w14:paraId="5F50D69A" w14:textId="77777777" w:rsidR="00B42926" w:rsidRPr="003B1E42" w:rsidRDefault="00B42926" w:rsidP="00B4292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Periode</w:t>
            </w:r>
          </w:p>
        </w:tc>
        <w:tc>
          <w:tcPr>
            <w:tcW w:w="4481" w:type="dxa"/>
            <w:tcBorders>
              <w:right w:val="single" w:sz="12" w:space="0" w:color="auto"/>
            </w:tcBorders>
            <w:vAlign w:val="center"/>
          </w:tcPr>
          <w:p w14:paraId="3B45BF44" w14:textId="5C06234C" w:rsidR="00B42926" w:rsidRPr="003B1E42" w:rsidRDefault="00B42926" w:rsidP="00B4292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31 Desember 202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4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4" w:space="0" w:color="auto"/>
            </w:tcBorders>
          </w:tcPr>
          <w:p w14:paraId="7DC76E10" w14:textId="77777777" w:rsidR="00B42926" w:rsidRPr="003B1E42" w:rsidRDefault="00B42926" w:rsidP="00B4292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Partner: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66D65E43" w14:textId="1CA4F4E5" w:rsidR="00B42926" w:rsidRPr="003B1E42" w:rsidRDefault="006B027A" w:rsidP="00B4292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MGN</w:t>
            </w:r>
          </w:p>
        </w:tc>
        <w:tc>
          <w:tcPr>
            <w:tcW w:w="1984" w:type="dxa"/>
            <w:tcBorders>
              <w:bottom w:val="single" w:sz="4" w:space="0" w:color="auto"/>
              <w:right w:val="single" w:sz="12" w:space="0" w:color="auto"/>
            </w:tcBorders>
          </w:tcPr>
          <w:p w14:paraId="48EB1352" w14:textId="1FD36F05" w:rsidR="00B42926" w:rsidRPr="006C327E" w:rsidRDefault="00B42926" w:rsidP="00B4292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yellow"/>
                <w:lang w:val="id-ID"/>
              </w:rPr>
            </w:pP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11 Oktober 2024</w:t>
            </w:r>
          </w:p>
        </w:tc>
      </w:tr>
    </w:tbl>
    <w:p w14:paraId="28C3F7A7" w14:textId="77777777" w:rsidR="00421FD2" w:rsidRPr="003B1E42" w:rsidRDefault="00421FD2" w:rsidP="00421FD2">
      <w:pPr>
        <w:rPr>
          <w:lang w:val="id-ID"/>
        </w:rPr>
      </w:pPr>
    </w:p>
    <w:p w14:paraId="01009751" w14:textId="77777777" w:rsidR="00421FD2" w:rsidRPr="003B1E42" w:rsidRDefault="008301ED" w:rsidP="003052D1">
      <w:pPr>
        <w:pStyle w:val="ListContinue"/>
        <w:numPr>
          <w:ilvl w:val="0"/>
          <w:numId w:val="0"/>
        </w:numPr>
        <w:ind w:left="470" w:hanging="357"/>
        <w:rPr>
          <w:rFonts w:ascii="Arial" w:hAnsi="Arial" w:cs="Arial"/>
          <w:sz w:val="20"/>
          <w:szCs w:val="20"/>
          <w:lang w:val="id-ID"/>
        </w:rPr>
      </w:pPr>
      <w:r w:rsidRPr="003B1E42">
        <w:rPr>
          <w:rFonts w:ascii="Arial" w:hAnsi="Arial" w:cs="Arial"/>
          <w:sz w:val="20"/>
          <w:szCs w:val="20"/>
          <w:lang w:val="id-ID"/>
        </w:rPr>
        <w:t xml:space="preserve">Bagian </w:t>
      </w:r>
      <w:r w:rsidR="00421FD2" w:rsidRPr="003B1E42">
        <w:rPr>
          <w:rFonts w:ascii="Arial" w:hAnsi="Arial" w:cs="Arial"/>
          <w:sz w:val="20"/>
          <w:szCs w:val="20"/>
          <w:lang w:val="id-ID"/>
        </w:rPr>
        <w:t>1</w:t>
      </w:r>
      <w:r w:rsidR="00421FD2" w:rsidRPr="003B1E42">
        <w:rPr>
          <w:rFonts w:ascii="Arial" w:hAnsi="Arial" w:cs="Arial"/>
          <w:sz w:val="20"/>
          <w:szCs w:val="20"/>
          <w:lang w:val="id-ID"/>
        </w:rPr>
        <w:tab/>
      </w:r>
      <w:r w:rsidRPr="003B1E42">
        <w:rPr>
          <w:rFonts w:ascii="Arial" w:hAnsi="Arial" w:cs="Arial"/>
          <w:sz w:val="20"/>
          <w:szCs w:val="20"/>
          <w:lang w:val="id-ID"/>
        </w:rPr>
        <w:t>Ringkasan Jasa yang Diberikan</w:t>
      </w:r>
    </w:p>
    <w:tbl>
      <w:tblPr>
        <w:tblW w:w="10348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851"/>
        <w:gridCol w:w="4961"/>
      </w:tblGrid>
      <w:tr w:rsidR="00421FD2" w:rsidRPr="003B1E42" w14:paraId="3A5556C7" w14:textId="77777777" w:rsidTr="008301ED">
        <w:trPr>
          <w:cantSplit/>
          <w:trHeight w:val="645"/>
          <w:tblHeader/>
        </w:trPr>
        <w:tc>
          <w:tcPr>
            <w:tcW w:w="567" w:type="dxa"/>
            <w:shd w:val="clear" w:color="auto" w:fill="FFC000"/>
            <w:vAlign w:val="center"/>
          </w:tcPr>
          <w:p w14:paraId="0EB9A325" w14:textId="77777777" w:rsidR="00421FD2" w:rsidRPr="003B1E42" w:rsidRDefault="00421FD2" w:rsidP="00421FD2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b/>
                <w:sz w:val="20"/>
                <w:szCs w:val="20"/>
                <w:lang w:val="id-ID"/>
              </w:rPr>
              <w:t>No.</w:t>
            </w:r>
          </w:p>
        </w:tc>
        <w:tc>
          <w:tcPr>
            <w:tcW w:w="3969" w:type="dxa"/>
            <w:shd w:val="clear" w:color="auto" w:fill="FFC000"/>
            <w:vAlign w:val="center"/>
          </w:tcPr>
          <w:p w14:paraId="02B47612" w14:textId="77777777" w:rsidR="00421FD2" w:rsidRPr="003B1E42" w:rsidRDefault="00AA7AA9" w:rsidP="00421FD2">
            <w:pPr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b/>
                <w:sz w:val="20"/>
                <w:szCs w:val="20"/>
                <w:lang w:val="id-ID"/>
              </w:rPr>
              <w:t>Keterangan</w:t>
            </w:r>
          </w:p>
        </w:tc>
        <w:tc>
          <w:tcPr>
            <w:tcW w:w="851" w:type="dxa"/>
            <w:shd w:val="clear" w:color="auto" w:fill="FFC000"/>
            <w:vAlign w:val="center"/>
          </w:tcPr>
          <w:p w14:paraId="60225549" w14:textId="77777777" w:rsidR="00421FD2" w:rsidRPr="003B1E42" w:rsidRDefault="00421FD2" w:rsidP="00421FD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b/>
                <w:sz w:val="20"/>
                <w:szCs w:val="20"/>
                <w:lang w:val="id-ID"/>
              </w:rPr>
              <w:t>Y or N or N/</w:t>
            </w:r>
            <w:r w:rsidR="008301ED" w:rsidRPr="003B1E42">
              <w:rPr>
                <w:rFonts w:ascii="Arial" w:hAnsi="Arial" w:cs="Arial"/>
                <w:b/>
                <w:sz w:val="20"/>
                <w:szCs w:val="20"/>
                <w:lang w:val="id-ID"/>
              </w:rPr>
              <w:t>A</w:t>
            </w:r>
          </w:p>
        </w:tc>
        <w:tc>
          <w:tcPr>
            <w:tcW w:w="4961" w:type="dxa"/>
            <w:shd w:val="clear" w:color="auto" w:fill="FFC000"/>
            <w:vAlign w:val="center"/>
          </w:tcPr>
          <w:p w14:paraId="202EB152" w14:textId="77777777" w:rsidR="00421FD2" w:rsidRPr="003B1E42" w:rsidRDefault="00C66ACA" w:rsidP="00C66AC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b/>
                <w:sz w:val="20"/>
                <w:szCs w:val="20"/>
                <w:lang w:val="id-ID"/>
              </w:rPr>
              <w:t>Komentar</w:t>
            </w:r>
          </w:p>
        </w:tc>
      </w:tr>
      <w:tr w:rsidR="00421FD2" w:rsidRPr="003B1E42" w14:paraId="79C94B55" w14:textId="77777777" w:rsidTr="008301ED">
        <w:tc>
          <w:tcPr>
            <w:tcW w:w="567" w:type="dxa"/>
            <w:vAlign w:val="center"/>
          </w:tcPr>
          <w:p w14:paraId="76EEEEC6" w14:textId="77777777" w:rsidR="00421FD2" w:rsidRPr="003B1E42" w:rsidRDefault="00421FD2" w:rsidP="00421FD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>1.</w:t>
            </w:r>
          </w:p>
        </w:tc>
        <w:tc>
          <w:tcPr>
            <w:tcW w:w="3969" w:type="dxa"/>
            <w:vAlign w:val="center"/>
          </w:tcPr>
          <w:p w14:paraId="474B2401" w14:textId="77777777" w:rsidR="00421FD2" w:rsidRPr="003B1E42" w:rsidRDefault="008301ED" w:rsidP="008301ED">
            <w:pPr>
              <w:spacing w:after="6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>Apakah entitas merupakan perusahaan terbuka?</w:t>
            </w:r>
            <w:r w:rsidR="00421FD2" w:rsidRPr="003B1E42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 xml:space="preserve">Jika </w:t>
            </w:r>
            <w:r w:rsidRPr="003B1E42">
              <w:rPr>
                <w:rFonts w:ascii="Arial" w:hAnsi="Arial" w:cs="Arial"/>
                <w:b/>
                <w:sz w:val="20"/>
                <w:szCs w:val="20"/>
                <w:lang w:val="id-ID"/>
              </w:rPr>
              <w:t>Ya</w:t>
            </w:r>
            <w:r w:rsidR="00421FD2" w:rsidRPr="003B1E42">
              <w:rPr>
                <w:rFonts w:ascii="Arial" w:hAnsi="Arial" w:cs="Arial"/>
                <w:sz w:val="20"/>
                <w:szCs w:val="20"/>
                <w:lang w:val="id-ID"/>
              </w:rPr>
              <w:t xml:space="preserve">, </w:t>
            </w: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>jelaskan</w:t>
            </w:r>
            <w:r w:rsidR="00421FD2" w:rsidRPr="003B1E42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851" w:type="dxa"/>
            <w:vAlign w:val="center"/>
          </w:tcPr>
          <w:p w14:paraId="28B120CB" w14:textId="035365D0" w:rsidR="00421FD2" w:rsidRPr="003B1E42" w:rsidRDefault="00D039A3" w:rsidP="00421FD2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Y</w:t>
            </w:r>
          </w:p>
        </w:tc>
        <w:tc>
          <w:tcPr>
            <w:tcW w:w="4961" w:type="dxa"/>
          </w:tcPr>
          <w:p w14:paraId="2E43CAD6" w14:textId="463CBB1D" w:rsidR="009D1328" w:rsidRPr="003B1E42" w:rsidRDefault="00D039A3" w:rsidP="00C15B6F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039A3">
              <w:rPr>
                <w:rFonts w:ascii="Arial" w:hAnsi="Arial" w:cs="Arial"/>
                <w:sz w:val="20"/>
                <w:szCs w:val="20"/>
                <w:lang w:val="id-ID"/>
              </w:rPr>
              <w:t>Perseroan telah melakukan penawaran umum perdana saham sesuai dengan peraturan perundang-undangan dibidang pasar modal berdasarkan surat pemberitahuan efektif saham perusahaan dari otoritas jasa keuangan No</w:t>
            </w:r>
            <w:r w:rsidRPr="00D039A3">
              <w:rPr>
                <w:rFonts w:ascii="Arial" w:hAnsi="Arial" w:cs="Arial"/>
                <w:sz w:val="20"/>
                <w:szCs w:val="20"/>
                <w:lang w:val="sv-SE"/>
              </w:rPr>
              <w:t>.</w:t>
            </w:r>
            <w:r w:rsidRPr="00D039A3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S-607/PM.02/2024 </w:t>
            </w:r>
            <w:r w:rsidRPr="00D039A3">
              <w:rPr>
                <w:rFonts w:ascii="Arial" w:hAnsi="Arial" w:cs="Arial"/>
                <w:sz w:val="20"/>
                <w:szCs w:val="20"/>
                <w:lang w:val="id-ID"/>
              </w:rPr>
              <w:t xml:space="preserve">Tanggal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13 Juni 2024.</w:t>
            </w:r>
          </w:p>
        </w:tc>
      </w:tr>
      <w:tr w:rsidR="00421FD2" w:rsidRPr="003B1E42" w14:paraId="06021C7F" w14:textId="77777777" w:rsidTr="008301ED">
        <w:tc>
          <w:tcPr>
            <w:tcW w:w="567" w:type="dxa"/>
            <w:vAlign w:val="center"/>
          </w:tcPr>
          <w:p w14:paraId="3A5BE2AE" w14:textId="77777777" w:rsidR="00421FD2" w:rsidRPr="003B1E42" w:rsidRDefault="00421FD2" w:rsidP="00421FD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>2.</w:t>
            </w:r>
          </w:p>
        </w:tc>
        <w:tc>
          <w:tcPr>
            <w:tcW w:w="3969" w:type="dxa"/>
            <w:vAlign w:val="center"/>
          </w:tcPr>
          <w:p w14:paraId="72140F24" w14:textId="77777777" w:rsidR="00421FD2" w:rsidRPr="003B1E42" w:rsidRDefault="008301ED" w:rsidP="008301ED">
            <w:pPr>
              <w:spacing w:after="6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>Apakah ada jasa lain selain jasa audit yang akan diberikan</w:t>
            </w:r>
            <w:r w:rsidR="00421FD2" w:rsidRPr="003B1E42">
              <w:rPr>
                <w:rFonts w:ascii="Arial" w:hAnsi="Arial" w:cs="Arial"/>
                <w:sz w:val="20"/>
                <w:szCs w:val="20"/>
                <w:lang w:val="id-ID"/>
              </w:rPr>
              <w:t xml:space="preserve">? </w:t>
            </w:r>
          </w:p>
        </w:tc>
        <w:tc>
          <w:tcPr>
            <w:tcW w:w="851" w:type="dxa"/>
            <w:vAlign w:val="center"/>
          </w:tcPr>
          <w:p w14:paraId="0695C16E" w14:textId="77777777" w:rsidR="00421FD2" w:rsidRPr="003B1E42" w:rsidRDefault="00032615" w:rsidP="00421FD2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>N</w:t>
            </w:r>
          </w:p>
        </w:tc>
        <w:tc>
          <w:tcPr>
            <w:tcW w:w="4961" w:type="dxa"/>
          </w:tcPr>
          <w:p w14:paraId="3A2A5B6C" w14:textId="77777777" w:rsidR="00421FD2" w:rsidRPr="003B1E42" w:rsidRDefault="00C66ACA" w:rsidP="00421FD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>Tidak ada</w:t>
            </w:r>
          </w:p>
        </w:tc>
      </w:tr>
      <w:tr w:rsidR="008301ED" w:rsidRPr="003B1E42" w14:paraId="56759E13" w14:textId="77777777" w:rsidTr="008301ED">
        <w:tc>
          <w:tcPr>
            <w:tcW w:w="567" w:type="dxa"/>
            <w:vAlign w:val="center"/>
          </w:tcPr>
          <w:p w14:paraId="1A0BFAF2" w14:textId="77777777" w:rsidR="008301ED" w:rsidRPr="003B1E42" w:rsidRDefault="008301ED" w:rsidP="00421FD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>3.</w:t>
            </w:r>
          </w:p>
        </w:tc>
        <w:tc>
          <w:tcPr>
            <w:tcW w:w="3969" w:type="dxa"/>
            <w:vAlign w:val="center"/>
          </w:tcPr>
          <w:p w14:paraId="58A6E257" w14:textId="77777777" w:rsidR="008301ED" w:rsidRPr="003B1E42" w:rsidRDefault="008301ED" w:rsidP="008301ED">
            <w:pPr>
              <w:spacing w:after="6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ada </w:t>
            </w:r>
            <w:r w:rsidRPr="003B1E42">
              <w:rPr>
                <w:rFonts w:ascii="Arial" w:hAnsi="Arial" w:cs="Arial"/>
                <w:i/>
                <w:iCs/>
                <w:sz w:val="20"/>
                <w:szCs w:val="20"/>
                <w:lang w:val="id-ID"/>
              </w:rPr>
              <w:t>fee</w:t>
            </w: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 xml:space="preserve"> bersayarat, </w:t>
            </w:r>
            <w:r w:rsidRPr="003B1E42">
              <w:rPr>
                <w:rFonts w:ascii="Arial" w:hAnsi="Arial" w:cs="Arial"/>
                <w:i/>
                <w:iCs/>
                <w:sz w:val="20"/>
                <w:szCs w:val="20"/>
                <w:lang w:val="id-ID"/>
              </w:rPr>
              <w:t>referral fees</w:t>
            </w: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 xml:space="preserve">, atau </w:t>
            </w:r>
            <w:r w:rsidRPr="003B1E42">
              <w:rPr>
                <w:rFonts w:ascii="Arial" w:hAnsi="Arial" w:cs="Arial"/>
                <w:i/>
                <w:iCs/>
                <w:sz w:val="20"/>
                <w:szCs w:val="20"/>
                <w:lang w:val="id-ID"/>
              </w:rPr>
              <w:t>fee</w:t>
            </w: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 xml:space="preserve"> lainnya?</w:t>
            </w:r>
          </w:p>
        </w:tc>
        <w:tc>
          <w:tcPr>
            <w:tcW w:w="851" w:type="dxa"/>
            <w:vAlign w:val="center"/>
          </w:tcPr>
          <w:p w14:paraId="154607F0" w14:textId="77777777" w:rsidR="008301ED" w:rsidRPr="003B1E42" w:rsidRDefault="008301ED" w:rsidP="00421FD2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>N</w:t>
            </w:r>
          </w:p>
        </w:tc>
        <w:tc>
          <w:tcPr>
            <w:tcW w:w="4961" w:type="dxa"/>
          </w:tcPr>
          <w:p w14:paraId="3AAB3DFB" w14:textId="77777777" w:rsidR="008301ED" w:rsidRPr="003B1E42" w:rsidRDefault="00C66ACA" w:rsidP="00421FD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>Tidak ada</w:t>
            </w:r>
          </w:p>
        </w:tc>
      </w:tr>
    </w:tbl>
    <w:p w14:paraId="793E1B36" w14:textId="77777777" w:rsidR="00421FD2" w:rsidRPr="003B1E42" w:rsidRDefault="00421FD2" w:rsidP="00421FD2">
      <w:pPr>
        <w:rPr>
          <w:rFonts w:ascii="Arial" w:hAnsi="Arial" w:cs="Arial"/>
          <w:sz w:val="20"/>
          <w:szCs w:val="20"/>
          <w:lang w:val="id-ID"/>
        </w:rPr>
      </w:pPr>
    </w:p>
    <w:p w14:paraId="5EA6DE6D" w14:textId="77777777" w:rsidR="00421FD2" w:rsidRPr="003B1E42" w:rsidRDefault="00421FD2" w:rsidP="00421FD2">
      <w:pPr>
        <w:rPr>
          <w:rFonts w:ascii="Arial" w:hAnsi="Arial" w:cs="Arial"/>
          <w:sz w:val="20"/>
          <w:szCs w:val="20"/>
          <w:lang w:val="id-ID"/>
        </w:rPr>
      </w:pPr>
    </w:p>
    <w:p w14:paraId="42AFE685" w14:textId="502F03CA" w:rsidR="00421FD2" w:rsidRPr="003B1E42" w:rsidRDefault="008301ED" w:rsidP="003052D1">
      <w:pPr>
        <w:pStyle w:val="ListContinue"/>
        <w:numPr>
          <w:ilvl w:val="0"/>
          <w:numId w:val="0"/>
        </w:numPr>
        <w:ind w:left="470" w:hanging="357"/>
        <w:rPr>
          <w:rFonts w:ascii="Arial" w:hAnsi="Arial" w:cs="Arial"/>
          <w:sz w:val="20"/>
          <w:szCs w:val="20"/>
          <w:lang w:val="id-ID"/>
        </w:rPr>
      </w:pPr>
      <w:r w:rsidRPr="003B1E42">
        <w:rPr>
          <w:rFonts w:ascii="Arial" w:hAnsi="Arial" w:cs="Arial"/>
          <w:sz w:val="20"/>
          <w:szCs w:val="20"/>
          <w:lang w:val="id-ID"/>
        </w:rPr>
        <w:t xml:space="preserve">Bagian </w:t>
      </w:r>
      <w:r w:rsidR="00421FD2" w:rsidRPr="003B1E42">
        <w:rPr>
          <w:rFonts w:ascii="Arial" w:hAnsi="Arial" w:cs="Arial"/>
          <w:sz w:val="20"/>
          <w:szCs w:val="20"/>
          <w:lang w:val="id-ID"/>
        </w:rPr>
        <w:t>2</w:t>
      </w:r>
      <w:r w:rsidR="00016B2A" w:rsidRPr="003B1E42">
        <w:rPr>
          <w:rFonts w:ascii="Arial" w:hAnsi="Arial" w:cs="Arial"/>
          <w:sz w:val="20"/>
          <w:szCs w:val="20"/>
          <w:lang w:val="id-ID"/>
        </w:rPr>
        <w:t xml:space="preserve"> </w:t>
      </w:r>
      <w:r w:rsidRPr="003B1E42">
        <w:rPr>
          <w:rFonts w:ascii="Arial" w:hAnsi="Arial" w:cs="Arial"/>
          <w:sz w:val="20"/>
          <w:szCs w:val="20"/>
          <w:lang w:val="id-ID"/>
        </w:rPr>
        <w:t>Identifikasi Ancaman</w:t>
      </w:r>
    </w:p>
    <w:tbl>
      <w:tblPr>
        <w:tblW w:w="10348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851"/>
        <w:gridCol w:w="4961"/>
      </w:tblGrid>
      <w:tr w:rsidR="00421FD2" w:rsidRPr="003B1E42" w14:paraId="265CCE41" w14:textId="77777777" w:rsidTr="008301ED">
        <w:trPr>
          <w:cantSplit/>
          <w:trHeight w:val="645"/>
          <w:tblHeader/>
        </w:trPr>
        <w:tc>
          <w:tcPr>
            <w:tcW w:w="567" w:type="dxa"/>
            <w:shd w:val="clear" w:color="auto" w:fill="FFC000"/>
            <w:vAlign w:val="center"/>
          </w:tcPr>
          <w:p w14:paraId="712B5DDF" w14:textId="77777777" w:rsidR="00421FD2" w:rsidRPr="003B1E42" w:rsidRDefault="00421FD2" w:rsidP="00421FD2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b/>
                <w:sz w:val="20"/>
                <w:szCs w:val="20"/>
                <w:lang w:val="id-ID"/>
              </w:rPr>
              <w:t>No.</w:t>
            </w:r>
          </w:p>
        </w:tc>
        <w:tc>
          <w:tcPr>
            <w:tcW w:w="3969" w:type="dxa"/>
            <w:shd w:val="clear" w:color="auto" w:fill="FFC000"/>
            <w:vAlign w:val="center"/>
          </w:tcPr>
          <w:p w14:paraId="27BD20E2" w14:textId="77777777" w:rsidR="00421FD2" w:rsidRPr="003B1E42" w:rsidRDefault="00AA7AA9" w:rsidP="00421FD2">
            <w:pPr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b/>
                <w:sz w:val="20"/>
                <w:szCs w:val="20"/>
                <w:lang w:val="id-ID"/>
              </w:rPr>
              <w:t>Keterangan</w:t>
            </w:r>
          </w:p>
        </w:tc>
        <w:tc>
          <w:tcPr>
            <w:tcW w:w="851" w:type="dxa"/>
            <w:shd w:val="clear" w:color="auto" w:fill="FFC000"/>
            <w:vAlign w:val="center"/>
          </w:tcPr>
          <w:p w14:paraId="1DA35519" w14:textId="77777777" w:rsidR="00421FD2" w:rsidRPr="003B1E42" w:rsidRDefault="00421FD2" w:rsidP="00421FD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b/>
                <w:sz w:val="20"/>
                <w:szCs w:val="20"/>
                <w:lang w:val="id-ID"/>
              </w:rPr>
              <w:t>Y or N or N/a</w:t>
            </w:r>
          </w:p>
        </w:tc>
        <w:tc>
          <w:tcPr>
            <w:tcW w:w="4961" w:type="dxa"/>
            <w:shd w:val="clear" w:color="auto" w:fill="FFC000"/>
            <w:vAlign w:val="center"/>
          </w:tcPr>
          <w:p w14:paraId="1E044F24" w14:textId="77777777" w:rsidR="00421FD2" w:rsidRPr="003B1E42" w:rsidRDefault="00421FD2" w:rsidP="00421FD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b/>
                <w:sz w:val="20"/>
                <w:szCs w:val="20"/>
                <w:lang w:val="id-ID"/>
              </w:rPr>
              <w:t>Comment and/or Ref.</w:t>
            </w:r>
          </w:p>
        </w:tc>
      </w:tr>
      <w:tr w:rsidR="00421FD2" w:rsidRPr="003B1E42" w14:paraId="1DA6182D" w14:textId="77777777" w:rsidTr="008301ED">
        <w:tc>
          <w:tcPr>
            <w:tcW w:w="567" w:type="dxa"/>
            <w:vAlign w:val="center"/>
          </w:tcPr>
          <w:p w14:paraId="5161539A" w14:textId="77777777" w:rsidR="00421FD2" w:rsidRPr="003B1E42" w:rsidRDefault="008301ED" w:rsidP="00421FD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>4</w:t>
            </w:r>
            <w:r w:rsidR="00421FD2" w:rsidRPr="003B1E42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3969" w:type="dxa"/>
            <w:vAlign w:val="center"/>
          </w:tcPr>
          <w:p w14:paraId="1DD1196F" w14:textId="77777777" w:rsidR="00421FD2" w:rsidRPr="003B1E42" w:rsidRDefault="00421FD2" w:rsidP="008301ED">
            <w:pPr>
              <w:spacing w:after="60"/>
              <w:jc w:val="both"/>
              <w:rPr>
                <w:rFonts w:ascii="Arial" w:hAnsi="Arial" w:cs="Arial"/>
                <w:i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i/>
                <w:sz w:val="20"/>
                <w:szCs w:val="20"/>
                <w:lang w:val="id-ID"/>
              </w:rPr>
              <w:t xml:space="preserve">Self review </w:t>
            </w:r>
          </w:p>
        </w:tc>
        <w:tc>
          <w:tcPr>
            <w:tcW w:w="851" w:type="dxa"/>
            <w:vAlign w:val="center"/>
          </w:tcPr>
          <w:p w14:paraId="79C96CAC" w14:textId="77777777" w:rsidR="00421FD2" w:rsidRPr="003B1E42" w:rsidRDefault="00421FD2" w:rsidP="00421FD2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61" w:type="dxa"/>
          </w:tcPr>
          <w:p w14:paraId="3F5AE8E9" w14:textId="77777777" w:rsidR="00421FD2" w:rsidRPr="003B1E42" w:rsidRDefault="00421FD2" w:rsidP="00421FD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421FD2" w:rsidRPr="003B1E42" w14:paraId="57D95935" w14:textId="77777777" w:rsidTr="008301ED">
        <w:tc>
          <w:tcPr>
            <w:tcW w:w="567" w:type="dxa"/>
            <w:vAlign w:val="center"/>
          </w:tcPr>
          <w:p w14:paraId="07FA2E8C" w14:textId="77777777" w:rsidR="00421FD2" w:rsidRPr="003B1E42" w:rsidRDefault="00421FD2" w:rsidP="00421FD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969" w:type="dxa"/>
            <w:vAlign w:val="center"/>
          </w:tcPr>
          <w:p w14:paraId="23D86D2E" w14:textId="77777777" w:rsidR="00421FD2" w:rsidRPr="003B1E42" w:rsidRDefault="008301ED" w:rsidP="008301ED">
            <w:pPr>
              <w:spacing w:after="6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ada ancaman </w:t>
            </w:r>
            <w:r w:rsidR="00421FD2" w:rsidRPr="003B1E42">
              <w:rPr>
                <w:rFonts w:ascii="Arial" w:hAnsi="Arial" w:cs="Arial"/>
                <w:i/>
                <w:iCs/>
                <w:sz w:val="20"/>
                <w:szCs w:val="20"/>
                <w:lang w:val="id-ID"/>
              </w:rPr>
              <w:t>self review</w:t>
            </w:r>
            <w:r w:rsidR="00421FD2" w:rsidRPr="003B1E42">
              <w:rPr>
                <w:rFonts w:ascii="Arial" w:hAnsi="Arial" w:cs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851" w:type="dxa"/>
            <w:vAlign w:val="center"/>
          </w:tcPr>
          <w:p w14:paraId="40E139A7" w14:textId="77777777" w:rsidR="00421FD2" w:rsidRPr="003B1E42" w:rsidRDefault="00032615" w:rsidP="00421FD2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>N</w:t>
            </w:r>
          </w:p>
        </w:tc>
        <w:tc>
          <w:tcPr>
            <w:tcW w:w="4961" w:type="dxa"/>
          </w:tcPr>
          <w:p w14:paraId="1B6DA180" w14:textId="77777777" w:rsidR="00421FD2" w:rsidRPr="003B1E42" w:rsidRDefault="00C66ACA" w:rsidP="00421FD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>Tidak ada</w:t>
            </w:r>
          </w:p>
        </w:tc>
      </w:tr>
      <w:tr w:rsidR="00421FD2" w:rsidRPr="003B1E42" w14:paraId="14825AA8" w14:textId="77777777" w:rsidTr="008301ED">
        <w:tc>
          <w:tcPr>
            <w:tcW w:w="567" w:type="dxa"/>
            <w:vAlign w:val="center"/>
          </w:tcPr>
          <w:p w14:paraId="48401873" w14:textId="77777777" w:rsidR="00421FD2" w:rsidRPr="003B1E42" w:rsidRDefault="00AA7AA9" w:rsidP="00AA7AA9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>5.</w:t>
            </w:r>
          </w:p>
        </w:tc>
        <w:tc>
          <w:tcPr>
            <w:tcW w:w="3969" w:type="dxa"/>
            <w:vAlign w:val="center"/>
          </w:tcPr>
          <w:p w14:paraId="5DF6D795" w14:textId="77777777" w:rsidR="00421FD2" w:rsidRPr="003B1E42" w:rsidRDefault="00421FD2" w:rsidP="008301ED">
            <w:pPr>
              <w:spacing w:after="60"/>
              <w:jc w:val="both"/>
              <w:rPr>
                <w:rFonts w:ascii="Arial" w:hAnsi="Arial" w:cs="Arial"/>
                <w:i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i/>
                <w:sz w:val="20"/>
                <w:szCs w:val="20"/>
                <w:lang w:val="id-ID"/>
              </w:rPr>
              <w:t xml:space="preserve">Self interest </w:t>
            </w:r>
          </w:p>
        </w:tc>
        <w:tc>
          <w:tcPr>
            <w:tcW w:w="851" w:type="dxa"/>
            <w:vAlign w:val="center"/>
          </w:tcPr>
          <w:p w14:paraId="61B946DE" w14:textId="77777777" w:rsidR="00421FD2" w:rsidRPr="003B1E42" w:rsidRDefault="00421FD2" w:rsidP="00421FD2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61" w:type="dxa"/>
          </w:tcPr>
          <w:p w14:paraId="1BE0A764" w14:textId="77777777" w:rsidR="00421FD2" w:rsidRPr="003B1E42" w:rsidRDefault="00421FD2" w:rsidP="00421FD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421FD2" w:rsidRPr="003B1E42" w14:paraId="09F0C7E8" w14:textId="77777777" w:rsidTr="008301ED">
        <w:tc>
          <w:tcPr>
            <w:tcW w:w="567" w:type="dxa"/>
            <w:vAlign w:val="center"/>
          </w:tcPr>
          <w:p w14:paraId="67DCA2C4" w14:textId="77777777" w:rsidR="00421FD2" w:rsidRPr="003B1E42" w:rsidRDefault="00421FD2" w:rsidP="00421FD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969" w:type="dxa"/>
            <w:vAlign w:val="center"/>
          </w:tcPr>
          <w:p w14:paraId="165D1AD6" w14:textId="77777777" w:rsidR="00421FD2" w:rsidRPr="003B1E42" w:rsidRDefault="008301ED" w:rsidP="008301ED">
            <w:pPr>
              <w:spacing w:after="6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ada ancaman </w:t>
            </w:r>
            <w:r w:rsidR="00421FD2" w:rsidRPr="003B1E42">
              <w:rPr>
                <w:rFonts w:ascii="Arial" w:hAnsi="Arial" w:cs="Arial"/>
                <w:i/>
                <w:iCs/>
                <w:sz w:val="20"/>
                <w:szCs w:val="20"/>
                <w:lang w:val="id-ID"/>
              </w:rPr>
              <w:t>self interest</w:t>
            </w:r>
            <w:r w:rsidR="00421FD2" w:rsidRPr="003B1E42">
              <w:rPr>
                <w:rFonts w:ascii="Arial" w:hAnsi="Arial" w:cs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851" w:type="dxa"/>
            <w:vAlign w:val="center"/>
          </w:tcPr>
          <w:p w14:paraId="0CDB5139" w14:textId="77777777" w:rsidR="00421FD2" w:rsidRPr="003B1E42" w:rsidRDefault="00032615" w:rsidP="00421FD2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>N</w:t>
            </w:r>
          </w:p>
        </w:tc>
        <w:tc>
          <w:tcPr>
            <w:tcW w:w="4961" w:type="dxa"/>
          </w:tcPr>
          <w:p w14:paraId="54C7A423" w14:textId="77777777" w:rsidR="00421FD2" w:rsidRPr="003B1E42" w:rsidRDefault="00C66ACA" w:rsidP="00421FD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>Tidak ada</w:t>
            </w:r>
          </w:p>
        </w:tc>
      </w:tr>
    </w:tbl>
    <w:p w14:paraId="7531C60D" w14:textId="77777777" w:rsidR="00421FD2" w:rsidRPr="003B1E42" w:rsidRDefault="00421FD2" w:rsidP="00421FD2">
      <w:pPr>
        <w:rPr>
          <w:rFonts w:ascii="Arial" w:hAnsi="Arial" w:cs="Arial"/>
          <w:sz w:val="20"/>
          <w:szCs w:val="20"/>
          <w:lang w:val="id-ID"/>
        </w:rPr>
      </w:pPr>
    </w:p>
    <w:p w14:paraId="1187D876" w14:textId="77777777" w:rsidR="00421FD2" w:rsidRPr="003B1E42" w:rsidRDefault="00421FD2" w:rsidP="00421FD2">
      <w:pPr>
        <w:rPr>
          <w:rFonts w:ascii="Arial" w:hAnsi="Arial" w:cs="Arial"/>
          <w:sz w:val="20"/>
          <w:szCs w:val="20"/>
          <w:lang w:val="id-ID"/>
        </w:rPr>
      </w:pPr>
    </w:p>
    <w:p w14:paraId="2387E489" w14:textId="77777777" w:rsidR="00421FD2" w:rsidRPr="003B1E42" w:rsidRDefault="00421FD2" w:rsidP="003052D1">
      <w:pPr>
        <w:ind w:left="113"/>
        <w:rPr>
          <w:rFonts w:ascii="Arial" w:hAnsi="Arial" w:cs="Arial"/>
          <w:sz w:val="20"/>
          <w:szCs w:val="20"/>
          <w:lang w:val="id-ID"/>
        </w:rPr>
      </w:pPr>
      <w:r w:rsidRPr="003B1E42">
        <w:rPr>
          <w:rFonts w:ascii="Arial" w:hAnsi="Arial" w:cs="Arial"/>
          <w:sz w:val="20"/>
          <w:szCs w:val="20"/>
          <w:lang w:val="id-ID"/>
        </w:rPr>
        <w:t>Part</w:t>
      </w:r>
      <w:r w:rsidR="00AA7AA9" w:rsidRPr="003B1E42">
        <w:rPr>
          <w:rFonts w:ascii="Arial" w:hAnsi="Arial" w:cs="Arial"/>
          <w:sz w:val="20"/>
          <w:szCs w:val="20"/>
          <w:lang w:val="id-ID"/>
        </w:rPr>
        <w:t xml:space="preserve"> 3</w:t>
      </w:r>
      <w:r w:rsidRPr="003B1E42">
        <w:rPr>
          <w:rFonts w:ascii="Arial" w:hAnsi="Arial" w:cs="Arial"/>
          <w:sz w:val="20"/>
          <w:szCs w:val="20"/>
          <w:lang w:val="id-ID"/>
        </w:rPr>
        <w:tab/>
      </w:r>
      <w:r w:rsidR="00AA7AA9" w:rsidRPr="003B1E42">
        <w:rPr>
          <w:rFonts w:ascii="Arial" w:hAnsi="Arial" w:cs="Arial"/>
          <w:sz w:val="20"/>
          <w:szCs w:val="20"/>
          <w:lang w:val="id-ID"/>
        </w:rPr>
        <w:t>Kesimpulan</w:t>
      </w:r>
    </w:p>
    <w:p w14:paraId="2F57220E" w14:textId="77777777" w:rsidR="00421FD2" w:rsidRPr="003B1E42" w:rsidRDefault="00421FD2" w:rsidP="00421FD2">
      <w:pPr>
        <w:rPr>
          <w:rFonts w:ascii="Arial" w:hAnsi="Arial" w:cs="Arial"/>
          <w:sz w:val="20"/>
          <w:szCs w:val="20"/>
          <w:lang w:val="id-ID"/>
        </w:rPr>
      </w:pPr>
    </w:p>
    <w:tbl>
      <w:tblPr>
        <w:tblW w:w="10348" w:type="dxa"/>
        <w:tblInd w:w="108" w:type="dxa"/>
        <w:tblBorders>
          <w:top w:val="double" w:sz="4" w:space="0" w:color="6699CC"/>
          <w:left w:val="double" w:sz="4" w:space="0" w:color="6699CC"/>
          <w:bottom w:val="double" w:sz="4" w:space="0" w:color="6699CC"/>
          <w:right w:val="double" w:sz="4" w:space="0" w:color="6699CC"/>
          <w:insideH w:val="single" w:sz="6" w:space="0" w:color="6699CC"/>
          <w:insideV w:val="single" w:sz="6" w:space="0" w:color="6699CC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851"/>
        <w:gridCol w:w="4961"/>
      </w:tblGrid>
      <w:tr w:rsidR="00421FD2" w:rsidRPr="003B1E42" w14:paraId="783CFB58" w14:textId="77777777" w:rsidTr="00AA7AA9">
        <w:trPr>
          <w:cantSplit/>
          <w:trHeight w:val="645"/>
          <w:tblHeader/>
        </w:trPr>
        <w:tc>
          <w:tcPr>
            <w:tcW w:w="567" w:type="dxa"/>
            <w:tcBorders>
              <w:top w:val="double" w:sz="4" w:space="0" w:color="6699CC"/>
              <w:left w:val="double" w:sz="4" w:space="0" w:color="6699CC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3CC23519" w14:textId="77777777" w:rsidR="00421FD2" w:rsidRPr="003B1E42" w:rsidRDefault="00421FD2" w:rsidP="00421FD2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b/>
                <w:sz w:val="20"/>
                <w:szCs w:val="20"/>
                <w:lang w:val="id-ID"/>
              </w:rPr>
              <w:t>No.</w:t>
            </w:r>
          </w:p>
        </w:tc>
        <w:tc>
          <w:tcPr>
            <w:tcW w:w="3969" w:type="dxa"/>
            <w:tcBorders>
              <w:top w:val="double" w:sz="4" w:space="0" w:color="6699CC"/>
              <w:left w:val="double" w:sz="4" w:space="0" w:color="6699CC"/>
              <w:bottom w:val="double" w:sz="4" w:space="0" w:color="6699CC"/>
              <w:right w:val="single" w:sz="6" w:space="0" w:color="FFFFFF"/>
            </w:tcBorders>
            <w:shd w:val="clear" w:color="auto" w:fill="FFC000"/>
            <w:vAlign w:val="center"/>
          </w:tcPr>
          <w:p w14:paraId="017BDAE6" w14:textId="77777777" w:rsidR="00421FD2" w:rsidRPr="003B1E42" w:rsidRDefault="00421FD2" w:rsidP="00421FD2">
            <w:pPr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b/>
                <w:sz w:val="20"/>
                <w:szCs w:val="20"/>
                <w:lang w:val="id-ID"/>
              </w:rPr>
              <w:t>Audit Procedure</w:t>
            </w:r>
          </w:p>
        </w:tc>
        <w:tc>
          <w:tcPr>
            <w:tcW w:w="851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single" w:sz="6" w:space="0" w:color="FFFFFF"/>
            </w:tcBorders>
            <w:shd w:val="clear" w:color="auto" w:fill="FFC000"/>
            <w:vAlign w:val="center"/>
          </w:tcPr>
          <w:p w14:paraId="078962BB" w14:textId="77777777" w:rsidR="00421FD2" w:rsidRPr="003B1E42" w:rsidRDefault="00421FD2" w:rsidP="00421FD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b/>
                <w:sz w:val="20"/>
                <w:szCs w:val="20"/>
                <w:lang w:val="id-ID"/>
              </w:rPr>
              <w:t>Y or N or N/a</w:t>
            </w:r>
          </w:p>
        </w:tc>
        <w:tc>
          <w:tcPr>
            <w:tcW w:w="4961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3C9D43C0" w14:textId="77777777" w:rsidR="00421FD2" w:rsidRPr="003B1E42" w:rsidRDefault="00421FD2" w:rsidP="00421FD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b/>
                <w:sz w:val="20"/>
                <w:szCs w:val="20"/>
                <w:lang w:val="id-ID"/>
              </w:rPr>
              <w:t>Comment and/or Ref.</w:t>
            </w:r>
          </w:p>
        </w:tc>
      </w:tr>
      <w:tr w:rsidR="00421FD2" w:rsidRPr="003B1E42" w14:paraId="5D33271D" w14:textId="77777777">
        <w:tc>
          <w:tcPr>
            <w:tcW w:w="56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683585A" w14:textId="77777777" w:rsidR="00421FD2" w:rsidRPr="003B1E42" w:rsidRDefault="00421FD2" w:rsidP="00421FD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>1.</w:t>
            </w:r>
          </w:p>
        </w:tc>
        <w:tc>
          <w:tcPr>
            <w:tcW w:w="396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7E1586E" w14:textId="77777777" w:rsidR="00421FD2" w:rsidRPr="003B1E42" w:rsidRDefault="00AA7AA9" w:rsidP="00AA7AA9">
            <w:pPr>
              <w:spacing w:after="6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 xml:space="preserve">Apakah kita telah mematuhi Kode Etik Akuntan Publik sesuai dengan Seksi 290 dari Kode Etik Profesi Akuntan Publik? 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B0A1E5E" w14:textId="77777777" w:rsidR="00421FD2" w:rsidRPr="003B1E42" w:rsidRDefault="00032615" w:rsidP="00421FD2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>Y</w:t>
            </w:r>
          </w:p>
        </w:tc>
        <w:tc>
          <w:tcPr>
            <w:tcW w:w="49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E3BF501" w14:textId="2C64F62B" w:rsidR="00421FD2" w:rsidRPr="003B1E42" w:rsidRDefault="009D1328" w:rsidP="00421FD2">
            <w:pPr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bCs/>
                <w:sz w:val="20"/>
                <w:szCs w:val="20"/>
                <w:lang w:val="id-ID"/>
              </w:rPr>
              <w:t xml:space="preserve">Ya, </w:t>
            </w:r>
            <w:r w:rsidR="00016B2A" w:rsidRPr="003B1E42">
              <w:rPr>
                <w:rFonts w:ascii="Arial" w:hAnsi="Arial" w:cs="Arial"/>
                <w:bCs/>
                <w:sz w:val="20"/>
                <w:szCs w:val="20"/>
                <w:lang w:val="id-ID"/>
              </w:rPr>
              <w:t>K</w:t>
            </w:r>
            <w:r w:rsidRPr="003B1E42">
              <w:rPr>
                <w:rFonts w:ascii="Arial" w:hAnsi="Arial" w:cs="Arial"/>
                <w:bCs/>
                <w:sz w:val="20"/>
                <w:szCs w:val="20"/>
                <w:lang w:val="id-ID"/>
              </w:rPr>
              <w:t>ami telah mematuhi Kode Etik Akuntan Publik sesuai dengan Seksi 290</w:t>
            </w:r>
          </w:p>
        </w:tc>
      </w:tr>
      <w:tr w:rsidR="00421FD2" w:rsidRPr="003B1E42" w14:paraId="408F582C" w14:textId="77777777">
        <w:tc>
          <w:tcPr>
            <w:tcW w:w="56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E707834" w14:textId="77777777" w:rsidR="00421FD2" w:rsidRPr="003B1E42" w:rsidRDefault="00421FD2" w:rsidP="00421FD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>2.</w:t>
            </w:r>
          </w:p>
        </w:tc>
        <w:tc>
          <w:tcPr>
            <w:tcW w:w="396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BC00F40" w14:textId="77777777" w:rsidR="00421FD2" w:rsidRPr="003B1E42" w:rsidRDefault="00AA7AA9" w:rsidP="009D1532">
            <w:pPr>
              <w:spacing w:after="6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 xml:space="preserve">Kecukupan </w:t>
            </w:r>
            <w:r w:rsidR="009D1532" w:rsidRPr="003B1E42">
              <w:rPr>
                <w:rFonts w:ascii="Arial" w:hAnsi="Arial" w:cs="Arial"/>
                <w:sz w:val="20"/>
                <w:szCs w:val="20"/>
                <w:lang w:val="id-ID"/>
              </w:rPr>
              <w:t>prosedur telah dilakukan untuk mengeliminasi adanya ancaman dalam penerimaan klien dan menyatakan bahwa kita ada pada level independen yang memadai untuk menerima klien.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215D21B" w14:textId="77777777" w:rsidR="00421FD2" w:rsidRPr="003B1E42" w:rsidRDefault="009D1532" w:rsidP="00421FD2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>Y</w:t>
            </w:r>
          </w:p>
        </w:tc>
        <w:tc>
          <w:tcPr>
            <w:tcW w:w="49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A2A3710" w14:textId="3BDE3448" w:rsidR="00421FD2" w:rsidRPr="003B1E42" w:rsidRDefault="00D61BB4" w:rsidP="00421FD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 xml:space="preserve">Ya, </w:t>
            </w:r>
            <w:r w:rsidR="00016B2A" w:rsidRPr="003B1E42">
              <w:rPr>
                <w:rFonts w:ascii="Arial" w:hAnsi="Arial" w:cs="Arial"/>
                <w:sz w:val="20"/>
                <w:szCs w:val="20"/>
                <w:lang w:val="id-ID"/>
              </w:rPr>
              <w:t>K</w:t>
            </w:r>
            <w:r w:rsidRPr="003B1E42">
              <w:rPr>
                <w:rFonts w:ascii="Arial" w:hAnsi="Arial" w:cs="Arial"/>
                <w:sz w:val="20"/>
                <w:szCs w:val="20"/>
                <w:lang w:val="id-ID"/>
              </w:rPr>
              <w:t>ami telah melakukan prosedur untuk mengeliminasi adanya ancaman dalam penerimaan klien dan menyatakan bahwa kami dalam level independen yang memadai dalam menerima klien</w:t>
            </w:r>
          </w:p>
        </w:tc>
      </w:tr>
    </w:tbl>
    <w:p w14:paraId="56367776" w14:textId="77777777" w:rsidR="00421FD2" w:rsidRPr="003B1E42" w:rsidRDefault="00421FD2" w:rsidP="00421FD2">
      <w:pPr>
        <w:rPr>
          <w:rFonts w:ascii="Arial" w:hAnsi="Arial" w:cs="Arial"/>
          <w:sz w:val="20"/>
          <w:szCs w:val="20"/>
          <w:lang w:val="id-ID"/>
        </w:rPr>
      </w:pPr>
    </w:p>
    <w:p w14:paraId="0291BDCA" w14:textId="77777777" w:rsidR="00421FD2" w:rsidRPr="003B1E42" w:rsidRDefault="00421FD2" w:rsidP="00421FD2">
      <w:pPr>
        <w:rPr>
          <w:rFonts w:ascii="Arial" w:hAnsi="Arial" w:cs="Arial"/>
          <w:sz w:val="20"/>
          <w:szCs w:val="20"/>
          <w:lang w:val="id-ID"/>
        </w:rPr>
      </w:pPr>
    </w:p>
    <w:p w14:paraId="2C2AB2A5" w14:textId="77777777" w:rsidR="00421FD2" w:rsidRPr="003B1E42" w:rsidRDefault="008301ED" w:rsidP="008301ED">
      <w:pPr>
        <w:rPr>
          <w:i/>
          <w:color w:val="008000"/>
          <w:lang w:val="id-ID"/>
        </w:rPr>
      </w:pPr>
      <w:r w:rsidRPr="003B1E42">
        <w:rPr>
          <w:i/>
          <w:color w:val="008000"/>
          <w:lang w:val="id-ID"/>
        </w:rPr>
        <w:t xml:space="preserve"> </w:t>
      </w:r>
    </w:p>
    <w:p w14:paraId="7D1429A0" w14:textId="6CE18D2C" w:rsidR="00114134" w:rsidRPr="003B1E42" w:rsidRDefault="00114134">
      <w:pPr>
        <w:rPr>
          <w:lang w:val="id-ID"/>
        </w:rPr>
      </w:pPr>
    </w:p>
    <w:sectPr w:rsidR="00114134" w:rsidRPr="003B1E42" w:rsidSect="00227C78">
      <w:headerReference w:type="default" r:id="rId7"/>
      <w:pgSz w:w="11907" w:h="16840" w:code="9"/>
      <w:pgMar w:top="1140" w:right="1140" w:bottom="1140" w:left="862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40A54C" w14:textId="77777777" w:rsidR="00F56B01" w:rsidRDefault="00F56B01">
      <w:r>
        <w:separator/>
      </w:r>
    </w:p>
  </w:endnote>
  <w:endnote w:type="continuationSeparator" w:id="0">
    <w:p w14:paraId="68E8BF4F" w14:textId="77777777" w:rsidR="00F56B01" w:rsidRDefault="00F56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5BE432" w14:textId="77777777" w:rsidR="00F56B01" w:rsidRDefault="00F56B01">
      <w:r>
        <w:separator/>
      </w:r>
    </w:p>
  </w:footnote>
  <w:footnote w:type="continuationSeparator" w:id="0">
    <w:p w14:paraId="384B706A" w14:textId="77777777" w:rsidR="00F56B01" w:rsidRDefault="00F56B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4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shd w:val="clear" w:color="auto" w:fill="FFC000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938"/>
      <w:gridCol w:w="2410"/>
    </w:tblGrid>
    <w:tr w:rsidR="00D46EB4" w:rsidRPr="00D46EB4" w14:paraId="66659C18" w14:textId="77777777" w:rsidTr="00D46EB4">
      <w:tc>
        <w:tcPr>
          <w:tcW w:w="7938" w:type="dxa"/>
          <w:shd w:val="clear" w:color="auto" w:fill="FFC000"/>
        </w:tcPr>
        <w:p w14:paraId="54B8F762" w14:textId="77777777" w:rsidR="00421FD2" w:rsidRPr="00D46EB4" w:rsidRDefault="00D46EB4" w:rsidP="00421FD2">
          <w:pPr>
            <w:keepNext/>
            <w:keepLines/>
            <w:autoSpaceDE w:val="0"/>
            <w:autoSpaceDN w:val="0"/>
            <w:adjustRightInd w:val="0"/>
            <w:spacing w:before="60" w:after="60"/>
            <w:ind w:left="14"/>
            <w:jc w:val="center"/>
            <w:rPr>
              <w:rFonts w:ascii="Arial" w:hAnsi="Arial" w:cs="Arial"/>
              <w:b/>
              <w:bCs/>
              <w:szCs w:val="22"/>
              <w:lang w:val="id-ID"/>
            </w:rPr>
          </w:pPr>
          <w:r w:rsidRPr="00D46EB4">
            <w:rPr>
              <w:rFonts w:ascii="Arial" w:hAnsi="Arial" w:cs="Arial"/>
              <w:b/>
              <w:bCs/>
              <w:szCs w:val="22"/>
              <w:lang w:val="id-ID"/>
            </w:rPr>
            <w:t>KUISIONER INDEPENDENSI</w:t>
          </w:r>
        </w:p>
      </w:tc>
      <w:tc>
        <w:tcPr>
          <w:tcW w:w="2410" w:type="dxa"/>
          <w:shd w:val="clear" w:color="auto" w:fill="FFC000"/>
        </w:tcPr>
        <w:p w14:paraId="56F7402B" w14:textId="77777777" w:rsidR="00421FD2" w:rsidRPr="00D46EB4" w:rsidRDefault="00D46EB4" w:rsidP="00421FD2">
          <w:pPr>
            <w:keepNext/>
            <w:keepLines/>
            <w:autoSpaceDE w:val="0"/>
            <w:autoSpaceDN w:val="0"/>
            <w:adjustRightInd w:val="0"/>
            <w:spacing w:before="60" w:after="60"/>
            <w:ind w:left="14"/>
            <w:jc w:val="center"/>
            <w:rPr>
              <w:rFonts w:ascii="Arial" w:hAnsi="Arial" w:cs="Arial"/>
              <w:b/>
              <w:bCs/>
              <w:szCs w:val="22"/>
              <w:lang w:val="id-ID"/>
            </w:rPr>
          </w:pPr>
          <w:r w:rsidRPr="00D46EB4">
            <w:rPr>
              <w:rFonts w:ascii="Arial" w:hAnsi="Arial" w:cs="Arial"/>
              <w:b/>
              <w:bCs/>
              <w:szCs w:val="22"/>
              <w:lang w:val="id-ID"/>
            </w:rPr>
            <w:t>1210</w:t>
          </w:r>
        </w:p>
      </w:tc>
    </w:tr>
  </w:tbl>
  <w:p w14:paraId="632222D4" w14:textId="77777777" w:rsidR="00421FD2" w:rsidRDefault="00421F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22DC4"/>
    <w:multiLevelType w:val="hybridMultilevel"/>
    <w:tmpl w:val="074676A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10357"/>
    <w:multiLevelType w:val="hybridMultilevel"/>
    <w:tmpl w:val="EAF42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04A4A"/>
    <w:multiLevelType w:val="hybridMultilevel"/>
    <w:tmpl w:val="5D7E2C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D37DA"/>
    <w:multiLevelType w:val="hybridMultilevel"/>
    <w:tmpl w:val="00C874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FD79D5"/>
    <w:multiLevelType w:val="multilevel"/>
    <w:tmpl w:val="20B88672"/>
    <w:lvl w:ilvl="0">
      <w:start w:val="1"/>
      <w:numFmt w:val="decimal"/>
      <w:pStyle w:val="ListContinue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color w:val="auto"/>
        <w:sz w:val="22"/>
        <w:szCs w:val="22"/>
        <w:u w:val="none"/>
      </w:rPr>
    </w:lvl>
    <w:lvl w:ilvl="1">
      <w:start w:val="1"/>
      <w:numFmt w:val="lowerLetter"/>
      <w:pStyle w:val="ListContinue2"/>
      <w:lvlText w:val="%2)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  <w:b w:val="0"/>
        <w:i w:val="0"/>
        <w:color w:val="auto"/>
        <w:sz w:val="22"/>
        <w:szCs w:val="22"/>
      </w:rPr>
    </w:lvl>
    <w:lvl w:ilvl="2">
      <w:start w:val="1"/>
      <w:numFmt w:val="none"/>
      <w:pStyle w:val="ListContinue3"/>
      <w:lvlText w:val=""/>
      <w:lvlJc w:val="left"/>
      <w:pPr>
        <w:tabs>
          <w:tab w:val="num" w:pos="1440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-31404"/>
        </w:tabs>
        <w:ind w:left="0" w:firstLine="0"/>
      </w:pPr>
      <w:rPr>
        <w:rFonts w:hint="default"/>
      </w:rPr>
    </w:lvl>
  </w:abstractNum>
  <w:num w:numId="1" w16cid:durableId="1554582601">
    <w:abstractNumId w:val="4"/>
  </w:num>
  <w:num w:numId="2" w16cid:durableId="994334389">
    <w:abstractNumId w:val="3"/>
  </w:num>
  <w:num w:numId="3" w16cid:durableId="494107119">
    <w:abstractNumId w:val="1"/>
  </w:num>
  <w:num w:numId="4" w16cid:durableId="1446542202">
    <w:abstractNumId w:val="2"/>
  </w:num>
  <w:num w:numId="5" w16cid:durableId="1914460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FD2"/>
    <w:rsid w:val="00002C4B"/>
    <w:rsid w:val="00003929"/>
    <w:rsid w:val="000051B0"/>
    <w:rsid w:val="00016B2A"/>
    <w:rsid w:val="0002064E"/>
    <w:rsid w:val="00032615"/>
    <w:rsid w:val="00047750"/>
    <w:rsid w:val="000A48EF"/>
    <w:rsid w:val="000C2C8D"/>
    <w:rsid w:val="00114134"/>
    <w:rsid w:val="00135691"/>
    <w:rsid w:val="001B3BD1"/>
    <w:rsid w:val="001E10BC"/>
    <w:rsid w:val="00227C78"/>
    <w:rsid w:val="002356D7"/>
    <w:rsid w:val="002C44B9"/>
    <w:rsid w:val="002D17A9"/>
    <w:rsid w:val="002F09A5"/>
    <w:rsid w:val="003052D1"/>
    <w:rsid w:val="003A5134"/>
    <w:rsid w:val="003A5142"/>
    <w:rsid w:val="003A693F"/>
    <w:rsid w:val="003B1E42"/>
    <w:rsid w:val="003C4A41"/>
    <w:rsid w:val="003D1B13"/>
    <w:rsid w:val="004168B4"/>
    <w:rsid w:val="00421FD2"/>
    <w:rsid w:val="00434BB6"/>
    <w:rsid w:val="00437C58"/>
    <w:rsid w:val="00477E06"/>
    <w:rsid w:val="004B059C"/>
    <w:rsid w:val="004B4456"/>
    <w:rsid w:val="004C0A1B"/>
    <w:rsid w:val="00582E42"/>
    <w:rsid w:val="00587220"/>
    <w:rsid w:val="00590790"/>
    <w:rsid w:val="005A0028"/>
    <w:rsid w:val="005A583F"/>
    <w:rsid w:val="005C1A49"/>
    <w:rsid w:val="006377C1"/>
    <w:rsid w:val="00646983"/>
    <w:rsid w:val="0066077F"/>
    <w:rsid w:val="006B027A"/>
    <w:rsid w:val="006C327E"/>
    <w:rsid w:val="006F158B"/>
    <w:rsid w:val="00702923"/>
    <w:rsid w:val="00705944"/>
    <w:rsid w:val="0072356C"/>
    <w:rsid w:val="007B54C7"/>
    <w:rsid w:val="008301ED"/>
    <w:rsid w:val="008641F9"/>
    <w:rsid w:val="00866F57"/>
    <w:rsid w:val="008A168A"/>
    <w:rsid w:val="008B7677"/>
    <w:rsid w:val="008C0AC6"/>
    <w:rsid w:val="0092782B"/>
    <w:rsid w:val="009B6119"/>
    <w:rsid w:val="009B7734"/>
    <w:rsid w:val="009D1328"/>
    <w:rsid w:val="009D1532"/>
    <w:rsid w:val="009D71D7"/>
    <w:rsid w:val="009F075D"/>
    <w:rsid w:val="00A30090"/>
    <w:rsid w:val="00A401E0"/>
    <w:rsid w:val="00A466C6"/>
    <w:rsid w:val="00A5357D"/>
    <w:rsid w:val="00A628C7"/>
    <w:rsid w:val="00A72F19"/>
    <w:rsid w:val="00A974BF"/>
    <w:rsid w:val="00AA7AA9"/>
    <w:rsid w:val="00AF050F"/>
    <w:rsid w:val="00B42926"/>
    <w:rsid w:val="00B72ED6"/>
    <w:rsid w:val="00B914B8"/>
    <w:rsid w:val="00B924F6"/>
    <w:rsid w:val="00B97F04"/>
    <w:rsid w:val="00B97FD9"/>
    <w:rsid w:val="00BA5B97"/>
    <w:rsid w:val="00BD5AE6"/>
    <w:rsid w:val="00BF66DB"/>
    <w:rsid w:val="00C15B6F"/>
    <w:rsid w:val="00C47F82"/>
    <w:rsid w:val="00C51AA7"/>
    <w:rsid w:val="00C54C08"/>
    <w:rsid w:val="00C66ACA"/>
    <w:rsid w:val="00CA78AF"/>
    <w:rsid w:val="00CF1C69"/>
    <w:rsid w:val="00D039A3"/>
    <w:rsid w:val="00D43A40"/>
    <w:rsid w:val="00D46EB4"/>
    <w:rsid w:val="00D57F7A"/>
    <w:rsid w:val="00D61BB4"/>
    <w:rsid w:val="00D76F2C"/>
    <w:rsid w:val="00DF2E0B"/>
    <w:rsid w:val="00E03311"/>
    <w:rsid w:val="00E16800"/>
    <w:rsid w:val="00E456CF"/>
    <w:rsid w:val="00E529A2"/>
    <w:rsid w:val="00E6621B"/>
    <w:rsid w:val="00EA0FE8"/>
    <w:rsid w:val="00EC0DD5"/>
    <w:rsid w:val="00F0530E"/>
    <w:rsid w:val="00F337FC"/>
    <w:rsid w:val="00F56B01"/>
    <w:rsid w:val="00F95D89"/>
    <w:rsid w:val="00F96500"/>
    <w:rsid w:val="00FD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AABE7A"/>
  <w15:docId w15:val="{F869F70F-F3FB-45E5-AF9A-3BD12AF1D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1FD2"/>
    <w:rPr>
      <w:rFonts w:ascii="Arial Narrow" w:hAnsi="Arial Narrow"/>
      <w:sz w:val="22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21FD2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421FD2"/>
    <w:pPr>
      <w:tabs>
        <w:tab w:val="center" w:pos="4153"/>
        <w:tab w:val="right" w:pos="8306"/>
      </w:tabs>
    </w:pPr>
  </w:style>
  <w:style w:type="paragraph" w:styleId="ListContinue">
    <w:name w:val="List Continue"/>
    <w:basedOn w:val="Normal"/>
    <w:rsid w:val="00421FD2"/>
    <w:pPr>
      <w:numPr>
        <w:numId w:val="1"/>
      </w:numPr>
      <w:spacing w:after="240"/>
    </w:pPr>
  </w:style>
  <w:style w:type="paragraph" w:styleId="ListContinue2">
    <w:name w:val="List Continue 2"/>
    <w:basedOn w:val="Normal"/>
    <w:rsid w:val="00421FD2"/>
    <w:pPr>
      <w:numPr>
        <w:ilvl w:val="1"/>
        <w:numId w:val="1"/>
      </w:numPr>
      <w:spacing w:after="240"/>
    </w:pPr>
  </w:style>
  <w:style w:type="paragraph" w:styleId="ListContinue3">
    <w:name w:val="List Continue 3"/>
    <w:basedOn w:val="Normal"/>
    <w:rsid w:val="00421FD2"/>
    <w:pPr>
      <w:numPr>
        <w:ilvl w:val="2"/>
        <w:numId w:val="1"/>
      </w:numPr>
      <w:spacing w:after="120"/>
    </w:pPr>
  </w:style>
  <w:style w:type="paragraph" w:styleId="BalloonText">
    <w:name w:val="Balloon Text"/>
    <w:basedOn w:val="Normal"/>
    <w:link w:val="BalloonTextChar"/>
    <w:semiHidden/>
    <w:unhideWhenUsed/>
    <w:rsid w:val="003052D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2D1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Client name:</vt:lpstr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name:</dc:title>
  <dc:creator>User</dc:creator>
  <cp:lastModifiedBy>KAP MGN</cp:lastModifiedBy>
  <cp:revision>5</cp:revision>
  <cp:lastPrinted>2016-09-26T06:11:00Z</cp:lastPrinted>
  <dcterms:created xsi:type="dcterms:W3CDTF">2024-11-17T04:51:00Z</dcterms:created>
  <dcterms:modified xsi:type="dcterms:W3CDTF">2024-11-29T06:36:00Z</dcterms:modified>
</cp:coreProperties>
</file>