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C8567" w14:textId="076B8C1A" w:rsidR="00934726" w:rsidRDefault="00734E29">
      <w:r>
        <w:t>Serve per  copiare i layup da una parte all’altra, anche tra modelli diversi.</w:t>
      </w:r>
    </w:p>
    <w:p w14:paraId="54E79ED2" w14:textId="41F50338" w:rsidR="00734E29" w:rsidRDefault="00734E29">
      <w:r>
        <w:t>Si inserisce nella prima riga il modello e la parte da cui si vogliono copiare i layup e nella seconda il modello e la parte in cui si vogliono mettere.</w:t>
      </w:r>
    </w:p>
    <w:p w14:paraId="62B6A179" w14:textId="1ABBF7E0" w:rsidR="00734E29" w:rsidRDefault="00734E29">
      <w:r>
        <w:t>Verranno copiati tutti i layup con lo stesso nome degli originali. Assicuratevi quindi di non avere layup con lo stesso nome tra una parte e l’altra, altrimenti non so che succede.</w:t>
      </w:r>
    </w:p>
    <w:p w14:paraId="69C6E908" w14:textId="77777777" w:rsidR="00734E29" w:rsidRDefault="00734E29"/>
    <w:p w14:paraId="45C760D5" w14:textId="2CFC9BC9" w:rsidR="00734E29" w:rsidRDefault="00734E29">
      <w:r>
        <w:t>L’unica cosa da rifare sono le regioni, dato che alla creazione dei layup nella parte target viene assegnata una faccia a cazzo di cane.</w:t>
      </w:r>
    </w:p>
    <w:p w14:paraId="4EC946D4" w14:textId="02F7220B" w:rsidR="00734E29" w:rsidRDefault="00734E29">
      <w:r>
        <w:t>Controllare anche gli altri parametri per orientamento delle pelli e cose simili</w:t>
      </w:r>
      <w:r w:rsidR="00747FD2">
        <w:t>.</w:t>
      </w:r>
    </w:p>
    <w:sectPr w:rsidR="00734E2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B9"/>
    <w:rsid w:val="005174B0"/>
    <w:rsid w:val="00734E29"/>
    <w:rsid w:val="00747FD2"/>
    <w:rsid w:val="00934726"/>
    <w:rsid w:val="00B755A4"/>
    <w:rsid w:val="00D51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E4EF1"/>
  <w15:chartTrackingRefBased/>
  <w15:docId w15:val="{315F6AE1-804C-4E39-818E-62937138A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51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51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51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51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51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51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51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51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51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51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51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51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510B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510B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510B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510B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510B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510B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51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51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51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51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51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510B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510B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510B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51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510B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51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Casarotto</dc:creator>
  <cp:keywords/>
  <dc:description/>
  <cp:lastModifiedBy>Alessandro Casarotto</cp:lastModifiedBy>
  <cp:revision>3</cp:revision>
  <dcterms:created xsi:type="dcterms:W3CDTF">2025-08-09T12:53:00Z</dcterms:created>
  <dcterms:modified xsi:type="dcterms:W3CDTF">2025-08-09T13:00:00Z</dcterms:modified>
</cp:coreProperties>
</file>