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0027" w14:textId="7BFE29F9" w:rsidR="00934726" w:rsidRDefault="008E6F01" w:rsidP="008E6F01">
      <w:pPr>
        <w:pStyle w:val="Titolo1"/>
      </w:pPr>
      <w:r>
        <w:t>Job killer</w:t>
      </w:r>
    </w:p>
    <w:p w14:paraId="077444ED" w14:textId="2870F79A" w:rsidR="008E6F01" w:rsidRDefault="008E6F01" w:rsidP="008E6F01">
      <w:r>
        <w:t>Un comando che termina forzatamente il processo del solutore, in molti casi più veloce del metodo standard che propone abaqus.</w:t>
      </w:r>
    </w:p>
    <w:p w14:paraId="3292BB7E" w14:textId="5D8F2184" w:rsidR="005220E1" w:rsidRPr="005220E1" w:rsidRDefault="005220E1" w:rsidP="005220E1">
      <w:pPr>
        <w:pStyle w:val="Titolo2"/>
      </w:pPr>
      <w:r w:rsidRPr="005220E1">
        <w:t>La funzione</w:t>
      </w:r>
    </w:p>
    <w:p w14:paraId="070BDC52" w14:textId="0DC14273" w:rsidR="008E6F01" w:rsidRPr="005220E1" w:rsidRDefault="005220E1" w:rsidP="008E6F01">
      <w:pPr>
        <w:rPr>
          <w:color w:val="000000" w:themeColor="text1"/>
        </w:rPr>
      </w:pPr>
      <w:r>
        <w:t>Si trova nel modulo Job. È molto intuitiva: si seleziona il job da killare dalla lista, si preme ok, si attende qualche secondo e il job viene terminato.</w:t>
      </w:r>
    </w:p>
    <w:sectPr w:rsidR="008E6F01" w:rsidRPr="005220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74"/>
    <w:rsid w:val="00341C10"/>
    <w:rsid w:val="005174B0"/>
    <w:rsid w:val="005220E1"/>
    <w:rsid w:val="006B2DDC"/>
    <w:rsid w:val="00840D06"/>
    <w:rsid w:val="008E6F01"/>
    <w:rsid w:val="00934726"/>
    <w:rsid w:val="00A63F74"/>
    <w:rsid w:val="00BD29F1"/>
    <w:rsid w:val="00C5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866F8"/>
  <w15:chartTrackingRefBased/>
  <w15:docId w15:val="{C272DA3A-658B-4274-B9D9-CF1A8555B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6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6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6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6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6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6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6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6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6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6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6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6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63F7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63F7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63F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63F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63F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63F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6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6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6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6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6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63F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63F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63F7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6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63F7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63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Casarotto</dc:creator>
  <cp:keywords/>
  <dc:description/>
  <cp:lastModifiedBy>Alessandro Casarotto</cp:lastModifiedBy>
  <cp:revision>4</cp:revision>
  <dcterms:created xsi:type="dcterms:W3CDTF">2025-08-30T11:53:00Z</dcterms:created>
  <dcterms:modified xsi:type="dcterms:W3CDTF">2025-09-02T09:28:00Z</dcterms:modified>
</cp:coreProperties>
</file>