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DE5" w:rsidRDefault="00190DE5">
      <w:r>
        <w:rPr>
          <w:noProof/>
        </w:rPr>
        <w:drawing>
          <wp:anchor distT="0" distB="0" distL="114300" distR="114300" simplePos="0" relativeHeight="251663872" behindDoc="1" locked="0" layoutInCell="1" allowOverlap="1" wp14:anchorId="625947E0" wp14:editId="251C08C5">
            <wp:simplePos x="0" y="0"/>
            <wp:positionH relativeFrom="column">
              <wp:posOffset>-5296264</wp:posOffset>
            </wp:positionH>
            <wp:positionV relativeFrom="paragraph">
              <wp:posOffset>-902124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786CC8F" wp14:editId="058E3791">
                <wp:simplePos x="0" y="0"/>
                <wp:positionH relativeFrom="column">
                  <wp:posOffset>-420158</wp:posOffset>
                </wp:positionH>
                <wp:positionV relativeFrom="paragraph">
                  <wp:posOffset>-2116</wp:posOffset>
                </wp:positionV>
                <wp:extent cx="469900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Default="00190DE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Analyse d’Image :</w:t>
                            </w:r>
                          </w:p>
                          <w:p w:rsidR="00190DE5" w:rsidRPr="00B87D29" w:rsidRDefault="00190DE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Reconstruction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6CC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3.1pt;margin-top:-.15pt;width:370pt;height:11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" filled="f" stroked="f">
                <v:textbox>
                  <w:txbxContent>
                    <w:p w:rsidR="006B445E" w:rsidRDefault="00190DE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Analyse d’Image :</w:t>
                      </w:r>
                    </w:p>
                    <w:p w:rsidR="00190DE5" w:rsidRPr="00B87D29" w:rsidRDefault="00190DE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Reconstruction 3D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0DE5" w:rsidRDefault="00190DE5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29353D3" wp14:editId="07A03134">
                <wp:simplePos x="0" y="0"/>
                <wp:positionH relativeFrom="column">
                  <wp:posOffset>-4723553</wp:posOffset>
                </wp:positionH>
                <wp:positionV relativeFrom="paragraph">
                  <wp:posOffset>1284817</wp:posOffset>
                </wp:positionV>
                <wp:extent cx="3414395" cy="66865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Default="00190DE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Cassandra Breton, Julien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Fleckinger</w:t>
                            </w:r>
                            <w:proofErr w:type="spellEnd"/>
                          </w:p>
                          <w:p w:rsidR="00190DE5" w:rsidRDefault="00190DE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proofErr w:type="gram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Miguel Reuter</w:t>
                            </w:r>
                          </w:p>
                          <w:p w:rsidR="00190DE5" w:rsidRPr="00B87D29" w:rsidRDefault="00190DE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53D3" id="Zone de texte 4" o:spid="_x0000_s1027" type="#_x0000_t202" style="position:absolute;margin-left:-371.95pt;margin-top:101.15pt;width:268.85pt;height:52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" filled="f" stroked="f">
                <v:textbox>
                  <w:txbxContent>
                    <w:p w:rsidR="008915FD" w:rsidRDefault="00190DE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Cassandra Breton, Julien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Fleckinger</w:t>
                      </w:r>
                      <w:proofErr w:type="spellEnd"/>
                    </w:p>
                    <w:p w:rsidR="00190DE5" w:rsidRDefault="00190DE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proofErr w:type="gram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et</w:t>
                      </w:r>
                      <w:proofErr w:type="gram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Miguel Reuter</w:t>
                      </w:r>
                    </w:p>
                    <w:p w:rsidR="00190DE5" w:rsidRPr="00B87D29" w:rsidRDefault="00190DE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58332A" w:rsidRDefault="00190DE5" w:rsidP="00190DE5">
      <w:pPr>
        <w:pStyle w:val="Titre1"/>
        <w:jc w:val="center"/>
      </w:pPr>
      <w:r>
        <w:lastRenderedPageBreak/>
        <w:t>Projet : calibrage d’un système stéréoscopique</w:t>
      </w:r>
    </w:p>
    <w:p w:rsidR="00190DE5" w:rsidRDefault="00190DE5" w:rsidP="00190DE5"/>
    <w:p w:rsidR="00190DE5" w:rsidRDefault="00190DE5" w:rsidP="00190DE5">
      <w:pPr>
        <w:pStyle w:val="Titre1"/>
        <w:jc w:val="center"/>
      </w:pPr>
      <w:r>
        <w:t>1</w:t>
      </w:r>
      <w:r w:rsidRPr="00190DE5">
        <w:rPr>
          <w:vertAlign w:val="superscript"/>
        </w:rPr>
        <w:t>ère</w:t>
      </w:r>
      <w:r>
        <w:t xml:space="preserve"> Partie</w:t>
      </w:r>
    </w:p>
    <w:p w:rsidR="00190DE5" w:rsidRDefault="00190DE5" w:rsidP="00190DE5"/>
    <w:p w:rsidR="00190DE5" w:rsidRDefault="00190DE5" w:rsidP="00190DE5"/>
    <w:p w:rsidR="00190DE5" w:rsidRPr="00190DE5" w:rsidRDefault="00190DE5" w:rsidP="00190DE5">
      <w:pPr>
        <w:pStyle w:val="Titre2"/>
        <w:rPr>
          <w:u w:val="single"/>
        </w:rPr>
      </w:pPr>
      <w:bookmarkStart w:id="0" w:name="_GoBack"/>
      <w:r w:rsidRPr="00190DE5">
        <w:rPr>
          <w:u w:val="single"/>
        </w:rPr>
        <w:t>1 – Trouver les coefficients de distorsion et corriger l’image</w:t>
      </w:r>
      <w:bookmarkEnd w:id="0"/>
    </w:p>
    <w:sectPr w:rsidR="00190DE5" w:rsidRPr="00190DE5" w:rsidSect="00190D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A71" w:rsidRDefault="006A5A71" w:rsidP="006651C9">
      <w:r>
        <w:separator/>
      </w:r>
    </w:p>
  </w:endnote>
  <w:endnote w:type="continuationSeparator" w:id="0">
    <w:p w:rsidR="006A5A71" w:rsidRDefault="006A5A71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A71" w:rsidRDefault="006A5A71" w:rsidP="006651C9">
      <w:r>
        <w:separator/>
      </w:r>
    </w:p>
  </w:footnote>
  <w:footnote w:type="continuationSeparator" w:id="0">
    <w:p w:rsidR="006A5A71" w:rsidRDefault="006A5A71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0DE5"/>
    <w:rsid w:val="000326C5"/>
    <w:rsid w:val="000861DC"/>
    <w:rsid w:val="00154F18"/>
    <w:rsid w:val="001730CA"/>
    <w:rsid w:val="00190DE5"/>
    <w:rsid w:val="001A02BE"/>
    <w:rsid w:val="00202362"/>
    <w:rsid w:val="002534DD"/>
    <w:rsid w:val="00255463"/>
    <w:rsid w:val="002A724D"/>
    <w:rsid w:val="002F4FD5"/>
    <w:rsid w:val="00364ADF"/>
    <w:rsid w:val="003874D9"/>
    <w:rsid w:val="003B5121"/>
    <w:rsid w:val="00463284"/>
    <w:rsid w:val="00472FC1"/>
    <w:rsid w:val="004A6277"/>
    <w:rsid w:val="00515EF9"/>
    <w:rsid w:val="00526DD1"/>
    <w:rsid w:val="00552A23"/>
    <w:rsid w:val="0058332A"/>
    <w:rsid w:val="006651C9"/>
    <w:rsid w:val="006A5A71"/>
    <w:rsid w:val="006B445E"/>
    <w:rsid w:val="007113F3"/>
    <w:rsid w:val="00726528"/>
    <w:rsid w:val="007975A2"/>
    <w:rsid w:val="00807216"/>
    <w:rsid w:val="0087101A"/>
    <w:rsid w:val="008915FD"/>
    <w:rsid w:val="00901EB1"/>
    <w:rsid w:val="00907377"/>
    <w:rsid w:val="009A6D3D"/>
    <w:rsid w:val="00A57B23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5405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478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D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D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190DE5"/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90D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sandra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7AC75-82A6-48FD-94ED-5173B6332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2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2017-11-20T09:22:00Z</dcterms:created>
  <dcterms:modified xsi:type="dcterms:W3CDTF">2017-11-20T09:32:00Z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