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CC36" w14:textId="3A90DEC4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8000"/>
          <w:lang w:val="en-IN"/>
        </w:rPr>
        <w:t xml:space="preserve">                                </w:t>
      </w: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EXERCISE:02</w:t>
      </w:r>
    </w:p>
    <w:p w14:paraId="378CE260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D53D8A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Reg.no:953622243037</w:t>
      </w:r>
    </w:p>
    <w:p w14:paraId="39A6A79B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Date:02-10-2023</w:t>
      </w:r>
    </w:p>
    <w:p w14:paraId="4978C24B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proofErr w:type="gram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Objective :</w:t>
      </w:r>
      <w:proofErr w:type="gram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</w:t>
      </w:r>
    </w:p>
    <w:p w14:paraId="38C2A10C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          Working with </w:t>
      </w:r>
      <w:proofErr w:type="spell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Numpy</w:t>
      </w:r>
      <w:proofErr w:type="spell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</w:t>
      </w:r>
      <w:proofErr w:type="gram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arrays ,</w:t>
      </w:r>
      <w:proofErr w:type="gram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Pandas Data frames , Basic plots using </w:t>
      </w:r>
      <w:proofErr w:type="spell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Matplotib</w:t>
      </w:r>
      <w:proofErr w:type="spell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</w:t>
      </w:r>
    </w:p>
    <w:p w14:paraId="1DA90F1F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Dataset </w:t>
      </w:r>
      <w:proofErr w:type="gram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Description :</w:t>
      </w:r>
      <w:proofErr w:type="gramEnd"/>
    </w:p>
    <w:p w14:paraId="79B5CFDB" w14:textId="77777777" w:rsidR="00D6091E" w:rsidRPr="005D6B46" w:rsidRDefault="00D6091E" w:rsidP="00D6091E">
      <w:pPr>
        <w:pStyle w:val="SourceCode"/>
        <w:rPr>
          <w:rFonts w:asciiTheme="majorHAnsi" w:hAnsiTheme="majorHAnsi" w:cstheme="majorHAnsi"/>
          <w:b/>
          <w:color w:val="000000" w:themeColor="text1"/>
          <w:lang w:val="en-IN"/>
        </w:rPr>
      </w:pPr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          The dataset is obtained by daily analysis of the page of the site selling </w:t>
      </w:r>
      <w:proofErr w:type="spell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macbooks</w:t>
      </w:r>
      <w:proofErr w:type="spell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. A CSV file stores data about the cost of a particular </w:t>
      </w:r>
      <w:proofErr w:type="spellStart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>macbook</w:t>
      </w:r>
      <w:proofErr w:type="spellEnd"/>
      <w:r w:rsidRPr="005D6B46">
        <w:rPr>
          <w:rFonts w:asciiTheme="majorHAnsi" w:hAnsiTheme="majorHAnsi" w:cstheme="majorHAnsi"/>
          <w:b/>
          <w:color w:val="000000" w:themeColor="text1"/>
          <w:lang w:val="en-IN"/>
        </w:rPr>
        <w:t xml:space="preserve"> model (row) on a particular day (column). The data is updated approximately once a week.</w:t>
      </w:r>
    </w:p>
    <w:p w14:paraId="1964FAFC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ImportTok"/>
          <w:rFonts w:asciiTheme="majorHAnsi" w:hAnsiTheme="majorHAnsi" w:cstheme="majorHAnsi"/>
          <w:sz w:val="24"/>
        </w:rPr>
        <w:t>import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pandas </w:t>
      </w:r>
      <w:r w:rsidRPr="005D6B46">
        <w:rPr>
          <w:rStyle w:val="ImportTok"/>
          <w:rFonts w:asciiTheme="majorHAnsi" w:hAnsiTheme="majorHAnsi" w:cstheme="majorHAnsi"/>
          <w:sz w:val="24"/>
        </w:rPr>
        <w:t>as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pd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ImportTok"/>
          <w:rFonts w:asciiTheme="majorHAnsi" w:hAnsiTheme="majorHAnsi" w:cstheme="majorHAnsi"/>
          <w:sz w:val="24"/>
        </w:rPr>
        <w:t>import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</w:t>
      </w: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matplotlib.pyplot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</w:t>
      </w:r>
      <w:r w:rsidRPr="005D6B46">
        <w:rPr>
          <w:rStyle w:val="ImportTok"/>
          <w:rFonts w:asciiTheme="majorHAnsi" w:hAnsiTheme="majorHAnsi" w:cstheme="majorHAnsi"/>
          <w:sz w:val="24"/>
        </w:rPr>
        <w:t>as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plt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ImportTok"/>
          <w:rFonts w:asciiTheme="majorHAnsi" w:hAnsiTheme="majorHAnsi" w:cstheme="majorHAnsi"/>
          <w:sz w:val="24"/>
        </w:rPr>
        <w:t>import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seaborn </w:t>
      </w:r>
      <w:r w:rsidRPr="005D6B46">
        <w:rPr>
          <w:rStyle w:val="ImportTok"/>
          <w:rFonts w:asciiTheme="majorHAnsi" w:hAnsiTheme="majorHAnsi" w:cstheme="majorHAnsi"/>
          <w:sz w:val="24"/>
        </w:rPr>
        <w:t>as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sns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ImportTok"/>
          <w:rFonts w:asciiTheme="majorHAnsi" w:hAnsiTheme="majorHAnsi" w:cstheme="majorHAnsi"/>
          <w:sz w:val="24"/>
        </w:rPr>
        <w:t>import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numpy </w:t>
      </w:r>
      <w:r w:rsidRPr="005D6B46">
        <w:rPr>
          <w:rStyle w:val="ImportTok"/>
          <w:rFonts w:asciiTheme="majorHAnsi" w:hAnsiTheme="majorHAnsi" w:cstheme="majorHAnsi"/>
          <w:sz w:val="24"/>
        </w:rPr>
        <w:t>as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 xml:space="preserve"> np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NormalTok"/>
          <w:rFonts w:asciiTheme="majorHAnsi" w:hAnsiTheme="majorHAnsi" w:cstheme="majorHAnsi"/>
          <w:b/>
          <w:sz w:val="24"/>
        </w:rPr>
        <w:t>df</w:t>
      </w:r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pd.read_csv(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"/content/macbooks.csv"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)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NormalTok"/>
          <w:rFonts w:asciiTheme="majorHAnsi" w:hAnsiTheme="majorHAnsi" w:cstheme="majorHAnsi"/>
          <w:b/>
          <w:sz w:val="24"/>
        </w:rPr>
        <w:t>df</w:t>
      </w:r>
    </w:p>
    <w:p w14:paraId="51FD4E1E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                                       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name  \</w:t>
      </w:r>
      <w:proofErr w:type="gramEnd"/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0    Apple MacBook Air 13 Retina MGND3 Gold (M1 8-C...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    Apple MacBook Air 13 Retina MGN93 Silver (M1 8...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    Apple MacBook Air 13 Retina MGN63 Space Gray (...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3    Apple MacBook Pro 13 Retina Touch Bar MYD82 Sp...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4    Apple MacBook Pro 13 Retina Touch Bar MYDA2 Si...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                                                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128  Apple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MacBook Pro 16 Z14Y0008J Silver (M1 Pro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129  Apple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MacBook Pro 14 Z15G000DW Space Gray (M1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130  Apple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MacBook Pro 14 Z15H0007V Space Gray (M1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131  Apple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MacBook Pro 16 Z1500004J Silver (M1 Max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132  Apple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MacBook Pro 16 Z14V00093 Space Gray (M1 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                                       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link  2022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>-06-07  \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0    https://biggeek.ru/products/apple-macbook-air-...     99990.0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    https://biggeek.ru/products/apple-macbook-air-...    103990.0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    https://biggeek.ru/products/apple-macbook-air-...    103990.0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3    https://biggeek.ru/products/apple-macbook-pro-...    129990.0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4    https://biggeek.ru/products/apple-macbook-pro-...    129990.0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                                                 ...         ...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128  https://biggeek.ru/products/apple-macbook-pro-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699990.0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129  https://biggeek.ru/products/apple-macbook-pro-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739990.0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lastRenderedPageBreak/>
        <w:t>130  https://biggeek.ru/products/apple-macbook-pro-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789990.0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131  https://biggeek.ru/products/apple-macbook-pro-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849990.0   </w:t>
      </w:r>
      <w:r w:rsidRPr="005D6B46">
        <w:rPr>
          <w:rFonts w:asciiTheme="majorHAnsi" w:hAnsiTheme="majorHAnsi" w:cstheme="majorHAnsi"/>
          <w:b/>
        </w:rPr>
        <w:br/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132  https://biggeek.ru/products/apple-macbook-pro-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919990.0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2022-06-08  2022-06-09  2022-06-10  2022-06-11  2022-06-13  2022-06-14  \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0       97990.0     97990.0     97990.0     97990.0     97990.0     97990.0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1       97990.0     97990.0     97990.0     97990.0     97990.0     97990.0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2       97990.0     97990.0     97990.0     97990.0     97990.0     97990.0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3      129990.0    129990.0    129990.0    129990.0    129990.0    129990.0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4      129990.0    129990.0    129990.0    129990.0    129990.0    129990.0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          ...         ...         ...         ...         ...         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128    699990.0    699990.0    699990.0    699990.0    699990.0    699990.0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129    739990.0    739990.0    739990.0    739990.0    739990.0    739990.0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130    789990.0    789990.0    789990.0    789990.0    789990.0    789990.0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131    849990.0    849990.0    849990.0    849990.0    849990.0    849990.0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132    919990.0    919990.0    919990.0    919990.0    919990.0    919990.0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2022-06-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15  ...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2022-09-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24  2022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>-09-25  2022-09-26  2022-09-27  \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0       97990.0  ...     75990.0     75990.0     75990.0       75990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 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97990.0  ...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87990.0     87990.0     87990.0       78990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 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97990.0  ...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79990.0     79990.0     79990.0       79990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3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109990.0    109990.0    109990.0       89990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4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129990.0  ...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109990.0    109990.0    109990.0       89990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          ...  ...         ...         ...         ...         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128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699990.0  ...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719990.0    719990.0    719990.0      719990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129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739990.0  ...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739990.0    739990.0    739990.0      739990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130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789990.0  ...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789990.0    789990.0    789990.0      789990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131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849990.0  ...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859990.0    859990.0    859990.0      859990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132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919990.0  ...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929990.0    929990.0    929990.0      929990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2022-09-28  2022-09-29  2022-09-30  2022-10-01  2022-10-02  2022-10-03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0         75990       75990       75990       75990       75990       75990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1         78990       78990       78990       78990       78990       78990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2         79990       79990       79990       79990       79990       79990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3         89990       89990       89990       89990       89990       89990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4         89990       89990       89990       89990       89990       89990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          ...         ...         ...         ...         ...         ...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128      719990      719990      719990      719990      719990      719990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129      739990      739990      739990      739990      739990      739990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130      789990      789990      789990      789990      789990      789990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131      859990      859990      859990      859990      859990      859990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132      929990      929990      929990      929990      929990      929990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[133 rows x 114 columns]</w:t>
      </w:r>
    </w:p>
    <w:p w14:paraId="7DAAB40E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lastRenderedPageBreak/>
        <w:t>df.isnull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().</w:t>
      </w:r>
      <w:r w:rsidRPr="005D6B46">
        <w:rPr>
          <w:rStyle w:val="BuiltInTok"/>
          <w:rFonts w:asciiTheme="majorHAnsi" w:hAnsiTheme="majorHAnsi" w:cstheme="majorHAnsi"/>
          <w:b/>
          <w:sz w:val="24"/>
        </w:rPr>
        <w:t>sum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()</w:t>
      </w:r>
    </w:p>
    <w:p w14:paraId="18CA7127" w14:textId="77777777" w:rsidR="00181D97" w:rsidRPr="005D6B46" w:rsidRDefault="00000000">
      <w:pPr>
        <w:pStyle w:val="SourceCode"/>
        <w:rPr>
          <w:rStyle w:val="VerbatimChar"/>
          <w:rFonts w:asciiTheme="majorHAnsi" w:hAnsiTheme="majorHAnsi" w:cstheme="majorHAnsi"/>
          <w:b/>
          <w:sz w:val="24"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>name      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link      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2022-06-07    13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2022-06-08    13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2022-06-09    13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        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..</w:t>
      </w:r>
      <w:proofErr w:type="gramEnd"/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2022-09-29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2022-09-30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2022-10-01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2022-10-02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2022-10-03     0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Length: 114, </w:t>
      </w:r>
      <w:proofErr w:type="spellStart"/>
      <w:r w:rsidRPr="005D6B46">
        <w:rPr>
          <w:rStyle w:val="VerbatimChar"/>
          <w:rFonts w:asciiTheme="majorHAnsi" w:hAnsiTheme="majorHAnsi" w:cstheme="majorHAnsi"/>
          <w:b/>
          <w:sz w:val="24"/>
        </w:rPr>
        <w:t>dtype</w:t>
      </w:r>
      <w:proofErr w:type="spellEnd"/>
      <w:r w:rsidRPr="005D6B46">
        <w:rPr>
          <w:rStyle w:val="VerbatimChar"/>
          <w:rFonts w:asciiTheme="majorHAnsi" w:hAnsiTheme="majorHAnsi" w:cstheme="majorHAnsi"/>
          <w:b/>
          <w:sz w:val="24"/>
        </w:rPr>
        <w:t>: int64</w:t>
      </w:r>
    </w:p>
    <w:p w14:paraId="562E3E17" w14:textId="77777777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>Observation:</w:t>
      </w:r>
    </w:p>
    <w:p w14:paraId="4710E141" w14:textId="61ABAB3C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 xml:space="preserve">            From the above we can understand that the null values present in the dataset in every </w:t>
      </w:r>
      <w:proofErr w:type="gramStart"/>
      <w:r w:rsidRPr="005D6B46">
        <w:rPr>
          <w:rFonts w:asciiTheme="majorHAnsi" w:hAnsiTheme="majorHAnsi" w:cstheme="majorHAnsi"/>
          <w:b/>
        </w:rPr>
        <w:t>columns</w:t>
      </w:r>
      <w:proofErr w:type="gramEnd"/>
      <w:r w:rsidRPr="005D6B46">
        <w:rPr>
          <w:rFonts w:asciiTheme="majorHAnsi" w:hAnsiTheme="majorHAnsi" w:cstheme="majorHAnsi"/>
          <w:b/>
        </w:rPr>
        <w:t xml:space="preserve"> using the null operation.</w:t>
      </w:r>
      <w:r w:rsidRPr="005D6B46">
        <w:rPr>
          <w:rFonts w:asciiTheme="majorHAnsi" w:hAnsiTheme="majorHAnsi" w:cstheme="majorHAnsi"/>
          <w:b/>
        </w:rPr>
        <w:t xml:space="preserve"> There are 13 not filled space in the 2022-06-07,2022-06-08,2022-06-09. It is showed by the function name as is null.  </w:t>
      </w:r>
    </w:p>
    <w:p w14:paraId="5B89F2A3" w14:textId="77777777" w:rsidR="00D6091E" w:rsidRPr="005D6B46" w:rsidRDefault="00D6091E">
      <w:pPr>
        <w:pStyle w:val="SourceCode"/>
        <w:rPr>
          <w:rFonts w:asciiTheme="majorHAnsi" w:hAnsiTheme="majorHAnsi" w:cstheme="majorHAnsi"/>
          <w:b/>
        </w:rPr>
      </w:pPr>
    </w:p>
    <w:p w14:paraId="2963A695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df.describe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().T</w:t>
      </w:r>
    </w:p>
    <w:p w14:paraId="6EFA6B8E" w14:textId="77777777" w:rsidR="00181D97" w:rsidRPr="005D6B46" w:rsidRDefault="00000000">
      <w:pPr>
        <w:pStyle w:val="SourceCode"/>
        <w:rPr>
          <w:rStyle w:val="VerbatimChar"/>
          <w:rFonts w:asciiTheme="majorHAnsi" w:hAnsiTheme="majorHAnsi" w:cstheme="majorHAnsi"/>
          <w:b/>
          <w:sz w:val="24"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       count           mean            std      min       25%       50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%  \</w:t>
      </w:r>
      <w:proofErr w:type="gramEnd"/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2022-06-07  120.0  376731.666667  206539.983141  99990.0  197490.0  359990.0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2022-06-08  120.0  376515.000000  206819.409818  97990.0  197490.0  359990.0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2022-06-09  120.0  376515.000000  206819.409818  97990.0  197490.0  359990.0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2022-06-10  120.0  376515.000000  206819.409818  97990.0  197490.0  359990.0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2022-06-11  120.0  375098.333333  207857.934509  97990.0  184990.0  359990.0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       ...            ...            ...      ...       ...       ...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2022-09-29  133.0  332350.902256  208825.225544  75990.0  144990.0  289990.0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2022-09-30  133.0  332350.902256  208825.225544  75990.0  144990.0  289990.0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2022-10-01  133.0  332350.902256  208825.225544  75990.0  144990.0  289990.0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2022-10-02  133.0  332350.902256  208825.225544  75990.0  144990.0  289990.0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2022-10-03  133.0  332350.902256  208825.225544  75990.0  144990.0  289990.0 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               75%       max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2022-06-07  551240.0  919990.0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2022-06-08  551240.0  919990.0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2022-06-09  551240.0  919990.0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2022-06-10  551240.0  919990.0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2022-06-11  551240.0  919990.0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...              ...       ...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2022-09-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29  489990.0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 929990.0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lastRenderedPageBreak/>
        <w:t xml:space="preserve">2022-09-30  489990.0  929990.0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2022-10-01  489990.0  929990.0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2022-10-02  489990.0  929990.0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2022-10-03  489990.0  929990.0  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>[112 rows x 8 columns]</w:t>
      </w:r>
    </w:p>
    <w:p w14:paraId="117E9836" w14:textId="77777777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>Observation:</w:t>
      </w:r>
    </w:p>
    <w:p w14:paraId="40A2021F" w14:textId="56914267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 xml:space="preserve">            From the above we can understand and know the value of mean, average, percentage by without calculating for many times.</w:t>
      </w:r>
      <w:r w:rsidRPr="005D6B46">
        <w:rPr>
          <w:rFonts w:asciiTheme="majorHAnsi" w:hAnsiTheme="majorHAnsi" w:cstheme="majorHAnsi"/>
          <w:b/>
        </w:rPr>
        <w:t xml:space="preserve"> The program calculate the </w:t>
      </w:r>
      <w:proofErr w:type="gramStart"/>
      <w:r w:rsidRPr="005D6B46">
        <w:rPr>
          <w:rFonts w:asciiTheme="majorHAnsi" w:hAnsiTheme="majorHAnsi" w:cstheme="majorHAnsi"/>
          <w:b/>
        </w:rPr>
        <w:t>mean ,average</w:t>
      </w:r>
      <w:proofErr w:type="gramEnd"/>
      <w:r w:rsidRPr="005D6B46">
        <w:rPr>
          <w:rFonts w:asciiTheme="majorHAnsi" w:hAnsiTheme="majorHAnsi" w:cstheme="majorHAnsi"/>
          <w:b/>
        </w:rPr>
        <w:t xml:space="preserve"> ,percentage, max value ,min value for the </w:t>
      </w:r>
      <w:proofErr w:type="spellStart"/>
      <w:r w:rsidRPr="005D6B46">
        <w:rPr>
          <w:rFonts w:asciiTheme="majorHAnsi" w:hAnsiTheme="majorHAnsi" w:cstheme="majorHAnsi"/>
          <w:b/>
        </w:rPr>
        <w:t>macbook</w:t>
      </w:r>
      <w:proofErr w:type="spellEnd"/>
      <w:r w:rsidRPr="005D6B46">
        <w:rPr>
          <w:rFonts w:asciiTheme="majorHAnsi" w:hAnsiTheme="majorHAnsi" w:cstheme="majorHAnsi"/>
          <w:b/>
        </w:rPr>
        <w:t xml:space="preserve"> sold in the week. </w:t>
      </w:r>
    </w:p>
    <w:p w14:paraId="068AAF95" w14:textId="77777777" w:rsidR="00D6091E" w:rsidRPr="005D6B46" w:rsidRDefault="00D6091E">
      <w:pPr>
        <w:pStyle w:val="SourceCode"/>
        <w:rPr>
          <w:rFonts w:asciiTheme="majorHAnsi" w:hAnsiTheme="majorHAnsi" w:cstheme="majorHAnsi"/>
          <w:b/>
        </w:rPr>
      </w:pPr>
    </w:p>
    <w:p w14:paraId="17FD2717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plt.scatter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(x</w:t>
      </w:r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df[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"name"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],y</w:t>
      </w:r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df[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"2022-06-07"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])</w:t>
      </w:r>
    </w:p>
    <w:p w14:paraId="65D1649C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>&lt;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matplotlib.collections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>.PathCollection at 0x79595232b940&gt;</w:t>
      </w:r>
    </w:p>
    <w:p w14:paraId="2D0DAAE9" w14:textId="77777777" w:rsidR="00181D97" w:rsidRPr="005D6B46" w:rsidRDefault="00000000">
      <w:pPr>
        <w:pStyle w:val="FirstParagraph"/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  <w:noProof/>
        </w:rPr>
        <w:drawing>
          <wp:inline distT="0" distB="0" distL="0" distR="0" wp14:anchorId="3F1C6471" wp14:editId="5388F8F1">
            <wp:extent cx="5622925" cy="383251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3492e17e8530f67c193702337861d03b6dcd9f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01" cy="384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74CE3" w14:textId="77777777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>Observation:</w:t>
      </w:r>
    </w:p>
    <w:p w14:paraId="067CB04B" w14:textId="61C190D2" w:rsidR="005D6B46" w:rsidRPr="005D6B46" w:rsidRDefault="00D6091E" w:rsidP="005D6B46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 xml:space="preserve">               From the above scatter plot we defined the name of the </w:t>
      </w:r>
      <w:proofErr w:type="spellStart"/>
      <w:r w:rsidRPr="005D6B46">
        <w:rPr>
          <w:rFonts w:asciiTheme="majorHAnsi" w:hAnsiTheme="majorHAnsi" w:cstheme="majorHAnsi"/>
          <w:b/>
        </w:rPr>
        <w:t>macbook</w:t>
      </w:r>
      <w:proofErr w:type="spellEnd"/>
      <w:r w:rsidRPr="005D6B46">
        <w:rPr>
          <w:rFonts w:asciiTheme="majorHAnsi" w:hAnsiTheme="majorHAnsi" w:cstheme="majorHAnsi"/>
          <w:b/>
        </w:rPr>
        <w:t xml:space="preserve"> and who they sold in date:2022-06-</w:t>
      </w:r>
      <w:proofErr w:type="gramStart"/>
      <w:r w:rsidRPr="005D6B46">
        <w:rPr>
          <w:rFonts w:asciiTheme="majorHAnsi" w:hAnsiTheme="majorHAnsi" w:cstheme="majorHAnsi"/>
          <w:b/>
        </w:rPr>
        <w:t xml:space="preserve">07 </w:t>
      </w:r>
      <w:r w:rsidRPr="005D6B46">
        <w:rPr>
          <w:rFonts w:asciiTheme="majorHAnsi" w:hAnsiTheme="majorHAnsi" w:cstheme="majorHAnsi"/>
          <w:b/>
        </w:rPr>
        <w:t>.</w:t>
      </w:r>
      <w:proofErr w:type="gramEnd"/>
      <w:r w:rsidR="005D6B46" w:rsidRPr="005D6B46">
        <w:rPr>
          <w:rFonts w:asciiTheme="majorHAnsi" w:hAnsiTheme="majorHAnsi" w:cstheme="majorHAnsi"/>
          <w:b/>
          <w:color w:val="000000"/>
        </w:rPr>
        <w:t xml:space="preserve">  The </w:t>
      </w:r>
      <w:r w:rsidR="005D6B46" w:rsidRPr="005D6B46">
        <w:rPr>
          <w:rFonts w:asciiTheme="majorHAnsi" w:hAnsiTheme="majorHAnsi" w:cstheme="majorHAnsi"/>
          <w:b/>
        </w:rPr>
        <w:t>Apple MacBook Pro 16 Z14V00093 Space Gray (M1 Max 10-Core, GPU 32-Core, 64GB, 8TB)</w:t>
      </w:r>
      <w:r w:rsidR="005D6B46" w:rsidRPr="005D6B46">
        <w:rPr>
          <w:rFonts w:asciiTheme="majorHAnsi" w:hAnsiTheme="majorHAnsi" w:cstheme="majorHAnsi"/>
          <w:b/>
        </w:rPr>
        <w:t xml:space="preserve">, this </w:t>
      </w:r>
      <w:proofErr w:type="spellStart"/>
      <w:r w:rsidR="005D6B46" w:rsidRPr="005D6B46">
        <w:rPr>
          <w:rFonts w:asciiTheme="majorHAnsi" w:hAnsiTheme="majorHAnsi" w:cstheme="majorHAnsi"/>
          <w:b/>
        </w:rPr>
        <w:t>macbook</w:t>
      </w:r>
      <w:proofErr w:type="spellEnd"/>
      <w:r w:rsidR="005D6B46" w:rsidRPr="005D6B46">
        <w:rPr>
          <w:rFonts w:asciiTheme="majorHAnsi" w:hAnsiTheme="majorHAnsi" w:cstheme="majorHAnsi"/>
          <w:b/>
        </w:rPr>
        <w:t xml:space="preserve"> which ha</w:t>
      </w:r>
      <w:r w:rsidR="005D6B46">
        <w:rPr>
          <w:rFonts w:asciiTheme="majorHAnsi" w:hAnsiTheme="majorHAnsi" w:cstheme="majorHAnsi"/>
          <w:b/>
        </w:rPr>
        <w:t>s the highest sale price</w:t>
      </w:r>
      <w:r w:rsidR="005D6B46" w:rsidRPr="005D6B46">
        <w:rPr>
          <w:rFonts w:asciiTheme="majorHAnsi" w:hAnsiTheme="majorHAnsi" w:cstheme="majorHAnsi"/>
          <w:b/>
        </w:rPr>
        <w:t xml:space="preserve"> than any other </w:t>
      </w:r>
      <w:proofErr w:type="spellStart"/>
      <w:r w:rsidR="005D6B46" w:rsidRPr="005D6B46">
        <w:rPr>
          <w:rFonts w:asciiTheme="majorHAnsi" w:hAnsiTheme="majorHAnsi" w:cstheme="majorHAnsi"/>
          <w:b/>
        </w:rPr>
        <w:t>macbook</w:t>
      </w:r>
      <w:proofErr w:type="spellEnd"/>
      <w:r w:rsidR="005D6B46" w:rsidRPr="005D6B46">
        <w:rPr>
          <w:rFonts w:asciiTheme="majorHAnsi" w:hAnsiTheme="majorHAnsi" w:cstheme="majorHAnsi"/>
          <w:b/>
        </w:rPr>
        <w:t xml:space="preserve"> version in 2022-06-07.</w:t>
      </w:r>
      <w:r w:rsidR="005D6B46" w:rsidRPr="005D6B46">
        <w:rPr>
          <w:rFonts w:asciiTheme="majorHAnsi" w:hAnsiTheme="majorHAnsi" w:cstheme="majorHAnsi"/>
          <w:b/>
          <w:color w:val="000000"/>
        </w:rPr>
        <w:t xml:space="preserve"> The </w:t>
      </w:r>
      <w:r w:rsidR="005D6B46" w:rsidRPr="005D6B46">
        <w:rPr>
          <w:rFonts w:asciiTheme="majorHAnsi" w:hAnsiTheme="majorHAnsi" w:cstheme="majorHAnsi"/>
          <w:b/>
        </w:rPr>
        <w:t xml:space="preserve">Apple MacBook Air 13 Retina MGND3 Gold (M1 8-Core, </w:t>
      </w:r>
      <w:r w:rsidR="005D6B46" w:rsidRPr="005D6B46">
        <w:rPr>
          <w:rFonts w:asciiTheme="majorHAnsi" w:hAnsiTheme="majorHAnsi" w:cstheme="majorHAnsi"/>
          <w:b/>
        </w:rPr>
        <w:lastRenderedPageBreak/>
        <w:t>GPU 7-Core, 8GB, 256Gb)</w:t>
      </w:r>
      <w:r w:rsidR="005D6B46">
        <w:rPr>
          <w:rFonts w:asciiTheme="majorHAnsi" w:hAnsiTheme="majorHAnsi" w:cstheme="majorHAnsi"/>
          <w:b/>
        </w:rPr>
        <w:t xml:space="preserve"> which had been introduced in </w:t>
      </w:r>
      <w:proofErr w:type="spellStart"/>
      <w:r w:rsidR="005D6B46">
        <w:rPr>
          <w:rFonts w:asciiTheme="majorHAnsi" w:hAnsiTheme="majorHAnsi" w:cstheme="majorHAnsi"/>
          <w:b/>
        </w:rPr>
        <w:t>begiening</w:t>
      </w:r>
      <w:proofErr w:type="spellEnd"/>
      <w:r w:rsidR="005D6B46">
        <w:rPr>
          <w:rFonts w:asciiTheme="majorHAnsi" w:hAnsiTheme="majorHAnsi" w:cstheme="majorHAnsi"/>
          <w:b/>
        </w:rPr>
        <w:t xml:space="preserve"> which has the lowest sale price than the other </w:t>
      </w:r>
      <w:proofErr w:type="spellStart"/>
      <w:r w:rsidR="005D6B46">
        <w:rPr>
          <w:rFonts w:asciiTheme="majorHAnsi" w:hAnsiTheme="majorHAnsi" w:cstheme="majorHAnsi"/>
          <w:b/>
        </w:rPr>
        <w:t>macbook</w:t>
      </w:r>
      <w:proofErr w:type="spellEnd"/>
      <w:r w:rsidR="005D6B46">
        <w:rPr>
          <w:rFonts w:asciiTheme="majorHAnsi" w:hAnsiTheme="majorHAnsi" w:cstheme="majorHAnsi"/>
          <w:b/>
        </w:rPr>
        <w:t xml:space="preserve"> version.</w:t>
      </w:r>
    </w:p>
    <w:p w14:paraId="00627840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spellStart"/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sns.barplot</w:t>
      </w:r>
      <w:proofErr w:type="spellEnd"/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(data</w:t>
      </w:r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proofErr w:type="spellStart"/>
      <w:r w:rsidRPr="005D6B46">
        <w:rPr>
          <w:rStyle w:val="NormalTok"/>
          <w:rFonts w:asciiTheme="majorHAnsi" w:hAnsiTheme="majorHAnsi" w:cstheme="majorHAnsi"/>
          <w:b/>
          <w:sz w:val="24"/>
        </w:rPr>
        <w:t>df,y</w:t>
      </w:r>
      <w:proofErr w:type="spellEnd"/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"2022-06-08"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,x</w:t>
      </w:r>
      <w:r w:rsidRPr="005D6B46">
        <w:rPr>
          <w:rStyle w:val="OperatorTok"/>
          <w:rFonts w:asciiTheme="majorHAnsi" w:hAnsiTheme="majorHAnsi" w:cstheme="majorHAnsi"/>
          <w:b/>
          <w:sz w:val="24"/>
        </w:rPr>
        <w:t>=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"name"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)</w:t>
      </w:r>
    </w:p>
    <w:p w14:paraId="5CABED4A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>&lt;Axes: xlabel='name', ylabel='2022-06-08'&gt;</w:t>
      </w:r>
    </w:p>
    <w:p w14:paraId="4ABB1902" w14:textId="77777777" w:rsidR="00181D97" w:rsidRPr="005D6B46" w:rsidRDefault="00000000">
      <w:pPr>
        <w:pStyle w:val="FirstParagraph"/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  <w:noProof/>
        </w:rPr>
        <w:drawing>
          <wp:inline distT="0" distB="0" distL="0" distR="0" wp14:anchorId="7F5F0D8A" wp14:editId="4203FD73">
            <wp:extent cx="5730240" cy="403085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4439fdc4421911a1e127d4cd292e7bafcc142a6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21" cy="404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BC9F2" w14:textId="77777777" w:rsidR="00D6091E" w:rsidRPr="005D6B46" w:rsidRDefault="00D6091E" w:rsidP="00D6091E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>Observation:</w:t>
      </w:r>
    </w:p>
    <w:p w14:paraId="47C4F946" w14:textId="3E331FB2" w:rsidR="00D6091E" w:rsidRPr="005D6B46" w:rsidRDefault="00D6091E" w:rsidP="00742363">
      <w:pPr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</w:rPr>
        <w:t xml:space="preserve">           From the above bar plot graph the value of the mac book sold how higher and which mac book is sold higher</w:t>
      </w:r>
      <w:r w:rsidR="0093532C">
        <w:rPr>
          <w:rFonts w:asciiTheme="majorHAnsi" w:hAnsiTheme="majorHAnsi" w:cstheme="majorHAnsi"/>
          <w:b/>
        </w:rPr>
        <w:t xml:space="preserve"> and lower in the date:2022-06-</w:t>
      </w:r>
      <w:proofErr w:type="gramStart"/>
      <w:r w:rsidR="0093532C">
        <w:rPr>
          <w:rFonts w:asciiTheme="majorHAnsi" w:hAnsiTheme="majorHAnsi" w:cstheme="majorHAnsi"/>
          <w:b/>
        </w:rPr>
        <w:t xml:space="preserve">08 </w:t>
      </w:r>
      <w:r w:rsidRPr="005D6B46">
        <w:rPr>
          <w:rFonts w:asciiTheme="majorHAnsi" w:hAnsiTheme="majorHAnsi" w:cstheme="majorHAnsi"/>
          <w:b/>
        </w:rPr>
        <w:t xml:space="preserve"> is</w:t>
      </w:r>
      <w:proofErr w:type="gramEnd"/>
      <w:r w:rsidRPr="005D6B46">
        <w:rPr>
          <w:rFonts w:asciiTheme="majorHAnsi" w:hAnsiTheme="majorHAnsi" w:cstheme="majorHAnsi"/>
          <w:b/>
        </w:rPr>
        <w:t xml:space="preserve"> displayed in the bar graph.</w:t>
      </w:r>
      <w:r w:rsidR="0093532C" w:rsidRPr="0093532C">
        <w:rPr>
          <w:rFonts w:asciiTheme="majorHAnsi" w:hAnsiTheme="majorHAnsi" w:cstheme="majorHAnsi"/>
          <w:b/>
          <w:color w:val="000000"/>
        </w:rPr>
        <w:t xml:space="preserve"> </w:t>
      </w:r>
      <w:r w:rsidR="0093532C" w:rsidRPr="005D6B46">
        <w:rPr>
          <w:rFonts w:asciiTheme="majorHAnsi" w:hAnsiTheme="majorHAnsi" w:cstheme="majorHAnsi"/>
          <w:b/>
          <w:color w:val="000000"/>
        </w:rPr>
        <w:t xml:space="preserve">The </w:t>
      </w:r>
      <w:r w:rsidR="0093532C" w:rsidRPr="005D6B46">
        <w:rPr>
          <w:rFonts w:asciiTheme="majorHAnsi" w:hAnsiTheme="majorHAnsi" w:cstheme="majorHAnsi"/>
          <w:b/>
        </w:rPr>
        <w:t xml:space="preserve">Apple MacBook Pro 16 Z14V00093 Space Gray (M1 Max 10-Core, GPU 32-Core, 64GB, 8TB), this </w:t>
      </w:r>
      <w:proofErr w:type="spellStart"/>
      <w:r w:rsidR="0093532C" w:rsidRPr="005D6B46">
        <w:rPr>
          <w:rFonts w:asciiTheme="majorHAnsi" w:hAnsiTheme="majorHAnsi" w:cstheme="majorHAnsi"/>
          <w:b/>
        </w:rPr>
        <w:t>macbook</w:t>
      </w:r>
      <w:proofErr w:type="spellEnd"/>
      <w:r w:rsidR="0093532C" w:rsidRPr="005D6B46">
        <w:rPr>
          <w:rFonts w:asciiTheme="majorHAnsi" w:hAnsiTheme="majorHAnsi" w:cstheme="majorHAnsi"/>
          <w:b/>
        </w:rPr>
        <w:t xml:space="preserve"> which ha</w:t>
      </w:r>
      <w:r w:rsidR="0093532C">
        <w:rPr>
          <w:rFonts w:asciiTheme="majorHAnsi" w:hAnsiTheme="majorHAnsi" w:cstheme="majorHAnsi"/>
          <w:b/>
        </w:rPr>
        <w:t>s the highest sale price</w:t>
      </w:r>
      <w:r w:rsidR="0093532C" w:rsidRPr="005D6B46">
        <w:rPr>
          <w:rFonts w:asciiTheme="majorHAnsi" w:hAnsiTheme="majorHAnsi" w:cstheme="majorHAnsi"/>
          <w:b/>
        </w:rPr>
        <w:t xml:space="preserve"> than any other </w:t>
      </w:r>
      <w:proofErr w:type="spellStart"/>
      <w:r w:rsidR="0093532C" w:rsidRPr="005D6B46">
        <w:rPr>
          <w:rFonts w:asciiTheme="majorHAnsi" w:hAnsiTheme="majorHAnsi" w:cstheme="majorHAnsi"/>
          <w:b/>
        </w:rPr>
        <w:t>macbook</w:t>
      </w:r>
      <w:proofErr w:type="spellEnd"/>
      <w:r w:rsidR="0093532C" w:rsidRPr="005D6B46">
        <w:rPr>
          <w:rFonts w:asciiTheme="majorHAnsi" w:hAnsiTheme="majorHAnsi" w:cstheme="majorHAnsi"/>
          <w:b/>
        </w:rPr>
        <w:t xml:space="preserve"> version in 2022-06-0</w:t>
      </w:r>
      <w:r w:rsidR="0093532C">
        <w:rPr>
          <w:rFonts w:asciiTheme="majorHAnsi" w:hAnsiTheme="majorHAnsi" w:cstheme="majorHAnsi"/>
          <w:b/>
        </w:rPr>
        <w:t>8</w:t>
      </w:r>
      <w:r w:rsidR="0093532C" w:rsidRPr="005D6B46">
        <w:rPr>
          <w:rFonts w:asciiTheme="majorHAnsi" w:hAnsiTheme="majorHAnsi" w:cstheme="majorHAnsi"/>
          <w:b/>
        </w:rPr>
        <w:t>.</w:t>
      </w:r>
      <w:r w:rsidR="0093532C" w:rsidRPr="005D6B46">
        <w:rPr>
          <w:rFonts w:asciiTheme="majorHAnsi" w:hAnsiTheme="majorHAnsi" w:cstheme="majorHAnsi"/>
          <w:b/>
          <w:color w:val="000000"/>
        </w:rPr>
        <w:t xml:space="preserve"> The </w:t>
      </w:r>
      <w:r w:rsidR="0093532C" w:rsidRPr="005D6B46">
        <w:rPr>
          <w:rFonts w:asciiTheme="majorHAnsi" w:hAnsiTheme="majorHAnsi" w:cstheme="majorHAnsi"/>
          <w:b/>
        </w:rPr>
        <w:t>Apple MacBook Air 13 Retina MGND3 Gold (M1 8-Core, GPU 7-Core, 8GB, 256Gb)</w:t>
      </w:r>
      <w:r w:rsidR="0093532C">
        <w:rPr>
          <w:rFonts w:asciiTheme="majorHAnsi" w:hAnsiTheme="majorHAnsi" w:cstheme="majorHAnsi"/>
          <w:b/>
        </w:rPr>
        <w:t xml:space="preserve"> which had been introduced in </w:t>
      </w:r>
      <w:proofErr w:type="spellStart"/>
      <w:r w:rsidR="0093532C">
        <w:rPr>
          <w:rFonts w:asciiTheme="majorHAnsi" w:hAnsiTheme="majorHAnsi" w:cstheme="majorHAnsi"/>
          <w:b/>
        </w:rPr>
        <w:t>begiening</w:t>
      </w:r>
      <w:proofErr w:type="spellEnd"/>
      <w:r w:rsidR="0093532C">
        <w:rPr>
          <w:rFonts w:asciiTheme="majorHAnsi" w:hAnsiTheme="majorHAnsi" w:cstheme="majorHAnsi"/>
          <w:b/>
        </w:rPr>
        <w:t xml:space="preserve"> which has the lowest sale price than the other </w:t>
      </w:r>
      <w:proofErr w:type="spellStart"/>
      <w:r w:rsidR="0093532C">
        <w:rPr>
          <w:rFonts w:asciiTheme="majorHAnsi" w:hAnsiTheme="majorHAnsi" w:cstheme="majorHAnsi"/>
          <w:b/>
        </w:rPr>
        <w:t>macbook</w:t>
      </w:r>
      <w:proofErr w:type="spellEnd"/>
      <w:r w:rsidR="0093532C">
        <w:rPr>
          <w:rFonts w:asciiTheme="majorHAnsi" w:hAnsiTheme="majorHAnsi" w:cstheme="majorHAnsi"/>
          <w:b/>
        </w:rPr>
        <w:t xml:space="preserve"> version.</w:t>
      </w:r>
      <w:r w:rsidR="0093532C" w:rsidRPr="0093532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3532C" w:rsidRPr="0093532C">
        <w:rPr>
          <w:rFonts w:asciiTheme="majorHAnsi" w:hAnsiTheme="majorHAnsi" w:cstheme="majorHAnsi"/>
          <w:b/>
        </w:rPr>
        <w:t>Apple MacBook Pro 13 Retina Touch Bar Z11B0004Q Space Gray (M1 8-Core 8GB, 2TB)</w:t>
      </w:r>
      <w:r w:rsidR="0093532C">
        <w:rPr>
          <w:rFonts w:asciiTheme="majorHAnsi" w:hAnsiTheme="majorHAnsi" w:cstheme="majorHAnsi"/>
          <w:b/>
        </w:rPr>
        <w:t xml:space="preserve"> and</w:t>
      </w:r>
      <w:r w:rsidR="00742363">
        <w:rPr>
          <w:rFonts w:asciiTheme="majorHAnsi" w:hAnsiTheme="majorHAnsi" w:cstheme="majorHAnsi"/>
          <w:b/>
        </w:rPr>
        <w:t xml:space="preserve"> </w:t>
      </w:r>
      <w:r w:rsidR="00742363" w:rsidRPr="00742363">
        <w:rPr>
          <w:rFonts w:asciiTheme="majorHAnsi" w:hAnsiTheme="majorHAnsi" w:cstheme="majorHAnsi"/>
          <w:b/>
        </w:rPr>
        <w:t>Apple MacBook Air 13 Retina Z1250007H Space Gray (M1 8-Core, GPU 8-Core, 8GB, 1Tb)</w:t>
      </w:r>
      <w:r w:rsidR="00742363">
        <w:rPr>
          <w:rFonts w:asciiTheme="majorHAnsi" w:hAnsiTheme="majorHAnsi" w:cstheme="majorHAnsi"/>
          <w:b/>
        </w:rPr>
        <w:t xml:space="preserve"> which has been sold equally in this day and the amount is   rupees:</w:t>
      </w:r>
      <w:r w:rsidR="00742363" w:rsidRPr="00742363">
        <w:rPr>
          <w:rFonts w:asciiTheme="majorHAnsi" w:hAnsiTheme="majorHAnsi" w:cstheme="majorHAnsi"/>
          <w:b/>
        </w:rPr>
        <w:t>239990</w:t>
      </w:r>
      <w:r w:rsidR="00742363">
        <w:rPr>
          <w:rFonts w:asciiTheme="majorHAnsi" w:hAnsiTheme="majorHAnsi" w:cstheme="majorHAnsi"/>
          <w:b/>
        </w:rPr>
        <w:t>.</w:t>
      </w:r>
    </w:p>
    <w:p w14:paraId="06BB43E3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plt.hist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(df[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"2022-06-07"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])</w:t>
      </w:r>
    </w:p>
    <w:p w14:paraId="59280CFE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>(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array(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>[26., 25.,  6., 21.,  5., 12., 13.,  9.,  1.,  2.]),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array([ 99990., 181990., 263990., 345990., 427990., 509990., 591990.,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lastRenderedPageBreak/>
        <w:t xml:space="preserve">        673990., 755990., 837990., 919990.]),</w:t>
      </w:r>
      <w:r w:rsidRPr="005D6B46">
        <w:rPr>
          <w:rFonts w:asciiTheme="majorHAnsi" w:hAnsiTheme="majorHAnsi" w:cstheme="majorHAnsi"/>
          <w:b/>
        </w:rPr>
        <w:br/>
      </w:r>
      <w:r w:rsidRPr="005D6B46">
        <w:rPr>
          <w:rStyle w:val="VerbatimChar"/>
          <w:rFonts w:asciiTheme="majorHAnsi" w:hAnsiTheme="majorHAnsi" w:cstheme="majorHAnsi"/>
          <w:b/>
          <w:sz w:val="24"/>
        </w:rPr>
        <w:t xml:space="preserve"> &lt;BarContainer object of 10 artists&gt;)</w:t>
      </w:r>
    </w:p>
    <w:p w14:paraId="70874895" w14:textId="77777777" w:rsidR="00181D97" w:rsidRPr="005D6B46" w:rsidRDefault="00000000">
      <w:pPr>
        <w:pStyle w:val="FirstParagraph"/>
        <w:rPr>
          <w:rFonts w:asciiTheme="majorHAnsi" w:hAnsiTheme="majorHAnsi" w:cstheme="majorHAnsi"/>
          <w:b/>
        </w:rPr>
      </w:pPr>
      <w:r w:rsidRPr="005D6B46">
        <w:rPr>
          <w:rFonts w:asciiTheme="majorHAnsi" w:hAnsiTheme="majorHAnsi" w:cstheme="majorHAnsi"/>
          <w:b/>
          <w:noProof/>
        </w:rPr>
        <w:drawing>
          <wp:inline distT="0" distB="0" distL="0" distR="0" wp14:anchorId="5869B44B" wp14:editId="5D7CE546">
            <wp:extent cx="5015118" cy="439674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2f285f539c9eee7d12950b36f45c589eea92ad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21" cy="440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24D91" w14:textId="77777777" w:rsidR="00D6091E" w:rsidRPr="005D6B46" w:rsidRDefault="00D6091E" w:rsidP="00D6091E">
      <w:pPr>
        <w:shd w:val="clear" w:color="auto" w:fill="FFFFFF"/>
        <w:rPr>
          <w:rFonts w:asciiTheme="majorHAnsi" w:hAnsiTheme="majorHAnsi" w:cstheme="majorHAnsi"/>
          <w:b/>
          <w:color w:val="212121"/>
        </w:rPr>
      </w:pPr>
      <w:r w:rsidRPr="005D6B46">
        <w:rPr>
          <w:rFonts w:asciiTheme="majorHAnsi" w:hAnsiTheme="majorHAnsi" w:cstheme="majorHAnsi"/>
          <w:b/>
          <w:color w:val="212121"/>
        </w:rPr>
        <w:t>Observation:</w:t>
      </w:r>
    </w:p>
    <w:p w14:paraId="005A7F4D" w14:textId="0DF30D6B" w:rsidR="00D6091E" w:rsidRPr="00742363" w:rsidRDefault="00D6091E" w:rsidP="00742363">
      <w:pPr>
        <w:shd w:val="clear" w:color="auto" w:fill="FFFFFF"/>
        <w:rPr>
          <w:rFonts w:asciiTheme="majorHAnsi" w:hAnsiTheme="majorHAnsi" w:cstheme="majorHAnsi"/>
          <w:b/>
          <w:color w:val="212121"/>
        </w:rPr>
      </w:pPr>
      <w:r w:rsidRPr="005D6B46">
        <w:rPr>
          <w:rFonts w:asciiTheme="majorHAnsi" w:hAnsiTheme="majorHAnsi" w:cstheme="majorHAnsi"/>
          <w:b/>
          <w:color w:val="212121"/>
        </w:rPr>
        <w:t xml:space="preserve">            From the above plot the mac book sold in that da</w:t>
      </w:r>
      <w:r w:rsidR="00742363">
        <w:rPr>
          <w:rFonts w:asciiTheme="majorHAnsi" w:hAnsiTheme="majorHAnsi" w:cstheme="majorHAnsi"/>
          <w:b/>
          <w:color w:val="212121"/>
        </w:rPr>
        <w:t>te 2022-06-07</w:t>
      </w:r>
      <w:r w:rsidRPr="005D6B46">
        <w:rPr>
          <w:rFonts w:asciiTheme="majorHAnsi" w:hAnsiTheme="majorHAnsi" w:cstheme="majorHAnsi"/>
          <w:b/>
          <w:color w:val="212121"/>
        </w:rPr>
        <w:t>.</w:t>
      </w:r>
      <w:r w:rsidR="00742363">
        <w:rPr>
          <w:rFonts w:asciiTheme="majorHAnsi" w:hAnsiTheme="majorHAnsi" w:cstheme="majorHAnsi"/>
          <w:b/>
          <w:color w:val="212121"/>
        </w:rPr>
        <w:t xml:space="preserve"> The maximum number of </w:t>
      </w:r>
      <w:proofErr w:type="spellStart"/>
      <w:r w:rsidR="00742363">
        <w:rPr>
          <w:rFonts w:asciiTheme="majorHAnsi" w:hAnsiTheme="majorHAnsi" w:cstheme="majorHAnsi"/>
          <w:b/>
          <w:color w:val="212121"/>
        </w:rPr>
        <w:t>macbook</w:t>
      </w:r>
      <w:proofErr w:type="spellEnd"/>
      <w:r w:rsidR="00742363">
        <w:rPr>
          <w:rFonts w:asciiTheme="majorHAnsi" w:hAnsiTheme="majorHAnsi" w:cstheme="majorHAnsi"/>
          <w:b/>
          <w:color w:val="212121"/>
        </w:rPr>
        <w:t xml:space="preserve"> that has been sold is </w:t>
      </w:r>
      <w:r w:rsidR="00742363" w:rsidRPr="005D6B46">
        <w:rPr>
          <w:rStyle w:val="VerbatimChar"/>
          <w:rFonts w:asciiTheme="majorHAnsi" w:hAnsiTheme="majorHAnsi" w:cstheme="majorHAnsi"/>
          <w:b/>
          <w:sz w:val="24"/>
        </w:rPr>
        <w:t>206539</w:t>
      </w:r>
      <w:r w:rsidR="00742363">
        <w:rPr>
          <w:rFonts w:asciiTheme="majorHAnsi" w:hAnsiTheme="majorHAnsi" w:cstheme="majorHAnsi"/>
          <w:b/>
          <w:color w:val="212121"/>
        </w:rPr>
        <w:t xml:space="preserve"> </w:t>
      </w:r>
      <w:r w:rsidR="00742363">
        <w:rPr>
          <w:rStyle w:val="VerbatimChar"/>
          <w:rFonts w:asciiTheme="majorHAnsi" w:hAnsiTheme="majorHAnsi" w:cstheme="majorHAnsi"/>
          <w:b/>
          <w:sz w:val="24"/>
        </w:rPr>
        <w:t xml:space="preserve">with this sale price and the minimum </w:t>
      </w:r>
      <w:r w:rsidR="00742363">
        <w:rPr>
          <w:rFonts w:asciiTheme="majorHAnsi" w:hAnsiTheme="majorHAnsi" w:cstheme="majorHAnsi"/>
          <w:b/>
          <w:color w:val="212121"/>
        </w:rPr>
        <w:t xml:space="preserve">number of </w:t>
      </w:r>
      <w:proofErr w:type="spellStart"/>
      <w:r w:rsidR="00742363">
        <w:rPr>
          <w:rFonts w:asciiTheme="majorHAnsi" w:hAnsiTheme="majorHAnsi" w:cstheme="majorHAnsi"/>
          <w:b/>
          <w:color w:val="212121"/>
        </w:rPr>
        <w:t>macbook</w:t>
      </w:r>
      <w:proofErr w:type="spellEnd"/>
      <w:r w:rsidR="00742363">
        <w:rPr>
          <w:rStyle w:val="VerbatimChar"/>
          <w:rFonts w:asciiTheme="majorHAnsi" w:hAnsiTheme="majorHAnsi" w:cstheme="majorHAnsi"/>
          <w:b/>
          <w:sz w:val="24"/>
        </w:rPr>
        <w:t xml:space="preserve"> that has been sold is </w:t>
      </w:r>
      <w:proofErr w:type="gramStart"/>
      <w:r w:rsidR="00742363" w:rsidRPr="005D6B46">
        <w:rPr>
          <w:rStyle w:val="VerbatimChar"/>
          <w:rFonts w:asciiTheme="majorHAnsi" w:hAnsiTheme="majorHAnsi" w:cstheme="majorHAnsi"/>
          <w:b/>
          <w:sz w:val="24"/>
        </w:rPr>
        <w:t>551240.0</w:t>
      </w:r>
      <w:r w:rsidR="00742363">
        <w:rPr>
          <w:rStyle w:val="VerbatimChar"/>
          <w:rFonts w:asciiTheme="majorHAnsi" w:hAnsiTheme="majorHAnsi" w:cstheme="majorHAnsi"/>
          <w:b/>
          <w:sz w:val="24"/>
        </w:rPr>
        <w:t xml:space="preserve">  </w:t>
      </w:r>
      <w:r w:rsidR="00742363">
        <w:rPr>
          <w:rStyle w:val="VerbatimChar"/>
          <w:rFonts w:asciiTheme="majorHAnsi" w:hAnsiTheme="majorHAnsi" w:cstheme="majorHAnsi"/>
          <w:b/>
          <w:sz w:val="24"/>
        </w:rPr>
        <w:t>.</w:t>
      </w:r>
      <w:proofErr w:type="gramEnd"/>
      <w:r w:rsidR="00742363">
        <w:rPr>
          <w:rStyle w:val="VerbatimChar"/>
          <w:rFonts w:asciiTheme="majorHAnsi" w:hAnsiTheme="majorHAnsi" w:cstheme="majorHAnsi"/>
          <w:b/>
          <w:sz w:val="24"/>
        </w:rPr>
        <w:t xml:space="preserve"> </w:t>
      </w:r>
    </w:p>
    <w:p w14:paraId="10F873F1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proofErr w:type="gramStart"/>
      <w:r w:rsidRPr="005D6B46">
        <w:rPr>
          <w:rStyle w:val="NormalTok"/>
          <w:rFonts w:asciiTheme="majorHAnsi" w:hAnsiTheme="majorHAnsi" w:cstheme="majorHAnsi"/>
          <w:b/>
          <w:sz w:val="24"/>
        </w:rPr>
        <w:t>plt.scatter</w:t>
      </w:r>
      <w:proofErr w:type="gramEnd"/>
      <w:r w:rsidRPr="005D6B46">
        <w:rPr>
          <w:rStyle w:val="NormalTok"/>
          <w:rFonts w:asciiTheme="majorHAnsi" w:hAnsiTheme="majorHAnsi" w:cstheme="majorHAnsi"/>
          <w:b/>
          <w:sz w:val="24"/>
        </w:rPr>
        <w:t>(df[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"name"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],df[</w:t>
      </w:r>
      <w:r w:rsidRPr="005D6B46">
        <w:rPr>
          <w:rStyle w:val="StringTok"/>
          <w:rFonts w:asciiTheme="majorHAnsi" w:hAnsiTheme="majorHAnsi" w:cstheme="majorHAnsi"/>
          <w:b/>
          <w:sz w:val="24"/>
        </w:rPr>
        <w:t>"2022-06-09"</w:t>
      </w:r>
      <w:r w:rsidRPr="005D6B46">
        <w:rPr>
          <w:rStyle w:val="NormalTok"/>
          <w:rFonts w:asciiTheme="majorHAnsi" w:hAnsiTheme="majorHAnsi" w:cstheme="majorHAnsi"/>
          <w:b/>
          <w:sz w:val="24"/>
        </w:rPr>
        <w:t>])</w:t>
      </w:r>
    </w:p>
    <w:p w14:paraId="2684A91D" w14:textId="77777777" w:rsidR="00181D97" w:rsidRPr="005D6B46" w:rsidRDefault="00000000">
      <w:pPr>
        <w:pStyle w:val="SourceCode"/>
        <w:rPr>
          <w:rFonts w:asciiTheme="majorHAnsi" w:hAnsiTheme="majorHAnsi" w:cstheme="majorHAnsi"/>
          <w:b/>
        </w:rPr>
      </w:pPr>
      <w:r w:rsidRPr="005D6B46">
        <w:rPr>
          <w:rStyle w:val="VerbatimChar"/>
          <w:rFonts w:asciiTheme="majorHAnsi" w:hAnsiTheme="majorHAnsi" w:cstheme="majorHAnsi"/>
          <w:b/>
          <w:sz w:val="24"/>
        </w:rPr>
        <w:t>&lt;</w:t>
      </w:r>
      <w:proofErr w:type="gramStart"/>
      <w:r w:rsidRPr="005D6B46">
        <w:rPr>
          <w:rStyle w:val="VerbatimChar"/>
          <w:rFonts w:asciiTheme="majorHAnsi" w:hAnsiTheme="majorHAnsi" w:cstheme="majorHAnsi"/>
          <w:b/>
          <w:sz w:val="24"/>
        </w:rPr>
        <w:t>matplotlib.collections</w:t>
      </w:r>
      <w:proofErr w:type="gramEnd"/>
      <w:r w:rsidRPr="005D6B46">
        <w:rPr>
          <w:rStyle w:val="VerbatimChar"/>
          <w:rFonts w:asciiTheme="majorHAnsi" w:hAnsiTheme="majorHAnsi" w:cstheme="majorHAnsi"/>
          <w:b/>
          <w:sz w:val="24"/>
        </w:rPr>
        <w:t>.PathCollection at 0x795952b85bd0&gt;</w:t>
      </w:r>
    </w:p>
    <w:p w14:paraId="2A3E7C10" w14:textId="77777777" w:rsidR="00742363" w:rsidRDefault="00000000" w:rsidP="00742363">
      <w:pPr>
        <w:pStyle w:val="FirstParagraph"/>
        <w:rPr>
          <w:rFonts w:asciiTheme="majorHAnsi" w:hAnsiTheme="majorHAnsi" w:cstheme="majorHAnsi"/>
          <w:b/>
          <w:color w:val="000000" w:themeColor="text1"/>
        </w:rPr>
      </w:pPr>
      <w:r w:rsidRPr="005D6B46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4A6FA662" wp14:editId="7BA826A4">
            <wp:extent cx="5585460" cy="38785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813e85d20e5fcbdf98b3d93baac50dece2fbe4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B876" w14:textId="77777777" w:rsidR="00742363" w:rsidRDefault="00742363" w:rsidP="00742363">
      <w:pPr>
        <w:pStyle w:val="FirstParagraph"/>
        <w:rPr>
          <w:rFonts w:asciiTheme="majorHAnsi" w:hAnsiTheme="majorHAnsi" w:cstheme="majorHAnsi"/>
          <w:b/>
          <w:color w:val="000000" w:themeColor="text1"/>
        </w:rPr>
      </w:pPr>
    </w:p>
    <w:p w14:paraId="741DD17B" w14:textId="77777777" w:rsidR="00742363" w:rsidRDefault="00742363" w:rsidP="00742363">
      <w:pPr>
        <w:pStyle w:val="FirstParagraph"/>
        <w:rPr>
          <w:rFonts w:asciiTheme="majorHAnsi" w:hAnsiTheme="majorHAnsi" w:cstheme="majorHAnsi"/>
          <w:b/>
          <w:color w:val="000000" w:themeColor="text1"/>
        </w:rPr>
      </w:pPr>
    </w:p>
    <w:p w14:paraId="76F47D0E" w14:textId="77777777" w:rsidR="00F1770F" w:rsidRDefault="00D6091E" w:rsidP="00F1770F">
      <w:pPr>
        <w:pStyle w:val="FirstParagraph"/>
        <w:rPr>
          <w:rFonts w:asciiTheme="majorHAnsi" w:hAnsiTheme="majorHAnsi" w:cstheme="majorHAnsi"/>
          <w:b/>
          <w:color w:val="000000" w:themeColor="text1"/>
        </w:rPr>
      </w:pPr>
      <w:proofErr w:type="gramStart"/>
      <w:r w:rsidRPr="005D6B46">
        <w:rPr>
          <w:rFonts w:asciiTheme="majorHAnsi" w:hAnsiTheme="majorHAnsi" w:cstheme="majorHAnsi"/>
          <w:b/>
          <w:color w:val="000000" w:themeColor="text1"/>
        </w:rPr>
        <w:t>Observations :</w:t>
      </w:r>
      <w:proofErr w:type="gramEnd"/>
    </w:p>
    <w:p w14:paraId="1487E4FB" w14:textId="42CF831C" w:rsidR="00F1770F" w:rsidRDefault="00F1770F" w:rsidP="00F1770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                 </w:t>
      </w:r>
      <w:r w:rsidR="00D6091E" w:rsidRPr="005D6B46">
        <w:rPr>
          <w:rFonts w:asciiTheme="majorHAnsi" w:hAnsiTheme="majorHAnsi" w:cstheme="majorHAnsi"/>
          <w:b/>
          <w:color w:val="000000" w:themeColor="text1"/>
        </w:rPr>
        <w:t xml:space="preserve"> From the above graph we can the data that has </w:t>
      </w:r>
      <w:proofErr w:type="spellStart"/>
      <w:r w:rsidR="00D6091E" w:rsidRPr="005D6B46">
        <w:rPr>
          <w:rFonts w:asciiTheme="majorHAnsi" w:hAnsiTheme="majorHAnsi" w:cstheme="majorHAnsi"/>
          <w:b/>
          <w:color w:val="000000" w:themeColor="text1"/>
        </w:rPr>
        <w:t>visulised</w:t>
      </w:r>
      <w:proofErr w:type="spellEnd"/>
      <w:r w:rsidR="00D6091E" w:rsidRPr="005D6B46">
        <w:rPr>
          <w:rFonts w:asciiTheme="majorHAnsi" w:hAnsiTheme="majorHAnsi" w:cstheme="majorHAnsi"/>
          <w:b/>
          <w:color w:val="000000" w:themeColor="text1"/>
        </w:rPr>
        <w:t xml:space="preserve"> that has been taken from the dataset.</w:t>
      </w:r>
      <w:r w:rsidRPr="00F1770F">
        <w:rPr>
          <w:rFonts w:asciiTheme="majorHAnsi" w:hAnsiTheme="majorHAnsi" w:cstheme="majorHAnsi"/>
          <w:b/>
        </w:rPr>
        <w:t xml:space="preserve"> </w:t>
      </w:r>
      <w:r w:rsidRPr="005D6B46">
        <w:rPr>
          <w:rFonts w:asciiTheme="majorHAnsi" w:hAnsiTheme="majorHAnsi" w:cstheme="majorHAnsi"/>
          <w:b/>
        </w:rPr>
        <w:t xml:space="preserve">From the above scatter plot we defined the name of the </w:t>
      </w:r>
      <w:proofErr w:type="spellStart"/>
      <w:r w:rsidRPr="005D6B46">
        <w:rPr>
          <w:rFonts w:asciiTheme="majorHAnsi" w:hAnsiTheme="majorHAnsi" w:cstheme="majorHAnsi"/>
          <w:b/>
        </w:rPr>
        <w:t>macbook</w:t>
      </w:r>
      <w:proofErr w:type="spellEnd"/>
      <w:r w:rsidRPr="005D6B46">
        <w:rPr>
          <w:rFonts w:asciiTheme="majorHAnsi" w:hAnsiTheme="majorHAnsi" w:cstheme="majorHAnsi"/>
          <w:b/>
        </w:rPr>
        <w:t xml:space="preserve"> and who they sold in date:2022-06-</w:t>
      </w:r>
      <w:proofErr w:type="gramStart"/>
      <w:r w:rsidRPr="005D6B46">
        <w:rPr>
          <w:rFonts w:asciiTheme="majorHAnsi" w:hAnsiTheme="majorHAnsi" w:cstheme="majorHAnsi"/>
          <w:b/>
        </w:rPr>
        <w:t>0</w:t>
      </w:r>
      <w:r>
        <w:rPr>
          <w:rFonts w:asciiTheme="majorHAnsi" w:hAnsiTheme="majorHAnsi" w:cstheme="majorHAnsi"/>
          <w:b/>
        </w:rPr>
        <w:t>9</w:t>
      </w:r>
      <w:r w:rsidRPr="005D6B46">
        <w:rPr>
          <w:rFonts w:asciiTheme="majorHAnsi" w:hAnsiTheme="majorHAnsi" w:cstheme="majorHAnsi"/>
          <w:b/>
        </w:rPr>
        <w:t xml:space="preserve"> .</w:t>
      </w:r>
      <w:proofErr w:type="gramEnd"/>
      <w:r w:rsidRPr="005D6B46">
        <w:rPr>
          <w:rFonts w:asciiTheme="majorHAnsi" w:hAnsiTheme="majorHAnsi" w:cstheme="majorHAnsi"/>
          <w:b/>
          <w:color w:val="000000"/>
        </w:rPr>
        <w:t xml:space="preserve">  The </w:t>
      </w:r>
      <w:r w:rsidRPr="005D6B46">
        <w:rPr>
          <w:rFonts w:asciiTheme="majorHAnsi" w:hAnsiTheme="majorHAnsi" w:cstheme="majorHAnsi"/>
          <w:b/>
        </w:rPr>
        <w:t xml:space="preserve">Apple MacBook Pro 16 Z14V00093 Space Gray (M1 Max 10-Core, GPU 32-Core, 64GB, 8TB), this </w:t>
      </w:r>
      <w:proofErr w:type="spellStart"/>
      <w:r w:rsidRPr="005D6B46">
        <w:rPr>
          <w:rFonts w:asciiTheme="majorHAnsi" w:hAnsiTheme="majorHAnsi" w:cstheme="majorHAnsi"/>
          <w:b/>
        </w:rPr>
        <w:t>macbook</w:t>
      </w:r>
      <w:proofErr w:type="spellEnd"/>
      <w:r w:rsidRPr="005D6B46">
        <w:rPr>
          <w:rFonts w:asciiTheme="majorHAnsi" w:hAnsiTheme="majorHAnsi" w:cstheme="majorHAnsi"/>
          <w:b/>
        </w:rPr>
        <w:t xml:space="preserve"> which ha</w:t>
      </w:r>
      <w:r>
        <w:rPr>
          <w:rFonts w:asciiTheme="majorHAnsi" w:hAnsiTheme="majorHAnsi" w:cstheme="majorHAnsi"/>
          <w:b/>
        </w:rPr>
        <w:t>s the highest sale price</w:t>
      </w:r>
      <w:r w:rsidRPr="005D6B46">
        <w:rPr>
          <w:rFonts w:asciiTheme="majorHAnsi" w:hAnsiTheme="majorHAnsi" w:cstheme="majorHAnsi"/>
          <w:b/>
        </w:rPr>
        <w:t xml:space="preserve"> than any other </w:t>
      </w:r>
      <w:proofErr w:type="spellStart"/>
      <w:r w:rsidRPr="005D6B46">
        <w:rPr>
          <w:rFonts w:asciiTheme="majorHAnsi" w:hAnsiTheme="majorHAnsi" w:cstheme="majorHAnsi"/>
          <w:b/>
        </w:rPr>
        <w:t>macbook</w:t>
      </w:r>
      <w:proofErr w:type="spellEnd"/>
      <w:r w:rsidRPr="005D6B46">
        <w:rPr>
          <w:rFonts w:asciiTheme="majorHAnsi" w:hAnsiTheme="majorHAnsi" w:cstheme="majorHAnsi"/>
          <w:b/>
        </w:rPr>
        <w:t xml:space="preserve"> version in 2022-06-0</w:t>
      </w:r>
      <w:r>
        <w:rPr>
          <w:rFonts w:asciiTheme="majorHAnsi" w:hAnsiTheme="majorHAnsi" w:cstheme="majorHAnsi"/>
          <w:b/>
        </w:rPr>
        <w:t>9</w:t>
      </w:r>
      <w:r w:rsidRPr="005D6B46">
        <w:rPr>
          <w:rFonts w:asciiTheme="majorHAnsi" w:hAnsiTheme="majorHAnsi" w:cstheme="majorHAnsi"/>
          <w:b/>
        </w:rPr>
        <w:t>.</w:t>
      </w:r>
      <w:r w:rsidRPr="005D6B46">
        <w:rPr>
          <w:rFonts w:asciiTheme="majorHAnsi" w:hAnsiTheme="majorHAnsi" w:cstheme="majorHAnsi"/>
          <w:b/>
          <w:color w:val="000000"/>
        </w:rPr>
        <w:t xml:space="preserve"> The </w:t>
      </w:r>
      <w:r w:rsidRPr="005D6B46">
        <w:rPr>
          <w:rFonts w:asciiTheme="majorHAnsi" w:hAnsiTheme="majorHAnsi" w:cstheme="majorHAnsi"/>
          <w:b/>
        </w:rPr>
        <w:t>Apple MacBook Air 13 Retina MGND3 Gold (M1 8-Core, GPU 7-Core, 8GB, 256Gb)</w:t>
      </w:r>
      <w:r>
        <w:rPr>
          <w:rFonts w:asciiTheme="majorHAnsi" w:hAnsiTheme="majorHAnsi" w:cstheme="majorHAnsi"/>
          <w:b/>
        </w:rPr>
        <w:t xml:space="preserve"> which had been introduced in </w:t>
      </w:r>
      <w:proofErr w:type="spellStart"/>
      <w:r>
        <w:rPr>
          <w:rFonts w:asciiTheme="majorHAnsi" w:hAnsiTheme="majorHAnsi" w:cstheme="majorHAnsi"/>
          <w:b/>
        </w:rPr>
        <w:t>begiening</w:t>
      </w:r>
      <w:proofErr w:type="spellEnd"/>
      <w:r>
        <w:rPr>
          <w:rFonts w:asciiTheme="majorHAnsi" w:hAnsiTheme="majorHAnsi" w:cstheme="majorHAnsi"/>
          <w:b/>
        </w:rPr>
        <w:t xml:space="preserve"> which has the lowest sale price than the other </w:t>
      </w:r>
      <w:proofErr w:type="spellStart"/>
      <w:r>
        <w:rPr>
          <w:rFonts w:asciiTheme="majorHAnsi" w:hAnsiTheme="majorHAnsi" w:cstheme="majorHAnsi"/>
          <w:b/>
        </w:rPr>
        <w:t>macbook</w:t>
      </w:r>
      <w:proofErr w:type="spellEnd"/>
      <w:r>
        <w:rPr>
          <w:rFonts w:asciiTheme="majorHAnsi" w:hAnsiTheme="majorHAnsi" w:cstheme="majorHAnsi"/>
          <w:b/>
        </w:rPr>
        <w:t xml:space="preserve"> version.</w:t>
      </w:r>
    </w:p>
    <w:p w14:paraId="215FB6B3" w14:textId="77777777" w:rsidR="00F1770F" w:rsidRDefault="00F1770F" w:rsidP="00F1770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mini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macbooks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[: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reset_index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drop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FF0A639" w14:textId="77777777" w:rsidR="00F1770F" w:rsidRDefault="00F1770F" w:rsidP="00F1770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0" w:name="kln-27"/>
      <w:bookmarkEnd w:id="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mini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'name'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E25D78F" w14:textId="77777777" w:rsidR="00F1770F" w:rsidRDefault="00F1770F" w:rsidP="00F1770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" w:name="kln-28"/>
      <w:bookmarkEnd w:id="1"/>
      <w:r>
        <w:rPr>
          <w:rStyle w:val="nb"/>
          <w:rFonts w:ascii="Roboto Mono" w:hAnsi="Roboto Mono"/>
          <w:color w:val="008000"/>
          <w:sz w:val="21"/>
          <w:szCs w:val="21"/>
        </w:rPr>
        <w:t>list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mini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'name'</w:t>
      </w:r>
      <w:r>
        <w:rPr>
          <w:rStyle w:val="p"/>
          <w:rFonts w:ascii="Roboto Mono" w:hAnsi="Roboto Mono"/>
          <w:sz w:val="21"/>
          <w:szCs w:val="21"/>
        </w:rPr>
        <w:t>])</w:t>
      </w:r>
    </w:p>
    <w:p w14:paraId="0F4B06FE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['Apple MacBook Air 13 Retina MGN93 Silver (M1 8-Core, GPU 7-Core, 8GB, 256Gb)',</w:t>
      </w:r>
    </w:p>
    <w:p w14:paraId="4C57F319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'Apple MacBook Air 13 Retina MGND3 Gold (M1 8-Core, GPU 7-Core, 8GB, 256Gb)',</w:t>
      </w:r>
    </w:p>
    <w:p w14:paraId="6515E218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'Apple MacBook Air 13 Retina MGN63 Space Gray (M1 8-Core, GPU 7-Core, 8GB, 256Gb)',</w:t>
      </w:r>
    </w:p>
    <w:p w14:paraId="138F8EA9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 'Apple MacBook Pro 13 Retina Touch Bar MYD82 Space Gray (M1 8-Core, 8GB, 256Gb)',</w:t>
      </w:r>
    </w:p>
    <w:p w14:paraId="05609801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'Apple MacBook Pro 13 Retina Touch Bar MYDA2 Silver (M1 8-Core, 8GB, 256Gb)',</w:t>
      </w:r>
    </w:p>
    <w:p w14:paraId="65B41116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'Apple MacBook Air 13 Retina MGN73 Space Gray (M1 8-Core, GPU 8-Core, 8GB, 512Gb)',</w:t>
      </w:r>
    </w:p>
    <w:p w14:paraId="48007812" w14:textId="77777777" w:rsidR="00F1770F" w:rsidRDefault="00F1770F" w:rsidP="00F1770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'Apple MacBook Air 13 Retina MGNA3 Silver (M1 8-Core, GPU 8-Core, 8GB, 512Gb)']</w:t>
      </w:r>
    </w:p>
    <w:p w14:paraId="67ADF399" w14:textId="6BE29159" w:rsidR="00D6091E" w:rsidRDefault="00F1770F" w:rsidP="00F1770F">
      <w:pPr>
        <w:pStyle w:val="FirstParagraph"/>
        <w:rPr>
          <w:rFonts w:asciiTheme="majorHAnsi" w:hAnsiTheme="majorHAnsi" w:cstheme="majorHAnsi"/>
          <w:b/>
        </w:rPr>
      </w:pPr>
      <w:r w:rsidRPr="00F1770F">
        <w:rPr>
          <w:rFonts w:asciiTheme="majorHAnsi" w:hAnsiTheme="majorHAnsi" w:cstheme="majorHAnsi"/>
          <w:b/>
        </w:rPr>
        <w:drawing>
          <wp:inline distT="0" distB="0" distL="0" distR="0" wp14:anchorId="41E3594D" wp14:editId="6DEF0568">
            <wp:extent cx="5943600" cy="4373245"/>
            <wp:effectExtent l="0" t="0" r="0" b="0"/>
            <wp:docPr id="20545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1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3B1" w14:textId="7CE5973F" w:rsidR="00F1770F" w:rsidRDefault="00F1770F" w:rsidP="00F1770F">
      <w:pPr>
        <w:pStyle w:val="BodyText"/>
        <w:rPr>
          <w:b/>
          <w:bCs/>
        </w:rPr>
      </w:pPr>
      <w:r w:rsidRPr="00F1770F">
        <w:rPr>
          <w:b/>
          <w:bCs/>
        </w:rPr>
        <w:t>Observation:</w:t>
      </w:r>
    </w:p>
    <w:p w14:paraId="150DD274" w14:textId="77777777" w:rsidR="00AD2A03" w:rsidRDefault="00F1770F" w:rsidP="00F1770F">
      <w:pPr>
        <w:pStyle w:val="BodyText"/>
        <w:rPr>
          <w:b/>
          <w:bCs/>
        </w:rPr>
      </w:pPr>
      <w:r>
        <w:rPr>
          <w:b/>
          <w:bCs/>
        </w:rPr>
        <w:t xml:space="preserve"> </w:t>
      </w:r>
      <w:r w:rsidR="00AD2A03">
        <w:rPr>
          <w:b/>
          <w:bCs/>
        </w:rPr>
        <w:t xml:space="preserve">                     </w:t>
      </w:r>
      <w:proofErr w:type="gramStart"/>
      <w:r>
        <w:rPr>
          <w:b/>
          <w:bCs/>
        </w:rPr>
        <w:t>The  above</w:t>
      </w:r>
      <w:proofErr w:type="gramEnd"/>
      <w:r>
        <w:rPr>
          <w:b/>
          <w:bCs/>
        </w:rPr>
        <w:t xml:space="preserve"> </w:t>
      </w:r>
      <w:r w:rsidR="00AD2A03">
        <w:rPr>
          <w:b/>
          <w:bCs/>
        </w:rPr>
        <w:t xml:space="preserve"> </w:t>
      </w:r>
      <w:r>
        <w:rPr>
          <w:b/>
          <w:bCs/>
        </w:rPr>
        <w:t xml:space="preserve">graph shows that the different kind of </w:t>
      </w:r>
      <w:proofErr w:type="spellStart"/>
      <w:r>
        <w:rPr>
          <w:b/>
          <w:bCs/>
        </w:rPr>
        <w:t>macbook</w:t>
      </w:r>
      <w:proofErr w:type="spellEnd"/>
      <w:r>
        <w:rPr>
          <w:b/>
          <w:bCs/>
        </w:rPr>
        <w:t xml:space="preserve">  and their sale price </w:t>
      </w:r>
      <w:r w:rsidR="00AD2A03">
        <w:rPr>
          <w:b/>
          <w:bCs/>
        </w:rPr>
        <w:t xml:space="preserve">in the  different days of the week.  The line </w:t>
      </w:r>
      <w:proofErr w:type="spellStart"/>
      <w:r w:rsidR="00AD2A03">
        <w:rPr>
          <w:b/>
          <w:bCs/>
        </w:rPr>
        <w:t>colour</w:t>
      </w:r>
      <w:proofErr w:type="spellEnd"/>
      <w:r w:rsidR="00AD2A03">
        <w:rPr>
          <w:b/>
          <w:bCs/>
        </w:rPr>
        <w:t xml:space="preserve"> which in pink </w:t>
      </w:r>
      <w:proofErr w:type="spellStart"/>
      <w:r w:rsidR="00AD2A03">
        <w:rPr>
          <w:b/>
          <w:bCs/>
        </w:rPr>
        <w:t>colour</w:t>
      </w:r>
      <w:proofErr w:type="spellEnd"/>
    </w:p>
    <w:p w14:paraId="006883EF" w14:textId="4731169B" w:rsidR="00F1770F" w:rsidRPr="00F1770F" w:rsidRDefault="00AD2A03" w:rsidP="00F1770F">
      <w:pPr>
        <w:pStyle w:val="BodyText"/>
        <w:rPr>
          <w:b/>
          <w:bCs/>
        </w:rPr>
      </w:pPr>
      <w:proofErr w:type="gramStart"/>
      <w:r>
        <w:rPr>
          <w:b/>
          <w:bCs/>
        </w:rPr>
        <w:t>maximum  sale</w:t>
      </w:r>
      <w:proofErr w:type="gramEnd"/>
      <w:r>
        <w:rPr>
          <w:b/>
          <w:bCs/>
        </w:rPr>
        <w:t xml:space="preserve"> price in the </w:t>
      </w:r>
      <w:proofErr w:type="spellStart"/>
      <w:r>
        <w:rPr>
          <w:b/>
          <w:bCs/>
        </w:rPr>
        <w:t>macbook</w:t>
      </w:r>
      <w:proofErr w:type="spellEnd"/>
      <w:r>
        <w:rPr>
          <w:b/>
          <w:bCs/>
        </w:rPr>
        <w:t xml:space="preserve">. The line </w:t>
      </w:r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 xml:space="preserve"> which in orange </w:t>
      </w:r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 xml:space="preserve"> minimum sale price of the </w:t>
      </w:r>
      <w:proofErr w:type="spellStart"/>
      <w:r>
        <w:rPr>
          <w:b/>
          <w:bCs/>
        </w:rPr>
        <w:t>macbook</w:t>
      </w:r>
      <w:proofErr w:type="spellEnd"/>
      <w:r>
        <w:rPr>
          <w:b/>
          <w:bCs/>
        </w:rPr>
        <w:t xml:space="preserve">. </w:t>
      </w:r>
    </w:p>
    <w:p w14:paraId="33629EAD" w14:textId="77777777" w:rsidR="00F1770F" w:rsidRDefault="00D6091E" w:rsidP="00F1770F">
      <w:pPr>
        <w:pStyle w:val="Title"/>
        <w:jc w:val="left"/>
        <w:rPr>
          <w:rFonts w:cstheme="majorHAnsi"/>
          <w:bCs w:val="0"/>
          <w:color w:val="000000" w:themeColor="text1"/>
          <w:sz w:val="24"/>
          <w:szCs w:val="24"/>
        </w:rPr>
      </w:pPr>
      <w:r w:rsidRPr="005D6B46">
        <w:rPr>
          <w:rFonts w:cstheme="majorHAnsi"/>
          <w:bCs w:val="0"/>
          <w:color w:val="000000" w:themeColor="text1"/>
          <w:sz w:val="24"/>
          <w:szCs w:val="24"/>
        </w:rPr>
        <w:lastRenderedPageBreak/>
        <w:t>Re</w:t>
      </w:r>
      <w:r w:rsidR="00F1770F">
        <w:rPr>
          <w:rFonts w:cstheme="majorHAnsi"/>
          <w:bCs w:val="0"/>
          <w:color w:val="000000" w:themeColor="text1"/>
          <w:sz w:val="24"/>
          <w:szCs w:val="24"/>
        </w:rPr>
        <w:t>sult:</w:t>
      </w:r>
    </w:p>
    <w:p w14:paraId="698CA0CA" w14:textId="42595806" w:rsidR="00D6091E" w:rsidRDefault="00F1770F" w:rsidP="00F1770F">
      <w:pPr>
        <w:pStyle w:val="Title"/>
        <w:jc w:val="left"/>
        <w:rPr>
          <w:rFonts w:cstheme="majorHAnsi"/>
          <w:bCs w:val="0"/>
          <w:color w:val="000000" w:themeColor="text1"/>
          <w:sz w:val="24"/>
          <w:szCs w:val="24"/>
        </w:rPr>
      </w:pPr>
      <w:r>
        <w:rPr>
          <w:rFonts w:cstheme="majorHAnsi"/>
          <w:bCs w:val="0"/>
          <w:color w:val="000000" w:themeColor="text1"/>
          <w:sz w:val="24"/>
          <w:szCs w:val="24"/>
        </w:rPr>
        <w:t xml:space="preserve">                     </w:t>
      </w:r>
      <w:r w:rsidR="00D6091E" w:rsidRPr="005D6B46">
        <w:rPr>
          <w:rFonts w:cstheme="majorHAnsi"/>
          <w:bCs w:val="0"/>
          <w:color w:val="000000" w:themeColor="text1"/>
          <w:sz w:val="24"/>
          <w:szCs w:val="24"/>
        </w:rPr>
        <w:t xml:space="preserve">Thus Working with </w:t>
      </w:r>
      <w:proofErr w:type="spellStart"/>
      <w:r w:rsidR="00D6091E" w:rsidRPr="005D6B46">
        <w:rPr>
          <w:rFonts w:cstheme="majorHAnsi"/>
          <w:bCs w:val="0"/>
          <w:color w:val="000000" w:themeColor="text1"/>
          <w:sz w:val="24"/>
          <w:szCs w:val="24"/>
        </w:rPr>
        <w:t>Numpy</w:t>
      </w:r>
      <w:proofErr w:type="spellEnd"/>
      <w:r w:rsidR="00D6091E" w:rsidRPr="005D6B46">
        <w:rPr>
          <w:rFonts w:cstheme="majorHAnsi"/>
          <w:bCs w:val="0"/>
          <w:color w:val="000000" w:themeColor="text1"/>
          <w:sz w:val="24"/>
          <w:szCs w:val="24"/>
        </w:rPr>
        <w:t xml:space="preserve"> </w:t>
      </w:r>
      <w:proofErr w:type="gramStart"/>
      <w:r w:rsidR="00D6091E" w:rsidRPr="005D6B46">
        <w:rPr>
          <w:rFonts w:cstheme="majorHAnsi"/>
          <w:bCs w:val="0"/>
          <w:color w:val="000000" w:themeColor="text1"/>
          <w:sz w:val="24"/>
          <w:szCs w:val="24"/>
        </w:rPr>
        <w:t>arrays ,</w:t>
      </w:r>
      <w:proofErr w:type="gramEnd"/>
      <w:r w:rsidR="00D6091E" w:rsidRPr="005D6B46">
        <w:rPr>
          <w:rFonts w:cstheme="majorHAnsi"/>
          <w:bCs w:val="0"/>
          <w:color w:val="000000" w:themeColor="text1"/>
          <w:sz w:val="24"/>
          <w:szCs w:val="24"/>
        </w:rPr>
        <w:t xml:space="preserve"> Pandas Data Frames , basic plots using Matplotlib be executed and successfully completed.</w:t>
      </w:r>
    </w:p>
    <w:p w14:paraId="4460024D" w14:textId="7332B936" w:rsidR="00AD2A03" w:rsidRPr="00AD2A03" w:rsidRDefault="00AD2A03" w:rsidP="00AD2A03">
      <w:pPr>
        <w:pStyle w:val="BodyText"/>
        <w:rPr>
          <w:b/>
          <w:bCs/>
        </w:rPr>
      </w:pPr>
      <w:r w:rsidRPr="00AD2A03">
        <w:rPr>
          <w:b/>
          <w:bCs/>
        </w:rPr>
        <w:t>Power BI:</w:t>
      </w:r>
    </w:p>
    <w:p w14:paraId="20285EAA" w14:textId="77777777" w:rsidR="00D6091E" w:rsidRDefault="00D6091E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</w:p>
    <w:p w14:paraId="7C15CF28" w14:textId="77777777" w:rsidR="00AD2A03" w:rsidRDefault="00AD2A03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</w:p>
    <w:p w14:paraId="3C9E750F" w14:textId="77777777" w:rsidR="00AD2A03" w:rsidRDefault="00AD2A03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</w:p>
    <w:p w14:paraId="0C90A082" w14:textId="05C2D236" w:rsidR="00AD2A03" w:rsidRDefault="00AD2A03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  <w:r w:rsidRPr="00AD2A03">
        <w:rPr>
          <w:rFonts w:asciiTheme="majorHAnsi" w:hAnsiTheme="majorHAnsi" w:cstheme="majorHAnsi"/>
          <w:b/>
          <w:color w:val="000000" w:themeColor="text1"/>
        </w:rPr>
        <w:drawing>
          <wp:inline distT="0" distB="0" distL="0" distR="0" wp14:anchorId="1E0726B4" wp14:editId="023EE302">
            <wp:extent cx="5943600" cy="3830320"/>
            <wp:effectExtent l="0" t="0" r="0" b="0"/>
            <wp:docPr id="173235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2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BBA1" w14:textId="77777777" w:rsidR="00AD2A03" w:rsidRDefault="00AD2A03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</w:p>
    <w:p w14:paraId="6EF553B5" w14:textId="6A4F9258" w:rsidR="00AD2A03" w:rsidRPr="005D6B46" w:rsidRDefault="00AD2A03" w:rsidP="00D6091E">
      <w:pPr>
        <w:pStyle w:val="BodyText"/>
        <w:rPr>
          <w:rFonts w:asciiTheme="majorHAnsi" w:hAnsiTheme="majorHAnsi" w:cstheme="majorHAnsi"/>
          <w:b/>
          <w:color w:val="000000" w:themeColor="text1"/>
        </w:rPr>
      </w:pPr>
      <w:r w:rsidRPr="00AD2A03">
        <w:rPr>
          <w:rFonts w:asciiTheme="majorHAnsi" w:hAnsiTheme="majorHAnsi" w:cstheme="majorHAnsi"/>
          <w:b/>
          <w:color w:val="000000" w:themeColor="text1"/>
        </w:rPr>
        <w:lastRenderedPageBreak/>
        <w:drawing>
          <wp:inline distT="0" distB="0" distL="0" distR="0" wp14:anchorId="09AE2798" wp14:editId="478098C7">
            <wp:extent cx="5943600" cy="3368675"/>
            <wp:effectExtent l="0" t="0" r="0" b="0"/>
            <wp:docPr id="81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03" w:rsidRPr="005D6B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CE56" w14:textId="77777777" w:rsidR="008852A3" w:rsidRDefault="008852A3">
      <w:pPr>
        <w:spacing w:after="0"/>
      </w:pPr>
      <w:r>
        <w:separator/>
      </w:r>
    </w:p>
  </w:endnote>
  <w:endnote w:type="continuationSeparator" w:id="0">
    <w:p w14:paraId="65DFDF06" w14:textId="77777777" w:rsidR="008852A3" w:rsidRDefault="00885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A36E" w14:textId="77777777" w:rsidR="008852A3" w:rsidRDefault="008852A3">
      <w:r>
        <w:separator/>
      </w:r>
    </w:p>
  </w:footnote>
  <w:footnote w:type="continuationSeparator" w:id="0">
    <w:p w14:paraId="76C7C4B9" w14:textId="77777777" w:rsidR="008852A3" w:rsidRDefault="0088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9829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326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97"/>
    <w:rsid w:val="00181D97"/>
    <w:rsid w:val="005D6B46"/>
    <w:rsid w:val="00742363"/>
    <w:rsid w:val="008852A3"/>
    <w:rsid w:val="0093532C"/>
    <w:rsid w:val="00AD2A03"/>
    <w:rsid w:val="00D6091E"/>
    <w:rsid w:val="00F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C6"/>
  <w15:docId w15:val="{A97965A6-BD3F-49D7-BE71-F2B903B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itle" w:uiPriority="10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D6091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rsid w:val="005D6B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1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70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F1770F"/>
  </w:style>
  <w:style w:type="character" w:customStyle="1" w:styleId="o">
    <w:name w:val="o"/>
    <w:basedOn w:val="DefaultParagraphFont"/>
    <w:rsid w:val="00F1770F"/>
  </w:style>
  <w:style w:type="character" w:customStyle="1" w:styleId="p">
    <w:name w:val="p"/>
    <w:basedOn w:val="DefaultParagraphFont"/>
    <w:rsid w:val="00F1770F"/>
  </w:style>
  <w:style w:type="character" w:customStyle="1" w:styleId="s1">
    <w:name w:val="s1"/>
    <w:basedOn w:val="DefaultParagraphFont"/>
    <w:rsid w:val="00F1770F"/>
  </w:style>
  <w:style w:type="character" w:customStyle="1" w:styleId="mi">
    <w:name w:val="mi"/>
    <w:basedOn w:val="DefaultParagraphFont"/>
    <w:rsid w:val="00F1770F"/>
  </w:style>
  <w:style w:type="character" w:customStyle="1" w:styleId="kc">
    <w:name w:val="kc"/>
    <w:basedOn w:val="DefaultParagraphFont"/>
    <w:rsid w:val="00F1770F"/>
  </w:style>
  <w:style w:type="character" w:customStyle="1" w:styleId="nb">
    <w:name w:val="nb"/>
    <w:basedOn w:val="DefaultParagraphFont"/>
    <w:rsid w:val="00F1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Ajay V</cp:lastModifiedBy>
  <cp:revision>2</cp:revision>
  <dcterms:created xsi:type="dcterms:W3CDTF">1970-01-01T00:00:00Z</dcterms:created>
  <dcterms:modified xsi:type="dcterms:W3CDTF">2023-10-08T16:35:00Z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