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Design Document</w:t>
      </w:r>
    </w:p>
    <w:p>
      <w:pPr>
        <w:pStyle w:val="Heading1"/>
      </w:pPr>
      <w:r>
        <w:t>Functional Requirements</w:t>
      </w:r>
    </w:p>
    <w:p>
      <w:pPr>
        <w:pStyle w:val="ListBullet"/>
      </w:pPr>
      <w:r>
        <w:t>As an Administrator, I want to onboard new Agents so that the SDLC can be efficiently managed.</w:t>
      </w:r>
    </w:p>
    <w:p>
      <w:pPr>
        <w:pStyle w:val="ListBullet"/>
      </w:pPr>
      <w:r>
        <w:t>As an Agent, I want to receive new tasks from the system so that I can start working on them.</w:t>
      </w:r>
    </w:p>
    <w:p>
      <w:pPr>
        <w:pStyle w:val="ListBullet"/>
      </w:pPr>
      <w:r>
        <w:t>As an Agent, I want to update the status of a task so that the project manager has visibility into progress.</w:t>
      </w:r>
    </w:p>
    <w:p>
      <w:pPr>
        <w:pStyle w:val="ListBullet"/>
      </w:pPr>
      <w:r>
        <w:t>As a Project Manager, I want to review and approve Agent-completed tasks so that quality control is maintained.</w:t>
      </w:r>
    </w:p>
    <w:p>
      <w:pPr>
        <w:pStyle w:val="ListBullet"/>
      </w:pPr>
      <w:r>
        <w:t>As a stakeholder, I want to track the progress of tasks through the SDLC so that I can stay informed.</w:t>
      </w:r>
    </w:p>
    <w:p>
      <w:pPr>
        <w:pStyle w:val="ListBullet"/>
      </w:pPr>
      <w:r>
        <w:t>As an Agent, I want to receive notifications about task updates and approvals so that I can stay informed and responsive.</w:t>
      </w:r>
    </w:p>
    <w:p>
      <w:pPr>
        <w:pStyle w:val="Heading1"/>
      </w:pPr>
      <w:r>
        <w:t>Technical Requirements</w:t>
      </w:r>
    </w:p>
    <w:p>
      <w:pPr>
        <w:pStyle w:val="Heading1"/>
      </w:pPr>
      <w:r>
        <w:t>Assumptions</w:t>
      </w:r>
    </w:p>
    <w:p>
      <w:pPr>
        <w:pStyle w:val="Heading1"/>
      </w:pPr>
      <w:r>
        <w:t>Open Questions / Risks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