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7"/>
        <w:pBdr/>
        <w:spacing/>
        <w:ind/>
        <w:rPr/>
      </w:pPr>
      <w:r>
        <w:rPr>
          <w:lang w:val="en-US"/>
        </w:rPr>
        <w:t xml:space="preserve">Mesa-LLM GSoC Proposal Draft</w:t>
      </w:r>
      <w:r/>
    </w:p>
    <w:p w14:paraId="2391519F">
      <w:pPr>
        <w:pStyle w:val="838"/>
        <w:pBdr/>
        <w:spacing/>
        <w:ind/>
        <w:rPr/>
      </w:pPr>
      <w:r>
        <w:rPr>
          <w:highlight w:val="none"/>
          <w:lang w:val="en-US"/>
        </w:rPr>
      </w:r>
      <w:r>
        <w:rPr>
          <w:highlight w:val="none"/>
          <w:lang w:val="en-US"/>
        </w:rPr>
      </w:r>
      <w:r/>
    </w:p>
    <w:p w14:paraId="3C69E74C">
      <w:pPr>
        <w:pStyle w:val="838"/>
        <w:pBdr/>
        <w:spacing/>
        <w:ind/>
        <w:rPr>
          <w:highlight w:val="none"/>
          <w:lang w:val="en-US"/>
        </w:rPr>
      </w:pPr>
      <w:r>
        <w:rPr>
          <w:lang w:val="en-US"/>
        </w:rPr>
        <w:t xml:space="preserve">Table of Contents:</w:t>
      </w:r>
      <w:r>
        <w:rPr>
          <w:highlight w:val="none"/>
          <w:lang w:val="en-US"/>
        </w:rPr>
      </w:r>
      <w:r>
        <w:rPr>
          <w:highlight w:val="none"/>
          <w:lang w:val="en-US"/>
        </w:rPr>
      </w:r>
    </w:p>
    <w:p w14:paraId="506F343B">
      <w:pPr>
        <w:pStyle w:val="839"/>
        <w:pBdr/>
        <w:spacing/>
        <w:ind/>
        <w:rPr>
          <w:bCs w:val="0"/>
          <w:i w:val="0"/>
          <w:highlight w:val="none"/>
          <w:lang w:val="en-US"/>
        </w:rPr>
      </w:pPr>
      <w:r>
        <w:rPr>
          <w:bCs w:val="0"/>
          <w:i w:val="0"/>
          <w:lang w:val="en-US"/>
        </w:rPr>
        <w:t xml:space="preserve">Project Title &amp; Applicant Information</w:t>
      </w:r>
      <w:r>
        <w:rPr>
          <w:bCs w:val="0"/>
          <w:i w:val="0"/>
          <w:highlight w:val="none"/>
          <w:lang w:val="en-US"/>
        </w:rPr>
      </w:r>
      <w:r>
        <w:rPr>
          <w:bCs w:val="0"/>
          <w:i w:val="0"/>
          <w:highlight w:val="none"/>
          <w:lang w:val="en-US"/>
        </w:rPr>
      </w:r>
    </w:p>
    <w:p w14:paraId="52DE4FD1">
      <w:pPr>
        <w:pStyle w:val="842"/>
        <w:pBdr/>
        <w:spacing/>
        <w:ind w:firstLine="0"/>
        <w:rPr>
          <w14:ligatures w14:val="none"/>
        </w:rPr>
      </w:pPr>
      <w:r>
        <w:rPr>
          <w:lang w:val="en-US"/>
        </w:rPr>
        <w:t xml:space="preserve">(Contains details like name, contact details, academic details for the applicant)</w:t>
      </w:r>
      <w:r>
        <w:rPr>
          <w14:ligatures w14:val="none"/>
        </w:rPr>
      </w:r>
      <w:r>
        <w:rPr>
          <w14:ligatures w14:val="none"/>
        </w:rPr>
      </w:r>
    </w:p>
    <w:p w14:paraId="37B7E041">
      <w:pPr>
        <w:pStyle w:val="839"/>
        <w:pBdr/>
        <w:spacing/>
        <w:ind/>
        <w:rPr/>
      </w:pPr>
      <w:r>
        <w:rPr>
          <w:lang w:val="en-US"/>
        </w:rPr>
        <w:t xml:space="preserve">Abstract</w:t>
      </w:r>
      <w:r/>
    </w:p>
    <w:p w14:paraId="295C1598">
      <w:pPr>
        <w:pStyle w:val="842"/>
        <w:pBdr/>
        <w:spacing/>
        <w:ind/>
        <w:rPr/>
      </w:pPr>
      <w:r>
        <w:rPr>
          <w:lang w:val="en-US"/>
        </w:rPr>
        <w:t xml:space="preserve">(A brief of the problem statement and my proposal)</w:t>
      </w:r>
      <w:r/>
    </w:p>
    <w:p w14:paraId="454449B7">
      <w:pPr>
        <w:pStyle w:val="839"/>
        <w:pBdr/>
        <w:spacing/>
        <w:ind/>
        <w:rPr/>
      </w:pPr>
      <w:r>
        <w:rPr>
          <w:lang w:val="en-US"/>
        </w:rPr>
        <w:t xml:space="preserve">Motivation</w:t>
      </w:r>
      <w:r/>
    </w:p>
    <w:p w14:paraId="643E1410">
      <w:pPr>
        <w:pStyle w:val="842"/>
        <w:pBdr/>
        <w:spacing/>
        <w:ind/>
        <w:rPr/>
      </w:pPr>
      <w:r>
        <w:rPr>
          <w:lang w:val="en-US"/>
        </w:rPr>
        <w:t xml:space="preserve">(Technical motivation of this project – historical context -&gt; pain points -&gt; why to address them -&gt; benefits of the project to users)</w:t>
      </w:r>
      <w:r/>
    </w:p>
    <w:p w14:paraId="1F55827C">
      <w:pPr>
        <w:pStyle w:val="839"/>
        <w:pBdr/>
        <w:spacing/>
        <w:ind/>
        <w:rPr/>
      </w:pPr>
      <w:r>
        <w:rPr>
          <w:lang w:val="en-US"/>
        </w:rPr>
        <w:t xml:space="preserve">Scope</w:t>
      </w:r>
      <w:r/>
    </w:p>
    <w:p w14:paraId="5F669D48">
      <w:pPr>
        <w:pStyle w:val="842"/>
        <w:pBdr/>
        <w:spacing/>
        <w:ind/>
        <w:rPr/>
      </w:pPr>
      <w:r>
        <w:rPr>
          <w:lang w:val="en-US"/>
        </w:rPr>
        <w:t xml:space="preserve">(Covers the 3 main points of the problem statement [Fully-Features, Well-</w:t>
      </w:r>
      <w:r>
        <w:rPr>
          <w:lang w:val="en-US"/>
        </w:rPr>
        <w:t xml:space="preserve">Tested, &amp; Stable]. Has my user journey linked, lists out the user-stories and epics that I created from them. Making sure the framework is ‘Simple’, ‘Lovable’ and ‘Complete’ and framing the user-stories accordingly. Talks about documentation and tutorials)</w:t>
      </w:r>
      <w:r/>
    </w:p>
    <w:p w14:paraId="3E148890">
      <w:pPr>
        <w:pStyle w:val="839"/>
        <w:pBdr/>
        <w:spacing/>
        <w:ind/>
        <w:rPr/>
      </w:pPr>
      <w:r>
        <w:rPr>
          <w:lang w:val="en-US"/>
        </w:rPr>
        <w:t xml:space="preserve">Technical Approach / Methodology</w:t>
      </w:r>
      <w:r/>
    </w:p>
    <w:p w14:paraId="15FA546C">
      <w:pPr>
        <w:pStyle w:val="842"/>
        <w:pBdr/>
        <w:spacing/>
        <w:ind/>
        <w:rPr/>
      </w:pPr>
      <w:r>
        <w:rPr>
          <w:lang w:val="en-US"/>
        </w:rPr>
        <w:t xml:space="preserve">(Lists</w:t>
      </w:r>
      <w:r>
        <w:rPr>
          <w:lang w:val="en-US"/>
        </w:rPr>
        <w:t xml:space="preserve"> out all the (at least most) user stories and how it’s going to be implemented. Reiterating that all features are modular. Mostly HLD and in some cases LLD or the outputs of scripts. Also includes auditing methods for Mesa 4.0 compatibility. Code coverage)</w:t>
      </w:r>
      <w:r/>
    </w:p>
    <w:p w14:paraId="745D3FF5">
      <w:pPr>
        <w:pStyle w:val="839"/>
        <w:pBdr/>
        <w:spacing/>
        <w:ind/>
        <w:rPr/>
      </w:pPr>
      <w:r>
        <w:rPr>
          <w:lang w:val="en-US"/>
        </w:rPr>
        <w:t xml:space="preserve">Project Management / Lifecycle</w:t>
      </w:r>
      <w:r/>
    </w:p>
    <w:p w14:paraId="5BFF5969">
      <w:pPr>
        <w:pStyle w:val="842"/>
        <w:pBdr/>
        <w:spacing/>
        <w:ind/>
        <w:rPr/>
      </w:pPr>
      <w:r>
        <w:rPr>
          <w:lang w:val="en-US"/>
        </w:rPr>
        <w:t xml:space="preserve">(</w:t>
      </w:r>
      <w:r>
        <w:rPr>
          <w:lang w:val="en-US"/>
        </w:rPr>
        <w:t xml:space="preserve">Includes CI/CD improvements, </w:t>
      </w:r>
      <w:r>
        <w:rPr>
          <w:lang w:val="en-US"/>
        </w:rPr>
        <w:t xml:space="preserve">release cadence/roadmap in align with Mesa, Lifecycle of moving discussions-&gt;issues-&gt;PRs and automating the triage. Using github milestones. Propose (/refine) the entire project management system. Adding Architectural Design Records for major arch updates)</w:t>
      </w:r>
      <w:r/>
    </w:p>
    <w:p w14:paraId="1FF97160">
      <w:pPr>
        <w:pStyle w:val="839"/>
        <w:pBdr/>
        <w:spacing/>
        <w:ind/>
        <w:rPr/>
      </w:pPr>
      <w:r>
        <w:rPr>
          <w:lang w:val="en-US"/>
        </w:rPr>
        <w:t xml:space="preserve">Documentation / Examples</w:t>
      </w:r>
      <w:r/>
    </w:p>
    <w:p w14:paraId="1D85AFFD">
      <w:pPr>
        <w:pStyle w:val="842"/>
        <w:pBdr/>
        <w:spacing/>
        <w:ind/>
        <w:rPr/>
      </w:pPr>
      <w:r>
        <w:rPr>
          <w:lang w:val="en-US"/>
        </w:rPr>
        <w:t xml:space="preserve">(Talks about existing docs and what all can be added or improved. Along with example docs, easy to onboard tutorials)</w:t>
      </w:r>
      <w:r/>
    </w:p>
    <w:p w14:paraId="5C8BCF7B">
      <w:pPr>
        <w:pStyle w:val="839"/>
        <w:pBdr/>
        <w:spacing/>
        <w:ind/>
        <w:rPr/>
      </w:pPr>
      <w:r>
        <w:rPr>
          <w:lang w:val="en-US"/>
        </w:rPr>
        <w:t xml:space="preserve">Deliverables</w:t>
      </w:r>
      <w:r/>
    </w:p>
    <w:p w14:paraId="6FF0835D">
      <w:pPr>
        <w:pStyle w:val="842"/>
        <w:pBdr/>
        <w:spacing/>
        <w:ind/>
        <w:rPr/>
      </w:pPr>
      <w:r>
        <w:rPr>
          <w:lang w:val="en-US"/>
        </w:rPr>
        <w:t xml:space="preserve">(List of concise, concrete, and tangible items that will be delivered during the period. Also has acceptance criterion for the deliverables, says when a deliverable is actually ‘done’)</w:t>
      </w:r>
      <w:r/>
    </w:p>
    <w:p w14:paraId="4126033A">
      <w:pPr>
        <w:pStyle w:val="839"/>
        <w:pBdr/>
        <w:spacing/>
        <w:ind/>
        <w:rPr/>
      </w:pPr>
      <w:r>
        <w:rPr>
          <w:lang w:val="en-US"/>
        </w:rPr>
      </w:r>
      <w:r>
        <w:rPr>
          <w:lang w:val="en-US"/>
        </w:rPr>
        <w:t xml:space="preserve">Project Timelines</w:t>
      </w:r>
      <w:r/>
    </w:p>
    <w:p w14:paraId="1BCB41AE">
      <w:pPr>
        <w:pStyle w:val="842"/>
        <w:pBdr/>
        <w:spacing/>
        <w:ind/>
        <w:rPr/>
      </w:pPr>
      <w:r>
        <w:rPr>
          <w:lang w:val="en-US"/>
        </w:rPr>
        <w:t xml:space="preserve">(Timeline by the deliverables. Since I’m planning to be a contributor regardless of GSoC outcome, I intend to put the community discussion phase way before the GSoC starting and continuous throughout and after the GSoC)</w:t>
      </w:r>
      <w:r/>
    </w:p>
    <w:p w14:paraId="5F9B912C">
      <w:pPr>
        <w:pStyle w:val="839"/>
        <w:pBdr/>
        <w:spacing/>
        <w:ind/>
        <w:rPr/>
      </w:pPr>
      <w:r>
        <w:rPr>
          <w:highlight w:val="none"/>
          <w:lang w:val="en-US"/>
        </w:rPr>
      </w:r>
      <w:r>
        <w:rPr>
          <w:highlight w:val="none"/>
          <w:lang w:val="en-US"/>
        </w:rPr>
      </w:r>
      <w:r/>
    </w:p>
    <w:p w14:paraId="0DFF3109">
      <w:pPr>
        <w:pStyle w:val="839"/>
        <w:pBdr/>
        <w:spacing/>
        <w:ind/>
        <w:rPr>
          <w:highlight w:val="none"/>
          <w:lang w:val="en-US"/>
        </w:rPr>
      </w:pPr>
      <w:r>
        <w:rPr>
          <w:lang w:val="en-US"/>
        </w:rPr>
        <w:t xml:space="preserve">Personal Motivation (Passion)</w:t>
      </w:r>
      <w:r>
        <w:rPr>
          <w:highlight w:val="none"/>
          <w:lang w:val="en-US"/>
        </w:rPr>
      </w:r>
      <w:r>
        <w:rPr>
          <w:highlight w:val="none"/>
          <w:lang w:val="en-US"/>
        </w:rPr>
      </w:r>
    </w:p>
    <w:p w14:paraId="1EF92188">
      <w:pPr>
        <w:pStyle w:val="842"/>
        <w:pBdr/>
        <w:spacing/>
        <w:ind/>
        <w:rPr/>
      </w:pPr>
      <w:r>
        <w:rPr>
          <w:lang w:val="en-US"/>
        </w:rPr>
        <w:t xml:space="preserve">(Why mesa, ABM and what passion and research that is coupled tightly with ABM. Talks about why I’m interested to contribute to ABM regardless of GSoC</w:t>
      </w:r>
      <w:r>
        <w:rPr>
          <w:lang w:val="en-US"/>
        </w:rPr>
        <w:t xml:space="preserve">)</w:t>
      </w:r>
      <w:r/>
    </w:p>
    <w:p w14:paraId="033DBB0C">
      <w:pPr>
        <w:pStyle w:val="839"/>
        <w:pBdr/>
        <w:spacing/>
        <w:ind/>
        <w:rPr/>
      </w:pPr>
      <w:r>
        <w:rPr>
          <w:lang w:val="en-US"/>
        </w:rPr>
        <w:t xml:space="preserve">About Me</w:t>
      </w:r>
      <w:r/>
    </w:p>
    <w:p w14:paraId="58BB7DD7">
      <w:pPr>
        <w:pBdr/>
        <w:spacing/>
        <w:ind/>
        <w:rPr>
          <w:rStyle w:val="852"/>
          <w:highlight w:val="none"/>
          <w:lang w:val="en-US"/>
        </w:rPr>
      </w:pPr>
      <w:r>
        <w:rPr>
          <w:lang w:val="en-US"/>
        </w:rPr>
      </w:r>
      <w:r>
        <w:rPr>
          <w:rStyle w:val="852"/>
          <w:lang w:val="en-US"/>
        </w:rPr>
        <w:t xml:space="preserve">(Tech skills/exp/knowledge of mine)</w:t>
      </w:r>
      <w:r>
        <w:rPr>
          <w:rStyle w:val="852"/>
          <w:highlight w:val="none"/>
          <w:lang w:val="en-US"/>
        </w:rPr>
      </w:r>
      <w:r>
        <w:rPr>
          <w:rStyle w:val="852"/>
          <w:highlight w:val="none"/>
          <w:lang w:val="en-US"/>
        </w:rPr>
      </w:r>
    </w:p>
    <w:p w14:paraId="3F55B252">
      <w:pPr>
        <w:pStyle w:val="839"/>
        <w:pBdr/>
        <w:spacing/>
        <w:ind/>
        <w:rPr>
          <w:lang w:val="en-US"/>
        </w:rPr>
      </w:pPr>
      <w:r>
        <w:rPr>
          <w:highlight w:val="none"/>
          <w:lang w:val="en-US" w:bidi="en-US"/>
        </w:rPr>
        <w:t xml:space="preserve">Vision</w:t>
      </w:r>
      <w:r>
        <w:rPr>
          <w:lang w:val="en-US"/>
        </w:rPr>
      </w:r>
      <w:r>
        <w:rPr>
          <w:lang w:val="en-US"/>
        </w:rPr>
      </w:r>
    </w:p>
    <w:p w14:paraId="0AF0DEB1">
      <w:pPr>
        <w:pStyle w:val="842"/>
        <w:pBdr/>
        <w:spacing/>
        <w:ind/>
        <w:rPr>
          <w:lang w:val="en-US"/>
        </w:rPr>
      </w:pPr>
      <w:r>
        <w:rPr>
          <w:highlight w:val="none"/>
          <w:lang w:val="en-US" w:bidi="en-US"/>
        </w:rPr>
        <w:t xml:space="preserve">(Current, short-term and long-term goals of mine as well as my contributions to mesa)</w:t>
      </w:r>
      <w:r>
        <w:rPr>
          <w:lang w:val="en-US"/>
        </w:rPr>
      </w:r>
      <w:r>
        <w:rPr>
          <w:lang w:val="en-US"/>
        </w:rPr>
      </w:r>
      <w:r>
        <w:rPr>
          <w:highlight w:val="none"/>
          <w:lang w:val="en-US" w:bidi="en-US"/>
        </w:rPr>
      </w:r>
      <w:r>
        <w:rPr>
          <w:highlight w:val="none"/>
          <w:lang w:val="en-US" w:bidi="en-US"/>
        </w:rPr>
      </w:r>
      <w:r>
        <w:rPr>
          <w:highlight w:val="none"/>
          <w:lang w:val="en-US" w:bidi="en-US"/>
        </w:rPr>
      </w:r>
      <w:r>
        <w:rPr>
          <w:lang w:val="en-US"/>
        </w:rPr>
      </w:r>
    </w:p>
    <w:p w14:paraId="4CEE07BD">
      <w:pPr>
        <w:pStyle w:val="839"/>
        <w:pBdr/>
        <w:spacing/>
        <w:ind/>
        <w:rPr>
          <w:lang w:val="en-US"/>
        </w:rPr>
      </w:pPr>
      <w:r>
        <w:rPr>
          <w:highlight w:val="none"/>
          <w:lang w:val="en-US" w:bidi="en-US"/>
        </w:rPr>
        <w:t xml:space="preserve">Commitments &amp; Availability</w:t>
      </w:r>
      <w:r>
        <w:rPr>
          <w:lang w:val="en-US"/>
        </w:rPr>
      </w:r>
      <w:r>
        <w:rPr>
          <w:lang w:val="en-US"/>
        </w:rPr>
      </w:r>
    </w:p>
    <w:p w14:paraId="1D62AE87">
      <w:pPr>
        <w:pStyle w:val="842"/>
        <w:pBdr/>
        <w:spacing/>
        <w:ind/>
        <w:rPr>
          <w:lang w:val="en-US"/>
        </w:rPr>
      </w:pPr>
      <w:r>
        <w:rPr>
          <w:highlight w:val="none"/>
          <w:lang w:val="en-US" w:bidi="en-US"/>
        </w:rPr>
        <w:t xml:space="preserve">(My availability &amp; commitments before, during ,and after GSoC</w:t>
      </w:r>
      <w:r>
        <w:rPr>
          <w:lang w:val="en-US"/>
        </w:rPr>
        <w:t xml:space="preserve">)</w:t>
      </w:r>
      <w:r>
        <w:rPr>
          <w:lang w:val="en-US"/>
        </w:rPr>
      </w:r>
      <w:r>
        <w:rPr>
          <w:lang w:val="en-US"/>
        </w:rPr>
      </w:r>
      <w:r>
        <w:rPr>
          <w:highlight w:val="none"/>
          <w:lang w:val="en-US" w:bidi="en-US"/>
        </w:rPr>
      </w:r>
      <w:r>
        <w:rPr>
          <w:highlight w:val="none"/>
          <w:lang w:val="en-US" w:bidi="en-US"/>
        </w:rPr>
      </w:r>
      <w:r>
        <w:rPr>
          <w:highlight w:val="none"/>
          <w:lang w:val="en-US" w:bidi="en-US"/>
        </w:rPr>
      </w:r>
      <w:r>
        <w:rPr>
          <w:lang w:val="en-US"/>
        </w:rPr>
      </w:r>
    </w:p>
    <w:p w14:paraId="0FBCDD13">
      <w:pPr>
        <w:pStyle w:val="839"/>
        <w:pBdr/>
        <w:spacing/>
        <w:ind/>
        <w:rPr>
          <w:highlight w:val="none"/>
          <w:lang w:val="en-US" w:bidi="en-US"/>
          <w14:ligatures w14:val="none"/>
        </w:rPr>
      </w:pPr>
      <w:r>
        <w:rPr>
          <w:highlight w:val="none"/>
          <w:lang w:val="en-US" w:bidi="en-US"/>
        </w:rPr>
        <w:t xml:space="preserve">Contrib</w:t>
      </w:r>
      <w:r>
        <w:rPr>
          <w:highlight w:val="none"/>
          <w:lang w:val="en-US" w:bidi="en-US"/>
        </w:rPr>
        <w:t xml:space="preserve">utions to mesa</w:t>
      </w:r>
      <w:r>
        <w:rPr>
          <w:highlight w:val="none"/>
          <w:lang w:val="en-US"/>
          <w14:ligatures w14:val="none"/>
        </w:rPr>
      </w:r>
      <w:r>
        <w:rPr>
          <w:highlight w:val="none"/>
          <w:lang w:val="en-US"/>
          <w14:ligatures w14:val="none"/>
        </w:rPr>
      </w:r>
    </w:p>
    <w:p w14:paraId="285FB244">
      <w:pPr>
        <w:pStyle w:val="842"/>
        <w:pBdr/>
        <w:spacing/>
        <w:ind/>
        <w:rPr>
          <w:lang w:val="en-US"/>
        </w:rPr>
      </w:pPr>
      <w:r>
        <w:rPr>
          <w:highlight w:val="none"/>
          <w:lang w:val="en-US" w:bidi="en-US"/>
        </w:rPr>
        <w:t xml:space="preserve">(List of all past and current contributions to mesa)</w:t>
      </w:r>
      <w:r>
        <w:rPr>
          <w:lang w:val="en-US"/>
        </w:rPr>
      </w:r>
      <w:r>
        <w:rPr>
          <w:lang w:val="en-US"/>
        </w:rPr>
      </w:r>
    </w:p>
    <w:p w14:paraId="15B8A764">
      <w:pPr>
        <w:pStyle w:val="839"/>
        <w:pBdr/>
        <w:spacing/>
        <w:ind/>
        <w:rPr>
          <w:lang w:val="en-US"/>
        </w:rPr>
      </w:pPr>
      <w:r>
        <w:rPr>
          <w:highlight w:val="none"/>
          <w:lang w:val="en-US" w:bidi="en-US"/>
        </w:rPr>
        <w:t xml:space="preserve">References</w:t>
      </w:r>
      <w:r>
        <w:rPr>
          <w:lang w:val="en-US"/>
        </w:rPr>
      </w:r>
      <w:r>
        <w:rPr>
          <w:lang w:val="en-US"/>
        </w:rPr>
      </w:r>
    </w:p>
    <w:p w14:paraId="79F36888">
      <w:pPr>
        <w:pStyle w:val="842"/>
        <w:pBdr/>
        <w:spacing/>
        <w:ind/>
        <w:rPr>
          <w:lang w:val="en-US"/>
        </w:rPr>
      </w:pPr>
      <w:r>
        <w:rPr>
          <w:highlight w:val="none"/>
          <w:lang w:val="en-US" w:bidi="en-US"/>
        </w:rPr>
        <w:t xml:space="preserve">(Links to references and papers)</w:t>
      </w:r>
      <w:r>
        <w:rPr>
          <w:lang w:val="en-US"/>
        </w:rPr>
      </w:r>
      <w:r>
        <w:rPr>
          <w:lang w:val="en-US"/>
        </w:rPr>
      </w:r>
    </w:p>
    <w:p w14:paraId="1B5BB526">
      <w:pPr>
        <w:pBdr/>
        <w:spacing/>
        <w:ind/>
        <w:rPr/>
      </w:pPr>
      <w:r>
        <w:rPr>
          <w:lang w:val="en-US"/>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04B5A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BAA2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04E3AD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B46E52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70137A5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2026-03-18T10:12:10Z</dcterms:modified>
</cp:coreProperties>
</file>