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u w:val="dashLong"/>
        </w:rPr>
        <w:t>Exam in Mathematics - Infi 1</w:t>
        <w:br/>
        <w:t>Exam Code: Code1</w:t>
        <w:br/>
        <w:t>Created By: il.cshaifasweng.OCSFMediatorExample.entities.Teacher@b15068 in Mon May 22 00:00:00 IDT 2023</w:t>
        <w:br/>
      </w:r>
    </w:p>
    <w:p>
      <w:r>
        <w:t>1. What is a differential</w:t>
        <w:br/>
        <w:br/>
        <w:t xml:space="preserve"> A.Omer</w:t>
        <w:br/>
        <w:t xml:space="preserve"> B.Ilan</w:t>
        <w:br/>
        <w:t xml:space="preserve"> C.Edan</w:t>
        <w:br/>
        <w:t xml:space="preserve"> D.Alon</w:t>
        <w:br/>
        <w:br/>
        <w:t>Student Notes: The answer is A</w:t>
        <w:br/>
        <w:br/>
        <w:t>Teacher Notes: I like this question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2023-05-22T17:14:36Z</dcterms:created>
  <dc:creator>Apache POI</dc:creator>
</cp:coreProperties>
</file>