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678DAE" w14:textId="164F4F47" w:rsidR="009B5267" w:rsidRPr="00586FAA" w:rsidRDefault="009B5267" w:rsidP="00C77868">
      <w:pPr>
        <w:shd w:val="clear" w:color="auto" w:fill="FFFFFF"/>
        <w:ind w:left="288" w:hanging="288"/>
        <w:rPr>
          <w:rFonts w:ascii="Times New Roman" w:eastAsia="Times New Roman" w:hAnsi="Times New Roman" w:cs="Times New Roman"/>
          <w:sz w:val="20"/>
          <w:szCs w:val="20"/>
        </w:rPr>
      </w:pPr>
      <w:r w:rsidRPr="00586FAA">
        <w:rPr>
          <w:rFonts w:ascii="Times New Roman" w:eastAsia="Times New Roman" w:hAnsi="Times New Roman" w:cs="Times New Roman"/>
          <w:sz w:val="20"/>
          <w:szCs w:val="20"/>
        </w:rPr>
        <w:t>1.</w:t>
      </w:r>
      <w:r w:rsidR="00C77868" w:rsidRPr="00586FAA">
        <w:rPr>
          <w:rFonts w:ascii="Times New Roman" w:eastAsia="Times New Roman" w:hAnsi="Times New Roman" w:cs="Times New Roman"/>
          <w:sz w:val="20"/>
          <w:szCs w:val="20"/>
        </w:rPr>
        <w:tab/>
      </w:r>
      <w:r w:rsidRPr="00586FAA">
        <w:rPr>
          <w:rFonts w:ascii="Times New Roman" w:eastAsia="Times New Roman" w:hAnsi="Times New Roman" w:cs="Times New Roman"/>
          <w:sz w:val="20"/>
          <w:szCs w:val="20"/>
        </w:rPr>
        <w:t xml:space="preserve">Read the lab manual for </w:t>
      </w:r>
      <w:r w:rsidR="00E74C6C" w:rsidRPr="00586FAA"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Lysozyme: </w:t>
      </w:r>
      <w:r w:rsidR="003001FC"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SDS-PAGE </w:t>
      </w:r>
      <w:r w:rsidR="00E74C6C" w:rsidRPr="00586FAA">
        <w:rPr>
          <w:rFonts w:ascii="Times New Roman" w:eastAsia="Times New Roman" w:hAnsi="Times New Roman" w:cs="Times New Roman"/>
          <w:i/>
          <w:iCs/>
          <w:sz w:val="20"/>
          <w:szCs w:val="20"/>
        </w:rPr>
        <w:t>Gel Electrophoresis and Dialysis</w:t>
      </w:r>
    </w:p>
    <w:p w14:paraId="107AD9EB" w14:textId="77777777" w:rsidR="00E74C6C" w:rsidRPr="00586FAA" w:rsidRDefault="00E74C6C" w:rsidP="00C77868">
      <w:pPr>
        <w:shd w:val="clear" w:color="auto" w:fill="FFFFFF"/>
        <w:ind w:left="288" w:hanging="288"/>
        <w:rPr>
          <w:rFonts w:ascii="Times New Roman" w:eastAsia="Times New Roman" w:hAnsi="Times New Roman" w:cs="Times New Roman"/>
          <w:sz w:val="20"/>
          <w:szCs w:val="20"/>
        </w:rPr>
      </w:pPr>
    </w:p>
    <w:p w14:paraId="694BC2F7" w14:textId="77777777" w:rsidR="003C6F18" w:rsidRPr="00586FAA" w:rsidRDefault="003C6F18" w:rsidP="00C77868">
      <w:pPr>
        <w:shd w:val="clear" w:color="auto" w:fill="FFFFFF"/>
        <w:ind w:left="288" w:hanging="288"/>
        <w:rPr>
          <w:rFonts w:ascii="Times New Roman" w:eastAsia="Times New Roman" w:hAnsi="Times New Roman" w:cs="Times New Roman"/>
          <w:sz w:val="20"/>
          <w:szCs w:val="20"/>
        </w:rPr>
      </w:pPr>
    </w:p>
    <w:p w14:paraId="2F3D7C25" w14:textId="77777777" w:rsidR="003C6F18" w:rsidRPr="00586FAA" w:rsidRDefault="003C6F18" w:rsidP="00C77868">
      <w:pPr>
        <w:shd w:val="clear" w:color="auto" w:fill="FFFFFF"/>
        <w:ind w:left="288" w:hanging="288"/>
        <w:rPr>
          <w:rFonts w:ascii="Times New Roman" w:eastAsia="Times New Roman" w:hAnsi="Times New Roman" w:cs="Times New Roman"/>
          <w:sz w:val="20"/>
          <w:szCs w:val="20"/>
        </w:rPr>
      </w:pPr>
    </w:p>
    <w:p w14:paraId="3CB31797" w14:textId="178CF994" w:rsidR="009B5267" w:rsidRDefault="009B5267" w:rsidP="00C77868">
      <w:pPr>
        <w:shd w:val="clear" w:color="auto" w:fill="FFFFFF"/>
        <w:ind w:left="288" w:hanging="288"/>
        <w:rPr>
          <w:rFonts w:ascii="Times New Roman" w:eastAsia="Times New Roman" w:hAnsi="Times New Roman" w:cs="Times New Roman"/>
          <w:i/>
          <w:iCs/>
          <w:sz w:val="20"/>
          <w:szCs w:val="20"/>
        </w:rPr>
      </w:pPr>
      <w:r w:rsidRPr="00586FAA">
        <w:rPr>
          <w:rFonts w:ascii="Times New Roman" w:eastAsia="Times New Roman" w:hAnsi="Times New Roman" w:cs="Times New Roman"/>
          <w:sz w:val="20"/>
          <w:szCs w:val="20"/>
        </w:rPr>
        <w:t>2.</w:t>
      </w:r>
      <w:r w:rsidR="00C77868" w:rsidRPr="00586FAA">
        <w:rPr>
          <w:rFonts w:ascii="Times New Roman" w:eastAsia="Times New Roman" w:hAnsi="Times New Roman" w:cs="Times New Roman"/>
          <w:sz w:val="20"/>
          <w:szCs w:val="20"/>
        </w:rPr>
        <w:tab/>
      </w:r>
      <w:r w:rsidRPr="00586FAA">
        <w:rPr>
          <w:rFonts w:ascii="Times New Roman" w:eastAsia="Times New Roman" w:hAnsi="Times New Roman" w:cs="Times New Roman"/>
          <w:sz w:val="20"/>
          <w:szCs w:val="20"/>
        </w:rPr>
        <w:t xml:space="preserve">Write a purpose statement for </w:t>
      </w:r>
      <w:r w:rsidR="00E74C6C" w:rsidRPr="00586FAA"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Lysozyme: </w:t>
      </w:r>
      <w:r w:rsidR="003001FC"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SDS-PAGE </w:t>
      </w:r>
      <w:r w:rsidR="00E74C6C" w:rsidRPr="00586FAA">
        <w:rPr>
          <w:rFonts w:ascii="Times New Roman" w:eastAsia="Times New Roman" w:hAnsi="Times New Roman" w:cs="Times New Roman"/>
          <w:i/>
          <w:iCs/>
          <w:sz w:val="20"/>
          <w:szCs w:val="20"/>
        </w:rPr>
        <w:t>Gel Electrophoresis and Dialysis</w:t>
      </w:r>
    </w:p>
    <w:p w14:paraId="4755969A" w14:textId="77777777" w:rsidR="002D1190" w:rsidRDefault="002D1190" w:rsidP="00C77868">
      <w:pPr>
        <w:shd w:val="clear" w:color="auto" w:fill="FFFFFF"/>
        <w:ind w:left="288" w:hanging="288"/>
        <w:rPr>
          <w:rFonts w:ascii="Times New Roman" w:eastAsia="Times New Roman" w:hAnsi="Times New Roman" w:cs="Times New Roman"/>
          <w:i/>
          <w:iCs/>
          <w:sz w:val="20"/>
          <w:szCs w:val="20"/>
        </w:rPr>
      </w:pPr>
    </w:p>
    <w:p w14:paraId="69B57FE9" w14:textId="08C993ED" w:rsidR="002D1190" w:rsidRPr="002D1190" w:rsidRDefault="002D1190" w:rsidP="00C77868">
      <w:pPr>
        <w:shd w:val="clear" w:color="auto" w:fill="FFFFFF"/>
        <w:ind w:left="288" w:hanging="288"/>
        <w:rPr>
          <w:rFonts w:ascii="Times New Roman" w:eastAsia="Times New Roman" w:hAnsi="Times New Roman" w:cs="Times New Roman"/>
          <w:color w:val="5B9BD5" w:themeColor="accent5"/>
        </w:rPr>
      </w:pPr>
      <w:r w:rsidRPr="002D1190">
        <w:rPr>
          <w:rFonts w:ascii="Times New Roman" w:eastAsia="Times New Roman" w:hAnsi="Times New Roman" w:cs="Times New Roman"/>
          <w:color w:val="5B9BD5" w:themeColor="accent5"/>
        </w:rPr>
        <w:t xml:space="preserve">Neutralize the pH of solution containing protein using dialysis and identify what proteins are present using 1D SDS-PAGE Gel Electrophoresis. </w:t>
      </w:r>
      <w:r w:rsidR="008058FB">
        <w:rPr>
          <w:rFonts w:ascii="Times New Roman" w:eastAsia="Times New Roman" w:hAnsi="Times New Roman" w:cs="Times New Roman"/>
          <w:color w:val="5B9BD5" w:themeColor="accent5"/>
        </w:rPr>
        <w:t xml:space="preserve">Identify which samples contain lysozyme and which contain </w:t>
      </w:r>
      <w:r w:rsidR="00D3726D">
        <w:rPr>
          <w:rFonts w:ascii="Times New Roman" w:eastAsia="Times New Roman" w:hAnsi="Times New Roman" w:cs="Times New Roman"/>
          <w:color w:val="5B9BD5" w:themeColor="accent5"/>
        </w:rPr>
        <w:t>contamination</w:t>
      </w:r>
      <w:r w:rsidR="008058FB">
        <w:rPr>
          <w:rFonts w:ascii="Times New Roman" w:eastAsia="Times New Roman" w:hAnsi="Times New Roman" w:cs="Times New Roman"/>
          <w:color w:val="5B9BD5" w:themeColor="accent5"/>
        </w:rPr>
        <w:t xml:space="preserve"> </w:t>
      </w:r>
      <w:r w:rsidR="00D3726D">
        <w:rPr>
          <w:rFonts w:ascii="Times New Roman" w:eastAsia="Times New Roman" w:hAnsi="Times New Roman" w:cs="Times New Roman"/>
          <w:color w:val="5B9BD5" w:themeColor="accent5"/>
        </w:rPr>
        <w:t xml:space="preserve">with </w:t>
      </w:r>
      <w:proofErr w:type="gramStart"/>
      <w:r w:rsidR="008058FB">
        <w:rPr>
          <w:rFonts w:ascii="Times New Roman" w:eastAsia="Times New Roman" w:hAnsi="Times New Roman" w:cs="Times New Roman"/>
          <w:color w:val="5B9BD5" w:themeColor="accent5"/>
        </w:rPr>
        <w:t>the electrophoresis</w:t>
      </w:r>
      <w:proofErr w:type="gramEnd"/>
      <w:r w:rsidR="008058FB">
        <w:rPr>
          <w:rFonts w:ascii="Times New Roman" w:eastAsia="Times New Roman" w:hAnsi="Times New Roman" w:cs="Times New Roman"/>
          <w:color w:val="5B9BD5" w:themeColor="accent5"/>
        </w:rPr>
        <w:t xml:space="preserve">. </w:t>
      </w:r>
    </w:p>
    <w:p w14:paraId="3DE85503" w14:textId="77777777" w:rsidR="003C6F18" w:rsidRPr="00586FAA" w:rsidRDefault="003C6F18" w:rsidP="008058FB">
      <w:pPr>
        <w:shd w:val="clear" w:color="auto" w:fill="FFFFFF"/>
        <w:rPr>
          <w:rFonts w:ascii="Times New Roman" w:eastAsia="Times New Roman" w:hAnsi="Times New Roman" w:cs="Times New Roman"/>
          <w:sz w:val="20"/>
          <w:szCs w:val="20"/>
        </w:rPr>
      </w:pPr>
    </w:p>
    <w:p w14:paraId="4332312F" w14:textId="34944B36" w:rsidR="009B5267" w:rsidRDefault="009B5267" w:rsidP="00586FAA">
      <w:pPr>
        <w:shd w:val="clear" w:color="auto" w:fill="FFFFFF"/>
        <w:tabs>
          <w:tab w:val="right" w:pos="504"/>
          <w:tab w:val="left" w:pos="612"/>
        </w:tabs>
        <w:spacing w:after="240"/>
        <w:ind w:left="619" w:right="720" w:hanging="619"/>
        <w:rPr>
          <w:rFonts w:ascii="Times New Roman" w:eastAsia="Times New Roman" w:hAnsi="Times New Roman" w:cs="Times New Roman"/>
          <w:sz w:val="20"/>
          <w:szCs w:val="20"/>
        </w:rPr>
      </w:pPr>
      <w:r w:rsidRPr="00586FAA">
        <w:rPr>
          <w:rFonts w:ascii="Times New Roman" w:eastAsia="Times New Roman" w:hAnsi="Times New Roman" w:cs="Times New Roman"/>
          <w:sz w:val="20"/>
          <w:szCs w:val="20"/>
        </w:rPr>
        <w:t>3.</w:t>
      </w:r>
      <w:r w:rsidR="00C77868" w:rsidRPr="00586FAA">
        <w:rPr>
          <w:rFonts w:ascii="Times New Roman" w:eastAsia="Times New Roman" w:hAnsi="Times New Roman" w:cs="Times New Roman"/>
          <w:sz w:val="20"/>
          <w:szCs w:val="20"/>
        </w:rPr>
        <w:tab/>
      </w:r>
      <w:r w:rsidR="003C6F18" w:rsidRPr="00586FAA">
        <w:rPr>
          <w:rFonts w:ascii="Times New Roman" w:eastAsia="Times New Roman" w:hAnsi="Times New Roman" w:cs="Times New Roman"/>
          <w:sz w:val="20"/>
          <w:szCs w:val="20"/>
        </w:rPr>
        <w:t>a)</w:t>
      </w:r>
      <w:r w:rsidR="003C6F18" w:rsidRPr="00586FAA">
        <w:rPr>
          <w:rFonts w:ascii="Times New Roman" w:eastAsia="Times New Roman" w:hAnsi="Times New Roman" w:cs="Times New Roman"/>
          <w:sz w:val="20"/>
          <w:szCs w:val="20"/>
        </w:rPr>
        <w:tab/>
      </w:r>
      <w:r w:rsidRPr="00586FAA">
        <w:rPr>
          <w:rFonts w:ascii="Times New Roman" w:eastAsia="Times New Roman" w:hAnsi="Times New Roman" w:cs="Times New Roman"/>
          <w:sz w:val="20"/>
          <w:szCs w:val="20"/>
        </w:rPr>
        <w:t xml:space="preserve">Calculate </w:t>
      </w:r>
      <w:r w:rsidRPr="00470D64">
        <w:rPr>
          <w:rFonts w:ascii="Times New Roman" w:eastAsia="Times New Roman" w:hAnsi="Times New Roman" w:cs="Times New Roman"/>
          <w:color w:val="000000"/>
          <w:sz w:val="20"/>
          <w:szCs w:val="20"/>
        </w:rPr>
        <w:t>the mass</w:t>
      </w:r>
      <w:r w:rsidR="000B1EF0">
        <w:rPr>
          <w:rFonts w:ascii="Times New Roman" w:eastAsia="Times New Roman" w:hAnsi="Times New Roman" w:cs="Times New Roman"/>
          <w:color w:val="000000"/>
          <w:sz w:val="20"/>
          <w:szCs w:val="20"/>
        </w:rPr>
        <w:t>es</w:t>
      </w:r>
      <w:r w:rsidRPr="00470D64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of </w:t>
      </w:r>
      <w:r w:rsidR="000B1EF0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the </w:t>
      </w:r>
      <w:r w:rsidRPr="00470D64">
        <w:rPr>
          <w:rFonts w:ascii="Times New Roman" w:eastAsia="Times New Roman" w:hAnsi="Times New Roman" w:cs="Times New Roman"/>
          <w:color w:val="000000"/>
          <w:sz w:val="20"/>
          <w:szCs w:val="20"/>
        </w:rPr>
        <w:t>HA</w:t>
      </w:r>
      <w:r w:rsidR="00A02CE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salt</w:t>
      </w:r>
      <w:r w:rsidRPr="00470D64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and </w:t>
      </w:r>
      <w:r w:rsidR="000B1EF0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the </w:t>
      </w:r>
      <w:r w:rsidRPr="00470D64">
        <w:rPr>
          <w:rFonts w:ascii="Times New Roman" w:eastAsia="Times New Roman" w:hAnsi="Times New Roman" w:cs="Times New Roman"/>
          <w:color w:val="000000"/>
          <w:sz w:val="20"/>
          <w:szCs w:val="20"/>
        </w:rPr>
        <w:t>A</w:t>
      </w:r>
      <w:r w:rsidR="0092297D">
        <w:rPr>
          <w:rFonts w:ascii="Times New Roman" w:eastAsia="Times New Roman" w:hAnsi="Times New Roman" w:cs="Times New Roman"/>
          <w:color w:val="000000"/>
          <w:sz w:val="20"/>
          <w:szCs w:val="20"/>
          <w:vertAlign w:val="superscript"/>
        </w:rPr>
        <w:t>–</w:t>
      </w:r>
      <w:r w:rsidRPr="00470D64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 w:rsidR="00A02CE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salt </w:t>
      </w:r>
      <w:r w:rsidRPr="00470D64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that </w:t>
      </w:r>
      <w:r w:rsidR="000B1EF0">
        <w:rPr>
          <w:rFonts w:ascii="Times New Roman" w:eastAsia="Times New Roman" w:hAnsi="Times New Roman" w:cs="Times New Roman"/>
          <w:color w:val="000000"/>
          <w:sz w:val="20"/>
          <w:szCs w:val="20"/>
        </w:rPr>
        <w:t>is needed</w:t>
      </w:r>
      <w:r w:rsidRPr="00470D64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to </w:t>
      </w:r>
      <w:r w:rsidR="00586FAA">
        <w:rPr>
          <w:rFonts w:ascii="Times New Roman" w:eastAsia="Times New Roman" w:hAnsi="Times New Roman" w:cs="Times New Roman"/>
          <w:color w:val="000000"/>
          <w:sz w:val="20"/>
          <w:szCs w:val="20"/>
        </w:rPr>
        <w:t>make</w:t>
      </w:r>
      <w:r w:rsidRPr="00470D64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2 liters of the </w:t>
      </w:r>
      <w:r w:rsidR="00A02CE8">
        <w:rPr>
          <w:rFonts w:ascii="Times New Roman" w:eastAsia="Times New Roman" w:hAnsi="Times New Roman" w:cs="Times New Roman"/>
          <w:color w:val="000000"/>
          <w:sz w:val="20"/>
          <w:szCs w:val="20"/>
        </w:rPr>
        <w:t>P</w:t>
      </w:r>
      <w:r w:rsidRPr="00470D64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hosphate </w:t>
      </w:r>
      <w:r w:rsidR="00A02CE8">
        <w:rPr>
          <w:rFonts w:ascii="Times New Roman" w:eastAsia="Times New Roman" w:hAnsi="Times New Roman" w:cs="Times New Roman"/>
          <w:color w:val="000000"/>
          <w:sz w:val="20"/>
          <w:szCs w:val="20"/>
        </w:rPr>
        <w:t>B</w:t>
      </w:r>
      <w:r w:rsidRPr="00470D64">
        <w:rPr>
          <w:rFonts w:ascii="Times New Roman" w:eastAsia="Times New Roman" w:hAnsi="Times New Roman" w:cs="Times New Roman"/>
          <w:color w:val="000000"/>
          <w:sz w:val="20"/>
          <w:szCs w:val="20"/>
        </w:rPr>
        <w:t>uffer</w:t>
      </w:r>
      <w:r w:rsidRPr="003A37D5">
        <w:rPr>
          <w:rFonts w:ascii="Times New Roman" w:eastAsia="Times New Roman" w:hAnsi="Times New Roman" w:cs="Times New Roman"/>
          <w:sz w:val="20"/>
          <w:szCs w:val="20"/>
        </w:rPr>
        <w:t>.</w:t>
      </w:r>
      <w:r w:rsidR="000B1EF0">
        <w:rPr>
          <w:rFonts w:ascii="Times New Roman" w:eastAsia="Times New Roman" w:hAnsi="Times New Roman" w:cs="Times New Roman"/>
          <w:sz w:val="20"/>
          <w:szCs w:val="20"/>
        </w:rPr>
        <w:t xml:space="preserve"> (Remember, this method should get the solution close to the desired pH)</w:t>
      </w:r>
    </w:p>
    <w:p w14:paraId="75FE423E" w14:textId="5A00EFEE" w:rsidR="008058FB" w:rsidRDefault="00D3726D" w:rsidP="00586FAA">
      <w:pPr>
        <w:shd w:val="clear" w:color="auto" w:fill="FFFFFF"/>
        <w:tabs>
          <w:tab w:val="right" w:pos="504"/>
          <w:tab w:val="left" w:pos="612"/>
        </w:tabs>
        <w:spacing w:after="240"/>
        <w:ind w:left="619" w:right="720" w:hanging="619"/>
        <w:rPr>
          <w:rFonts w:ascii="Times New Roman" w:eastAsia="Times New Roman" w:hAnsi="Times New Roman" w:cs="Times New Roman"/>
          <w:color w:val="5B9BD5" w:themeColor="accent5"/>
        </w:rPr>
      </w:pPr>
      <w:r w:rsidRPr="00D3726D">
        <w:rPr>
          <w:rFonts w:ascii="Times New Roman" w:eastAsia="Times New Roman" w:hAnsi="Times New Roman" w:cs="Times New Roman"/>
          <w:color w:val="5B9BD5" w:themeColor="accent5"/>
        </w:rPr>
        <w:t xml:space="preserve">Double previous calculation for 1 L: </w:t>
      </w:r>
    </w:p>
    <w:p w14:paraId="536A24C1" w14:textId="25A736B0" w:rsidR="00D3726D" w:rsidRPr="00D3726D" w:rsidRDefault="00D3726D" w:rsidP="00D3726D">
      <w:pPr>
        <w:rPr>
          <w:rFonts w:ascii="Aptos Narrow" w:eastAsia="Times New Roman" w:hAnsi="Aptos Narrow" w:cs="Times New Roman"/>
          <w:color w:val="5B9BD5" w:themeColor="accent5"/>
        </w:rPr>
      </w:pPr>
      <w:r w:rsidRPr="00D3726D">
        <w:rPr>
          <w:rFonts w:ascii="Times New Roman" w:eastAsia="Times New Roman" w:hAnsi="Times New Roman" w:cs="Times New Roman"/>
          <w:color w:val="5B9BD5" w:themeColor="accent5"/>
        </w:rPr>
        <w:t xml:space="preserve">HA: </w:t>
      </w:r>
      <w:r w:rsidRPr="00D3726D">
        <w:rPr>
          <w:rFonts w:ascii="Aptos Narrow" w:eastAsia="Times New Roman" w:hAnsi="Aptos Narrow" w:cs="Times New Roman"/>
          <w:color w:val="5B9BD5" w:themeColor="accent5"/>
        </w:rPr>
        <w:t>16.688 g</w:t>
      </w:r>
    </w:p>
    <w:p w14:paraId="196D677B" w14:textId="1DA79F3A" w:rsidR="00D3726D" w:rsidRPr="00D3726D" w:rsidRDefault="00D3726D" w:rsidP="00586FAA">
      <w:pPr>
        <w:shd w:val="clear" w:color="auto" w:fill="FFFFFF"/>
        <w:tabs>
          <w:tab w:val="right" w:pos="504"/>
          <w:tab w:val="left" w:pos="612"/>
        </w:tabs>
        <w:spacing w:after="240"/>
        <w:ind w:left="619" w:right="720" w:hanging="619"/>
        <w:rPr>
          <w:rFonts w:ascii="Times New Roman" w:eastAsia="Times New Roman" w:hAnsi="Times New Roman" w:cs="Times New Roman"/>
          <w:color w:val="5B9BD5" w:themeColor="accent5"/>
        </w:rPr>
      </w:pPr>
    </w:p>
    <w:p w14:paraId="5A93413F" w14:textId="57E491ED" w:rsidR="00D3726D" w:rsidRDefault="00D3726D" w:rsidP="00D3726D">
      <w:pPr>
        <w:rPr>
          <w:rFonts w:ascii="Aptos Narrow" w:eastAsia="Times New Roman" w:hAnsi="Aptos Narrow" w:cs="Times New Roman"/>
          <w:color w:val="5B9BD5" w:themeColor="accent5"/>
        </w:rPr>
      </w:pPr>
      <w:r w:rsidRPr="00D3726D">
        <w:rPr>
          <w:rFonts w:ascii="Times New Roman" w:eastAsia="Times New Roman" w:hAnsi="Times New Roman" w:cs="Times New Roman"/>
          <w:color w:val="5B9BD5" w:themeColor="accent5"/>
        </w:rPr>
        <w:t xml:space="preserve">A-: </w:t>
      </w:r>
      <w:r w:rsidRPr="00D3726D">
        <w:rPr>
          <w:rFonts w:ascii="Aptos Narrow" w:eastAsia="Times New Roman" w:hAnsi="Aptos Narrow" w:cs="Times New Roman"/>
          <w:color w:val="5B9BD5" w:themeColor="accent5"/>
        </w:rPr>
        <w:t xml:space="preserve">13.476 g </w:t>
      </w:r>
    </w:p>
    <w:p w14:paraId="1D1E67D1" w14:textId="77777777" w:rsidR="00D3726D" w:rsidRPr="00D3726D" w:rsidRDefault="00D3726D" w:rsidP="00D3726D">
      <w:pPr>
        <w:rPr>
          <w:rFonts w:ascii="Aptos Narrow" w:eastAsia="Times New Roman" w:hAnsi="Aptos Narrow" w:cs="Times New Roman"/>
          <w:color w:val="5B9BD5" w:themeColor="accent5"/>
        </w:rPr>
      </w:pPr>
    </w:p>
    <w:p w14:paraId="746035E3" w14:textId="09226F02" w:rsidR="0092297D" w:rsidRDefault="0092297D" w:rsidP="003C6F18">
      <w:pPr>
        <w:shd w:val="clear" w:color="auto" w:fill="FFFFFF"/>
        <w:tabs>
          <w:tab w:val="right" w:pos="504"/>
          <w:tab w:val="left" w:pos="612"/>
        </w:tabs>
        <w:spacing w:after="240"/>
        <w:ind w:left="619" w:hanging="619"/>
        <w:rPr>
          <w:rFonts w:ascii="Times New Roman" w:eastAsia="Times New Roman" w:hAnsi="Times New Roman" w:cs="Times New Roman"/>
          <w:sz w:val="20"/>
          <w:szCs w:val="20"/>
        </w:rPr>
      </w:pPr>
      <w:r w:rsidRPr="003A37D5">
        <w:rPr>
          <w:rFonts w:ascii="Times New Roman" w:eastAsia="Times New Roman" w:hAnsi="Times New Roman" w:cs="Times New Roman"/>
          <w:sz w:val="20"/>
          <w:szCs w:val="20"/>
        </w:rPr>
        <w:tab/>
      </w:r>
      <w:r w:rsidR="003C6F18" w:rsidRPr="003A37D5">
        <w:rPr>
          <w:rFonts w:ascii="Times New Roman" w:eastAsia="Times New Roman" w:hAnsi="Times New Roman" w:cs="Times New Roman"/>
          <w:sz w:val="20"/>
          <w:szCs w:val="20"/>
        </w:rPr>
        <w:t>b)</w:t>
      </w:r>
      <w:r w:rsidR="003C6F18" w:rsidRPr="003A37D5">
        <w:rPr>
          <w:rFonts w:ascii="Times New Roman" w:eastAsia="Times New Roman" w:hAnsi="Times New Roman" w:cs="Times New Roman"/>
          <w:sz w:val="20"/>
          <w:szCs w:val="20"/>
        </w:rPr>
        <w:tab/>
      </w:r>
      <w:r w:rsidR="00A02CE8" w:rsidRPr="003A37D5">
        <w:rPr>
          <w:rFonts w:ascii="Times New Roman" w:eastAsia="Times New Roman" w:hAnsi="Times New Roman" w:cs="Times New Roman"/>
          <w:sz w:val="20"/>
          <w:szCs w:val="20"/>
        </w:rPr>
        <w:t>Alternatively, c</w:t>
      </w:r>
      <w:r w:rsidRPr="003A37D5">
        <w:rPr>
          <w:rFonts w:ascii="Times New Roman" w:eastAsia="Times New Roman" w:hAnsi="Times New Roman" w:cs="Times New Roman"/>
          <w:sz w:val="20"/>
          <w:szCs w:val="20"/>
        </w:rPr>
        <w:t xml:space="preserve">alculate using </w:t>
      </w:r>
      <w:r w:rsidR="003A37D5" w:rsidRPr="003A37D5">
        <w:rPr>
          <w:rFonts w:ascii="Times New Roman" w:eastAsia="Times New Roman" w:hAnsi="Times New Roman" w:cs="Times New Roman"/>
          <w:sz w:val="20"/>
          <w:szCs w:val="20"/>
        </w:rPr>
        <w:t>th</w:t>
      </w:r>
      <w:r w:rsidR="004719DC">
        <w:rPr>
          <w:rFonts w:ascii="Times New Roman" w:eastAsia="Times New Roman" w:hAnsi="Times New Roman" w:cs="Times New Roman"/>
          <w:sz w:val="20"/>
          <w:szCs w:val="20"/>
        </w:rPr>
        <w:t>e mass of</w:t>
      </w:r>
      <w:r w:rsidR="003A37D5" w:rsidRPr="003A37D5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4719DC">
        <w:rPr>
          <w:rFonts w:ascii="Times New Roman" w:eastAsia="Times New Roman" w:hAnsi="Times New Roman" w:cs="Times New Roman"/>
          <w:sz w:val="20"/>
          <w:szCs w:val="20"/>
        </w:rPr>
        <w:t xml:space="preserve">just </w:t>
      </w:r>
      <w:r w:rsidR="005E5A89">
        <w:rPr>
          <w:rFonts w:ascii="Times New Roman" w:eastAsia="Times New Roman" w:hAnsi="Times New Roman" w:cs="Times New Roman"/>
          <w:sz w:val="20"/>
          <w:szCs w:val="20"/>
        </w:rPr>
        <w:t xml:space="preserve">the </w:t>
      </w:r>
      <w:r w:rsidRPr="003A37D5">
        <w:rPr>
          <w:rFonts w:ascii="Times New Roman" w:eastAsia="Times New Roman" w:hAnsi="Times New Roman" w:cs="Times New Roman"/>
          <w:sz w:val="20"/>
          <w:szCs w:val="20"/>
        </w:rPr>
        <w:t>HA</w:t>
      </w:r>
      <w:r w:rsidR="00A02CE8" w:rsidRPr="003A37D5">
        <w:rPr>
          <w:rFonts w:ascii="Times New Roman" w:eastAsia="Times New Roman" w:hAnsi="Times New Roman" w:cs="Times New Roman"/>
          <w:sz w:val="20"/>
          <w:szCs w:val="20"/>
        </w:rPr>
        <w:t xml:space="preserve"> salt</w:t>
      </w:r>
      <w:r w:rsidRPr="003A37D5">
        <w:rPr>
          <w:rFonts w:ascii="Times New Roman" w:eastAsia="Times New Roman" w:hAnsi="Times New Roman" w:cs="Times New Roman"/>
          <w:sz w:val="20"/>
          <w:szCs w:val="20"/>
        </w:rPr>
        <w:t xml:space="preserve"> or </w:t>
      </w:r>
      <w:r w:rsidR="004719DC">
        <w:rPr>
          <w:rFonts w:ascii="Times New Roman" w:eastAsia="Times New Roman" w:hAnsi="Times New Roman" w:cs="Times New Roman"/>
          <w:sz w:val="20"/>
          <w:szCs w:val="20"/>
        </w:rPr>
        <w:t xml:space="preserve">the mass of </w:t>
      </w:r>
      <w:r w:rsidR="00A02CE8" w:rsidRPr="003A37D5">
        <w:rPr>
          <w:rFonts w:ascii="Times New Roman" w:eastAsia="Times New Roman" w:hAnsi="Times New Roman" w:cs="Times New Roman"/>
          <w:sz w:val="20"/>
          <w:szCs w:val="20"/>
        </w:rPr>
        <w:t xml:space="preserve">just </w:t>
      </w:r>
      <w:r w:rsidR="003A37D5" w:rsidRPr="003A37D5">
        <w:rPr>
          <w:rFonts w:ascii="Times New Roman" w:eastAsia="Times New Roman" w:hAnsi="Times New Roman" w:cs="Times New Roman"/>
          <w:sz w:val="20"/>
          <w:szCs w:val="20"/>
        </w:rPr>
        <w:t xml:space="preserve">the </w:t>
      </w:r>
      <w:r w:rsidRPr="003A37D5">
        <w:rPr>
          <w:rFonts w:ascii="Times New Roman" w:eastAsia="Times New Roman" w:hAnsi="Times New Roman" w:cs="Times New Roman"/>
          <w:sz w:val="20"/>
          <w:szCs w:val="20"/>
        </w:rPr>
        <w:t>A</w:t>
      </w:r>
      <w:r w:rsidRPr="003A37D5">
        <w:rPr>
          <w:rFonts w:ascii="Times New Roman" w:eastAsia="Times New Roman" w:hAnsi="Times New Roman" w:cs="Times New Roman"/>
          <w:sz w:val="20"/>
          <w:szCs w:val="20"/>
          <w:vertAlign w:val="superscript"/>
        </w:rPr>
        <w:t>–</w:t>
      </w:r>
      <w:r w:rsidRPr="003A37D5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A02CE8" w:rsidRPr="003A37D5">
        <w:rPr>
          <w:rFonts w:ascii="Times New Roman" w:eastAsia="Times New Roman" w:hAnsi="Times New Roman" w:cs="Times New Roman"/>
          <w:sz w:val="20"/>
          <w:szCs w:val="20"/>
        </w:rPr>
        <w:t>salt</w:t>
      </w:r>
      <w:r w:rsidR="000B1EF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0B1EF0" w:rsidRPr="00470D64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that </w:t>
      </w:r>
      <w:r w:rsidR="005E5A89">
        <w:rPr>
          <w:rFonts w:ascii="Times New Roman" w:eastAsia="Times New Roman" w:hAnsi="Times New Roman" w:cs="Times New Roman"/>
          <w:color w:val="000000"/>
          <w:sz w:val="20"/>
          <w:szCs w:val="20"/>
        </w:rPr>
        <w:t>is</w:t>
      </w:r>
      <w:r w:rsidR="000B1EF0" w:rsidRPr="00470D64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need</w:t>
      </w:r>
      <w:r w:rsidR="005E5A89">
        <w:rPr>
          <w:rFonts w:ascii="Times New Roman" w:eastAsia="Times New Roman" w:hAnsi="Times New Roman" w:cs="Times New Roman"/>
          <w:color w:val="000000"/>
          <w:sz w:val="20"/>
          <w:szCs w:val="20"/>
        </w:rPr>
        <w:t>ed</w:t>
      </w:r>
      <w:r w:rsidR="000B1EF0" w:rsidRPr="00470D64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to </w:t>
      </w:r>
      <w:r w:rsidR="000B1EF0">
        <w:rPr>
          <w:rFonts w:ascii="Times New Roman" w:eastAsia="Times New Roman" w:hAnsi="Times New Roman" w:cs="Times New Roman"/>
          <w:color w:val="000000"/>
          <w:sz w:val="20"/>
          <w:szCs w:val="20"/>
        </w:rPr>
        <w:t>make</w:t>
      </w:r>
      <w:r w:rsidR="000B1EF0" w:rsidRPr="00470D64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2 liters of the </w:t>
      </w:r>
      <w:r w:rsidR="000B1EF0">
        <w:rPr>
          <w:rFonts w:ascii="Times New Roman" w:eastAsia="Times New Roman" w:hAnsi="Times New Roman" w:cs="Times New Roman"/>
          <w:color w:val="000000"/>
          <w:sz w:val="20"/>
          <w:szCs w:val="20"/>
        </w:rPr>
        <w:t>P</w:t>
      </w:r>
      <w:r w:rsidR="000B1EF0" w:rsidRPr="00470D64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hosphate </w:t>
      </w:r>
      <w:r w:rsidR="000B1EF0">
        <w:rPr>
          <w:rFonts w:ascii="Times New Roman" w:eastAsia="Times New Roman" w:hAnsi="Times New Roman" w:cs="Times New Roman"/>
          <w:color w:val="000000"/>
          <w:sz w:val="20"/>
          <w:szCs w:val="20"/>
        </w:rPr>
        <w:t>B</w:t>
      </w:r>
      <w:r w:rsidR="000B1EF0" w:rsidRPr="00470D64">
        <w:rPr>
          <w:rFonts w:ascii="Times New Roman" w:eastAsia="Times New Roman" w:hAnsi="Times New Roman" w:cs="Times New Roman"/>
          <w:color w:val="000000"/>
          <w:sz w:val="20"/>
          <w:szCs w:val="20"/>
        </w:rPr>
        <w:t>uffer</w:t>
      </w:r>
      <w:r w:rsidRPr="003A37D5">
        <w:rPr>
          <w:rFonts w:ascii="Times New Roman" w:eastAsia="Times New Roman" w:hAnsi="Times New Roman" w:cs="Times New Roman"/>
          <w:sz w:val="20"/>
          <w:szCs w:val="20"/>
        </w:rPr>
        <w:t>.</w:t>
      </w:r>
      <w:r w:rsidR="005E5A89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0B1EF0">
        <w:rPr>
          <w:rFonts w:ascii="Times New Roman" w:eastAsia="Times New Roman" w:hAnsi="Times New Roman" w:cs="Times New Roman"/>
          <w:sz w:val="20"/>
          <w:szCs w:val="20"/>
        </w:rPr>
        <w:t>(Remember, this method will need significant pH adjustments before being brought to volume.)</w:t>
      </w:r>
    </w:p>
    <w:p w14:paraId="0613F570" w14:textId="05E15561" w:rsidR="008058FB" w:rsidRPr="00D3726D" w:rsidRDefault="008058FB" w:rsidP="003C6F18">
      <w:pPr>
        <w:shd w:val="clear" w:color="auto" w:fill="FFFFFF"/>
        <w:tabs>
          <w:tab w:val="right" w:pos="504"/>
          <w:tab w:val="left" w:pos="612"/>
        </w:tabs>
        <w:spacing w:after="240"/>
        <w:ind w:left="619" w:hanging="619"/>
        <w:rPr>
          <w:rFonts w:eastAsia="Times New Roman" w:cstheme="minorHAnsi"/>
          <w:color w:val="5B9BD5" w:themeColor="accent5"/>
        </w:rPr>
      </w:pPr>
      <w:r w:rsidRPr="00D3726D">
        <w:rPr>
          <w:rFonts w:eastAsia="Times New Roman" w:cstheme="minorHAnsi"/>
          <w:color w:val="5B9BD5" w:themeColor="accent5"/>
        </w:rPr>
        <w:t>Using just HA:</w:t>
      </w:r>
    </w:p>
    <w:p w14:paraId="6266282A" w14:textId="39E9B7FA" w:rsidR="00D3726D" w:rsidRDefault="00D3726D" w:rsidP="00D3726D">
      <w:pPr>
        <w:rPr>
          <w:rFonts w:eastAsia="Times New Roman" w:cstheme="minorHAnsi"/>
          <w:color w:val="5B9BD5" w:themeColor="accent5"/>
        </w:rPr>
      </w:pPr>
      <w:r w:rsidRPr="00D3726D">
        <w:rPr>
          <w:rFonts w:eastAsia="Times New Roman" w:cstheme="minorHAnsi"/>
          <w:color w:val="5B9BD5" w:themeColor="accent5"/>
        </w:rPr>
        <w:t xml:space="preserve">2 L </w:t>
      </w:r>
      <w:proofErr w:type="gramStart"/>
      <w:r w:rsidRPr="00D3726D">
        <w:rPr>
          <w:rFonts w:eastAsia="Times New Roman" w:cstheme="minorHAnsi"/>
          <w:color w:val="5B9BD5" w:themeColor="accent5"/>
        </w:rPr>
        <w:t>( 0.1</w:t>
      </w:r>
      <w:proofErr w:type="gramEnd"/>
      <w:r w:rsidRPr="00D3726D">
        <w:rPr>
          <w:rFonts w:eastAsia="Times New Roman" w:cstheme="minorHAnsi"/>
          <w:color w:val="5B9BD5" w:themeColor="accent5"/>
        </w:rPr>
        <w:t xml:space="preserve"> mol/ 1L) (</w:t>
      </w:r>
      <w:r w:rsidRPr="00D3726D">
        <w:rPr>
          <w:rFonts w:eastAsia="Times New Roman" w:cstheme="minorHAnsi"/>
          <w:color w:val="5B9BD5" w:themeColor="accent5"/>
        </w:rPr>
        <w:t>136.09</w:t>
      </w:r>
      <w:r w:rsidRPr="00D3726D">
        <w:rPr>
          <w:rFonts w:eastAsia="Times New Roman" w:cstheme="minorHAnsi"/>
          <w:color w:val="5B9BD5" w:themeColor="accent5"/>
        </w:rPr>
        <w:t xml:space="preserve"> g / 1 mol) = </w:t>
      </w:r>
      <w:r>
        <w:rPr>
          <w:rFonts w:eastAsia="Times New Roman" w:cstheme="minorHAnsi"/>
          <w:color w:val="5B9BD5" w:themeColor="accent5"/>
        </w:rPr>
        <w:t>27.218 g</w:t>
      </w:r>
    </w:p>
    <w:p w14:paraId="0C0A79E3" w14:textId="77777777" w:rsidR="00D3726D" w:rsidRDefault="00D3726D" w:rsidP="00D3726D">
      <w:pPr>
        <w:rPr>
          <w:rFonts w:eastAsia="Times New Roman" w:cstheme="minorHAnsi"/>
          <w:color w:val="5B9BD5" w:themeColor="accent5"/>
        </w:rPr>
      </w:pPr>
    </w:p>
    <w:p w14:paraId="01E7D112" w14:textId="02A46ECF" w:rsidR="00D3726D" w:rsidRPr="00D3726D" w:rsidRDefault="00D3726D" w:rsidP="00D3726D">
      <w:pPr>
        <w:shd w:val="clear" w:color="auto" w:fill="FFFFFF"/>
        <w:tabs>
          <w:tab w:val="right" w:pos="504"/>
          <w:tab w:val="left" w:pos="612"/>
        </w:tabs>
        <w:spacing w:after="240"/>
        <w:ind w:left="619" w:hanging="619"/>
        <w:rPr>
          <w:rFonts w:eastAsia="Times New Roman" w:cstheme="minorHAnsi"/>
          <w:color w:val="5B9BD5" w:themeColor="accent5"/>
        </w:rPr>
      </w:pPr>
      <w:r w:rsidRPr="00D3726D">
        <w:rPr>
          <w:rFonts w:eastAsia="Times New Roman" w:cstheme="minorHAnsi"/>
          <w:color w:val="5B9BD5" w:themeColor="accent5"/>
        </w:rPr>
        <w:t>Using just A</w:t>
      </w:r>
      <w:r>
        <w:rPr>
          <w:rFonts w:eastAsia="Times New Roman" w:cstheme="minorHAnsi"/>
          <w:color w:val="5B9BD5" w:themeColor="accent5"/>
        </w:rPr>
        <w:t>-</w:t>
      </w:r>
      <w:r w:rsidRPr="00D3726D">
        <w:rPr>
          <w:rFonts w:eastAsia="Times New Roman" w:cstheme="minorHAnsi"/>
          <w:color w:val="5B9BD5" w:themeColor="accent5"/>
        </w:rPr>
        <w:t>:</w:t>
      </w:r>
    </w:p>
    <w:p w14:paraId="2A0FB91C" w14:textId="543DA2C9" w:rsidR="00D3726D" w:rsidRPr="00D3726D" w:rsidRDefault="00D3726D" w:rsidP="00D3726D">
      <w:pPr>
        <w:rPr>
          <w:rFonts w:eastAsia="Times New Roman" w:cstheme="minorHAnsi"/>
          <w:color w:val="5B9BD5" w:themeColor="accent5"/>
        </w:rPr>
      </w:pPr>
      <w:r w:rsidRPr="00D3726D">
        <w:rPr>
          <w:rFonts w:eastAsia="Times New Roman" w:cstheme="minorHAnsi"/>
          <w:color w:val="5B9BD5" w:themeColor="accent5"/>
        </w:rPr>
        <w:t xml:space="preserve">2 L </w:t>
      </w:r>
      <w:proofErr w:type="gramStart"/>
      <w:r w:rsidRPr="00D3726D">
        <w:rPr>
          <w:rFonts w:eastAsia="Times New Roman" w:cstheme="minorHAnsi"/>
          <w:color w:val="5B9BD5" w:themeColor="accent5"/>
        </w:rPr>
        <w:t>( 0.1</w:t>
      </w:r>
      <w:proofErr w:type="gramEnd"/>
      <w:r w:rsidRPr="00D3726D">
        <w:rPr>
          <w:rFonts w:eastAsia="Times New Roman" w:cstheme="minorHAnsi"/>
          <w:color w:val="5B9BD5" w:themeColor="accent5"/>
        </w:rPr>
        <w:t xml:space="preserve"> mol/ 1L) (174.18</w:t>
      </w:r>
      <w:r>
        <w:rPr>
          <w:rFonts w:eastAsia="Times New Roman" w:cstheme="minorHAnsi"/>
          <w:color w:val="5B9BD5" w:themeColor="accent5"/>
        </w:rPr>
        <w:t xml:space="preserve"> g</w:t>
      </w:r>
      <w:r w:rsidRPr="00D3726D">
        <w:rPr>
          <w:rFonts w:eastAsia="Times New Roman" w:cstheme="minorHAnsi"/>
          <w:color w:val="5B9BD5" w:themeColor="accent5"/>
        </w:rPr>
        <w:t xml:space="preserve">/ 1 mol) = </w:t>
      </w:r>
      <w:proofErr w:type="gramStart"/>
      <w:r>
        <w:rPr>
          <w:rFonts w:eastAsia="Times New Roman" w:cstheme="minorHAnsi"/>
          <w:color w:val="5B9BD5" w:themeColor="accent5"/>
        </w:rPr>
        <w:t>34</w:t>
      </w:r>
      <w:r>
        <w:rPr>
          <w:rFonts w:eastAsia="Times New Roman" w:cstheme="minorHAnsi"/>
          <w:color w:val="5B9BD5" w:themeColor="accent5"/>
        </w:rPr>
        <w:t>.</w:t>
      </w:r>
      <w:r>
        <w:rPr>
          <w:rFonts w:eastAsia="Times New Roman" w:cstheme="minorHAnsi"/>
          <w:color w:val="5B9BD5" w:themeColor="accent5"/>
        </w:rPr>
        <w:t xml:space="preserve">836 </w:t>
      </w:r>
      <w:r>
        <w:rPr>
          <w:rFonts w:eastAsia="Times New Roman" w:cstheme="minorHAnsi"/>
          <w:color w:val="5B9BD5" w:themeColor="accent5"/>
        </w:rPr>
        <w:t xml:space="preserve"> g</w:t>
      </w:r>
      <w:proofErr w:type="gramEnd"/>
    </w:p>
    <w:p w14:paraId="7795AAB8" w14:textId="77777777" w:rsidR="009B5267" w:rsidRPr="003A37D5" w:rsidRDefault="009B5267" w:rsidP="00D3726D">
      <w:pPr>
        <w:shd w:val="clear" w:color="auto" w:fill="FFFFFF"/>
        <w:rPr>
          <w:rFonts w:ascii="Times New Roman" w:eastAsia="Times New Roman" w:hAnsi="Times New Roman" w:cs="Times New Roman"/>
          <w:sz w:val="20"/>
          <w:szCs w:val="20"/>
        </w:rPr>
      </w:pPr>
    </w:p>
    <w:p w14:paraId="6C7BC2FB" w14:textId="77777777" w:rsidR="003C6F18" w:rsidRPr="003A37D5" w:rsidRDefault="003C6F18" w:rsidP="00C77868">
      <w:pPr>
        <w:shd w:val="clear" w:color="auto" w:fill="FFFFFF"/>
        <w:ind w:left="288" w:hanging="288"/>
        <w:rPr>
          <w:rFonts w:ascii="Times New Roman" w:eastAsia="Times New Roman" w:hAnsi="Times New Roman" w:cs="Times New Roman"/>
          <w:sz w:val="20"/>
          <w:szCs w:val="20"/>
        </w:rPr>
      </w:pPr>
    </w:p>
    <w:p w14:paraId="43C33C18" w14:textId="5270B486" w:rsidR="009B5267" w:rsidRDefault="009B5267" w:rsidP="00C77868">
      <w:pPr>
        <w:shd w:val="clear" w:color="auto" w:fill="FFFFFF"/>
        <w:ind w:left="288" w:hanging="288"/>
        <w:rPr>
          <w:rFonts w:ascii="Times New Roman" w:eastAsia="Times New Roman" w:hAnsi="Times New Roman" w:cs="Times New Roman"/>
          <w:sz w:val="20"/>
          <w:szCs w:val="20"/>
        </w:rPr>
      </w:pPr>
      <w:r w:rsidRPr="003A37D5">
        <w:rPr>
          <w:rFonts w:ascii="Times New Roman" w:eastAsia="Times New Roman" w:hAnsi="Times New Roman" w:cs="Times New Roman"/>
          <w:sz w:val="20"/>
          <w:szCs w:val="20"/>
        </w:rPr>
        <w:t>4.</w:t>
      </w:r>
      <w:r w:rsidR="00C77868" w:rsidRPr="003A37D5">
        <w:rPr>
          <w:rFonts w:ascii="Times New Roman" w:eastAsia="Times New Roman" w:hAnsi="Times New Roman" w:cs="Times New Roman"/>
          <w:sz w:val="20"/>
          <w:szCs w:val="20"/>
        </w:rPr>
        <w:tab/>
      </w:r>
      <w:r w:rsidRPr="003A37D5">
        <w:rPr>
          <w:rFonts w:ascii="Times New Roman" w:eastAsia="Times New Roman" w:hAnsi="Times New Roman" w:cs="Times New Roman"/>
          <w:sz w:val="20"/>
          <w:szCs w:val="20"/>
        </w:rPr>
        <w:t>Write a detailed procedure for making the above buffer.</w:t>
      </w:r>
      <w:r w:rsidR="00D72581" w:rsidRPr="003A37D5">
        <w:rPr>
          <w:rFonts w:ascii="Times New Roman" w:eastAsia="Times New Roman" w:hAnsi="Times New Roman" w:cs="Times New Roman"/>
          <w:sz w:val="20"/>
          <w:szCs w:val="20"/>
        </w:rPr>
        <w:t xml:space="preserve"> (HINT: Look at what you did in Lab 1)</w:t>
      </w:r>
    </w:p>
    <w:p w14:paraId="5D2DB861" w14:textId="77777777" w:rsidR="00D3726D" w:rsidRDefault="00D3726D" w:rsidP="00C77868">
      <w:pPr>
        <w:shd w:val="clear" w:color="auto" w:fill="FFFFFF"/>
        <w:ind w:left="288" w:hanging="288"/>
        <w:rPr>
          <w:rFonts w:ascii="Times New Roman" w:eastAsia="Times New Roman" w:hAnsi="Times New Roman" w:cs="Times New Roman"/>
          <w:sz w:val="20"/>
          <w:szCs w:val="20"/>
        </w:rPr>
      </w:pPr>
    </w:p>
    <w:p w14:paraId="363BA265" w14:textId="77AE9D21" w:rsidR="00D3726D" w:rsidRPr="00D3726D" w:rsidRDefault="00D3726D" w:rsidP="00C77868">
      <w:pPr>
        <w:shd w:val="clear" w:color="auto" w:fill="FFFFFF"/>
        <w:ind w:left="288" w:hanging="288"/>
        <w:rPr>
          <w:rFonts w:ascii="Times New Roman" w:eastAsia="Times New Roman" w:hAnsi="Times New Roman" w:cs="Times New Roman"/>
          <w:color w:val="5B9BD5" w:themeColor="accent5"/>
        </w:rPr>
      </w:pPr>
      <w:r w:rsidRPr="00D3726D">
        <w:rPr>
          <w:rFonts w:ascii="Times New Roman" w:eastAsia="Times New Roman" w:hAnsi="Times New Roman" w:cs="Times New Roman"/>
          <w:color w:val="5B9BD5" w:themeColor="accent5"/>
        </w:rPr>
        <w:t xml:space="preserve">Dissolve HA in under 2 L of DI water. Dissolve A- in the same solution. Adjust pH with 6 M and 0.1 M NaOH. Raise volume to 2 L. </w:t>
      </w:r>
    </w:p>
    <w:p w14:paraId="4757B7FA" w14:textId="77777777" w:rsidR="003C6F18" w:rsidRPr="003A37D5" w:rsidRDefault="003C6F18" w:rsidP="00D3726D">
      <w:pPr>
        <w:shd w:val="clear" w:color="auto" w:fill="FFFFFF"/>
        <w:rPr>
          <w:rFonts w:ascii="Times New Roman" w:eastAsia="Times New Roman" w:hAnsi="Times New Roman" w:cs="Times New Roman"/>
          <w:sz w:val="20"/>
          <w:szCs w:val="20"/>
        </w:rPr>
      </w:pPr>
    </w:p>
    <w:p w14:paraId="56CB410C" w14:textId="77777777" w:rsidR="0092297D" w:rsidRPr="003A37D5" w:rsidRDefault="0092297D" w:rsidP="00C77868">
      <w:pPr>
        <w:shd w:val="clear" w:color="auto" w:fill="FFFFFF"/>
        <w:ind w:left="288" w:hanging="288"/>
        <w:rPr>
          <w:rFonts w:ascii="Times New Roman" w:eastAsia="Times New Roman" w:hAnsi="Times New Roman" w:cs="Times New Roman"/>
          <w:sz w:val="20"/>
          <w:szCs w:val="20"/>
        </w:rPr>
      </w:pPr>
    </w:p>
    <w:p w14:paraId="7E5871B4" w14:textId="040664B2" w:rsidR="009B5267" w:rsidRPr="003A37D5" w:rsidRDefault="009B5267" w:rsidP="00E74C6C">
      <w:pPr>
        <w:shd w:val="clear" w:color="auto" w:fill="FFFFFF"/>
        <w:spacing w:after="120"/>
        <w:ind w:left="288" w:hanging="288"/>
        <w:rPr>
          <w:rFonts w:ascii="Times New Roman" w:eastAsia="Times New Roman" w:hAnsi="Times New Roman" w:cs="Times New Roman"/>
          <w:sz w:val="20"/>
          <w:szCs w:val="20"/>
        </w:rPr>
      </w:pPr>
      <w:r w:rsidRPr="003A37D5">
        <w:rPr>
          <w:rFonts w:ascii="Times New Roman" w:eastAsia="Times New Roman" w:hAnsi="Times New Roman" w:cs="Times New Roman"/>
          <w:sz w:val="20"/>
          <w:szCs w:val="20"/>
        </w:rPr>
        <w:t>5.</w:t>
      </w:r>
      <w:r w:rsidR="00C77868" w:rsidRPr="003A37D5">
        <w:rPr>
          <w:rFonts w:ascii="Times New Roman" w:eastAsia="Times New Roman" w:hAnsi="Times New Roman" w:cs="Times New Roman"/>
          <w:sz w:val="20"/>
          <w:szCs w:val="20"/>
        </w:rPr>
        <w:tab/>
      </w:r>
      <w:r w:rsidRPr="003A37D5">
        <w:rPr>
          <w:rFonts w:ascii="Times New Roman" w:eastAsia="Times New Roman" w:hAnsi="Times New Roman" w:cs="Times New Roman"/>
          <w:sz w:val="20"/>
          <w:szCs w:val="20"/>
        </w:rPr>
        <w:t xml:space="preserve">Draw </w:t>
      </w:r>
      <w:r w:rsidR="0092297D" w:rsidRPr="003A37D5">
        <w:rPr>
          <w:rFonts w:ascii="Times New Roman" w:eastAsia="Times New Roman" w:hAnsi="Times New Roman" w:cs="Times New Roman"/>
          <w:sz w:val="20"/>
          <w:szCs w:val="20"/>
        </w:rPr>
        <w:t>a detailed and labeled expected SDS-PAGE gel for the following samples in the numbered wells…</w:t>
      </w:r>
    </w:p>
    <w:p w14:paraId="741DC59A" w14:textId="54EDD593" w:rsidR="0092297D" w:rsidRPr="003A37D5" w:rsidRDefault="00E74C6C" w:rsidP="00E74C6C">
      <w:pPr>
        <w:shd w:val="clear" w:color="auto" w:fill="FFFFFF"/>
        <w:tabs>
          <w:tab w:val="right" w:pos="504"/>
          <w:tab w:val="left" w:pos="612"/>
        </w:tabs>
        <w:spacing w:after="120"/>
        <w:ind w:left="612" w:hanging="612"/>
        <w:rPr>
          <w:rFonts w:ascii="Times New Roman" w:eastAsia="Times New Roman" w:hAnsi="Times New Roman" w:cs="Times New Roman"/>
          <w:sz w:val="20"/>
          <w:szCs w:val="20"/>
        </w:rPr>
      </w:pPr>
      <w:r w:rsidRPr="003A37D5">
        <w:rPr>
          <w:rFonts w:ascii="Times New Roman" w:eastAsia="Times New Roman" w:hAnsi="Times New Roman" w:cs="Times New Roman"/>
          <w:sz w:val="20"/>
          <w:szCs w:val="20"/>
        </w:rPr>
        <w:tab/>
      </w:r>
      <w:r w:rsidR="0092297D" w:rsidRPr="003A37D5">
        <w:rPr>
          <w:rFonts w:ascii="Times New Roman" w:eastAsia="Times New Roman" w:hAnsi="Times New Roman" w:cs="Times New Roman"/>
          <w:sz w:val="20"/>
          <w:szCs w:val="20"/>
        </w:rPr>
        <w:t>1.</w:t>
      </w:r>
      <w:r w:rsidRPr="003A37D5">
        <w:rPr>
          <w:rFonts w:ascii="Times New Roman" w:eastAsia="Times New Roman" w:hAnsi="Times New Roman" w:cs="Times New Roman"/>
          <w:sz w:val="20"/>
          <w:szCs w:val="20"/>
        </w:rPr>
        <w:tab/>
      </w:r>
      <w:r w:rsidR="0092297D" w:rsidRPr="003A37D5">
        <w:rPr>
          <w:rFonts w:ascii="Times New Roman" w:eastAsia="Times New Roman" w:hAnsi="Times New Roman" w:cs="Times New Roman"/>
          <w:sz w:val="20"/>
          <w:szCs w:val="20"/>
        </w:rPr>
        <w:t>protein ladder</w:t>
      </w:r>
      <w:r w:rsidR="003A37D5" w:rsidRPr="003A37D5">
        <w:rPr>
          <w:rFonts w:ascii="Times New Roman" w:eastAsia="Times New Roman" w:hAnsi="Times New Roman" w:cs="Times New Roman"/>
          <w:sz w:val="20"/>
          <w:szCs w:val="20"/>
        </w:rPr>
        <w:t xml:space="preserve"> (Look this up to see what it is!)</w:t>
      </w:r>
    </w:p>
    <w:p w14:paraId="6C491C66" w14:textId="11AD44C2" w:rsidR="0092297D" w:rsidRPr="003A37D5" w:rsidRDefault="00E74C6C" w:rsidP="00E74C6C">
      <w:pPr>
        <w:shd w:val="clear" w:color="auto" w:fill="FFFFFF"/>
        <w:tabs>
          <w:tab w:val="right" w:pos="504"/>
          <w:tab w:val="left" w:pos="612"/>
        </w:tabs>
        <w:spacing w:after="120"/>
        <w:ind w:left="612" w:hanging="612"/>
        <w:rPr>
          <w:rFonts w:ascii="Times New Roman" w:eastAsia="Times New Roman" w:hAnsi="Times New Roman" w:cs="Times New Roman"/>
          <w:sz w:val="20"/>
          <w:szCs w:val="20"/>
        </w:rPr>
      </w:pPr>
      <w:r w:rsidRPr="003A37D5">
        <w:rPr>
          <w:rFonts w:ascii="Times New Roman" w:eastAsia="Times New Roman" w:hAnsi="Times New Roman" w:cs="Times New Roman"/>
          <w:sz w:val="20"/>
          <w:szCs w:val="20"/>
        </w:rPr>
        <w:tab/>
      </w:r>
      <w:r w:rsidR="0092297D" w:rsidRPr="003A37D5">
        <w:rPr>
          <w:rFonts w:ascii="Times New Roman" w:eastAsia="Times New Roman" w:hAnsi="Times New Roman" w:cs="Times New Roman"/>
          <w:sz w:val="20"/>
          <w:szCs w:val="20"/>
        </w:rPr>
        <w:t>2.</w:t>
      </w:r>
      <w:r w:rsidRPr="003A37D5">
        <w:rPr>
          <w:rFonts w:ascii="Times New Roman" w:eastAsia="Times New Roman" w:hAnsi="Times New Roman" w:cs="Times New Roman"/>
          <w:sz w:val="20"/>
          <w:szCs w:val="20"/>
        </w:rPr>
        <w:tab/>
      </w:r>
      <w:r w:rsidR="0092297D" w:rsidRPr="003A37D5">
        <w:rPr>
          <w:rFonts w:ascii="Times New Roman" w:eastAsia="Times New Roman" w:hAnsi="Times New Roman" w:cs="Times New Roman"/>
          <w:sz w:val="20"/>
          <w:szCs w:val="20"/>
        </w:rPr>
        <w:t>Buffered Egg White Solution</w:t>
      </w:r>
    </w:p>
    <w:p w14:paraId="71BFBC45" w14:textId="7B05341D" w:rsidR="0092297D" w:rsidRPr="003A37D5" w:rsidRDefault="00E74C6C" w:rsidP="00E74C6C">
      <w:pPr>
        <w:shd w:val="clear" w:color="auto" w:fill="FFFFFF"/>
        <w:tabs>
          <w:tab w:val="right" w:pos="504"/>
          <w:tab w:val="left" w:pos="612"/>
        </w:tabs>
        <w:spacing w:after="120"/>
        <w:ind w:left="612" w:hanging="612"/>
        <w:rPr>
          <w:rFonts w:ascii="Times New Roman" w:eastAsia="Times New Roman" w:hAnsi="Times New Roman" w:cs="Times New Roman"/>
          <w:sz w:val="20"/>
          <w:szCs w:val="20"/>
        </w:rPr>
      </w:pPr>
      <w:r w:rsidRPr="003A37D5">
        <w:rPr>
          <w:rFonts w:ascii="Times New Roman" w:eastAsia="Times New Roman" w:hAnsi="Times New Roman" w:cs="Times New Roman"/>
          <w:sz w:val="20"/>
          <w:szCs w:val="20"/>
        </w:rPr>
        <w:tab/>
      </w:r>
      <w:r w:rsidR="0092297D" w:rsidRPr="003A37D5">
        <w:rPr>
          <w:rFonts w:ascii="Times New Roman" w:eastAsia="Times New Roman" w:hAnsi="Times New Roman" w:cs="Times New Roman"/>
          <w:sz w:val="20"/>
          <w:szCs w:val="20"/>
        </w:rPr>
        <w:t>3.</w:t>
      </w:r>
      <w:r w:rsidRPr="003A37D5">
        <w:rPr>
          <w:rFonts w:ascii="Times New Roman" w:eastAsia="Times New Roman" w:hAnsi="Times New Roman" w:cs="Times New Roman"/>
          <w:sz w:val="20"/>
          <w:szCs w:val="20"/>
        </w:rPr>
        <w:tab/>
      </w:r>
      <w:r w:rsidR="0092297D" w:rsidRPr="003A37D5">
        <w:rPr>
          <w:rFonts w:ascii="Times New Roman" w:eastAsia="Times New Roman" w:hAnsi="Times New Roman" w:cs="Times New Roman"/>
          <w:sz w:val="20"/>
          <w:szCs w:val="20"/>
        </w:rPr>
        <w:t>Flow Through</w:t>
      </w:r>
    </w:p>
    <w:p w14:paraId="71CA5CD8" w14:textId="4767FA96" w:rsidR="0092297D" w:rsidRPr="003A37D5" w:rsidRDefault="00E74C6C" w:rsidP="00E74C6C">
      <w:pPr>
        <w:shd w:val="clear" w:color="auto" w:fill="FFFFFF"/>
        <w:tabs>
          <w:tab w:val="right" w:pos="504"/>
          <w:tab w:val="left" w:pos="612"/>
        </w:tabs>
        <w:spacing w:after="120"/>
        <w:ind w:left="612" w:hanging="612"/>
        <w:rPr>
          <w:rFonts w:ascii="Times New Roman" w:eastAsia="Times New Roman" w:hAnsi="Times New Roman" w:cs="Times New Roman"/>
          <w:sz w:val="20"/>
          <w:szCs w:val="20"/>
        </w:rPr>
      </w:pPr>
      <w:r w:rsidRPr="003A37D5">
        <w:rPr>
          <w:rFonts w:ascii="Times New Roman" w:eastAsia="Times New Roman" w:hAnsi="Times New Roman" w:cs="Times New Roman"/>
          <w:sz w:val="20"/>
          <w:szCs w:val="20"/>
        </w:rPr>
        <w:tab/>
      </w:r>
      <w:r w:rsidR="0092297D" w:rsidRPr="003A37D5">
        <w:rPr>
          <w:rFonts w:ascii="Times New Roman" w:eastAsia="Times New Roman" w:hAnsi="Times New Roman" w:cs="Times New Roman"/>
          <w:sz w:val="20"/>
          <w:szCs w:val="20"/>
        </w:rPr>
        <w:t>4.</w:t>
      </w:r>
      <w:r w:rsidRPr="003A37D5">
        <w:rPr>
          <w:rFonts w:ascii="Times New Roman" w:eastAsia="Times New Roman" w:hAnsi="Times New Roman" w:cs="Times New Roman"/>
          <w:sz w:val="20"/>
          <w:szCs w:val="20"/>
        </w:rPr>
        <w:tab/>
      </w:r>
      <w:r w:rsidR="0092297D" w:rsidRPr="003A37D5">
        <w:rPr>
          <w:rFonts w:ascii="Times New Roman" w:eastAsia="Times New Roman" w:hAnsi="Times New Roman" w:cs="Times New Roman"/>
          <w:sz w:val="20"/>
          <w:szCs w:val="20"/>
        </w:rPr>
        <w:t>Wash 1</w:t>
      </w:r>
    </w:p>
    <w:p w14:paraId="7C823203" w14:textId="6F310A60" w:rsidR="0092297D" w:rsidRPr="00162775" w:rsidRDefault="00E74C6C" w:rsidP="00E74C6C">
      <w:pPr>
        <w:shd w:val="clear" w:color="auto" w:fill="FFFFFF"/>
        <w:tabs>
          <w:tab w:val="right" w:pos="504"/>
          <w:tab w:val="left" w:pos="612"/>
        </w:tabs>
        <w:spacing w:after="120"/>
        <w:ind w:left="612" w:hanging="612"/>
        <w:rPr>
          <w:rFonts w:ascii="Times New Roman" w:eastAsia="Times New Roman" w:hAnsi="Times New Roman" w:cs="Times New Roman"/>
          <w:sz w:val="20"/>
          <w:szCs w:val="20"/>
        </w:rPr>
      </w:pPr>
      <w:r w:rsidRPr="00162775">
        <w:rPr>
          <w:rFonts w:ascii="Times New Roman" w:eastAsia="Times New Roman" w:hAnsi="Times New Roman" w:cs="Times New Roman"/>
          <w:sz w:val="20"/>
          <w:szCs w:val="20"/>
        </w:rPr>
        <w:tab/>
      </w:r>
      <w:r w:rsidR="0092297D" w:rsidRPr="00162775">
        <w:rPr>
          <w:rFonts w:ascii="Times New Roman" w:eastAsia="Times New Roman" w:hAnsi="Times New Roman" w:cs="Times New Roman"/>
          <w:sz w:val="20"/>
          <w:szCs w:val="20"/>
        </w:rPr>
        <w:t>5.</w:t>
      </w:r>
      <w:r w:rsidRPr="00162775">
        <w:rPr>
          <w:rFonts w:ascii="Times New Roman" w:eastAsia="Times New Roman" w:hAnsi="Times New Roman" w:cs="Times New Roman"/>
          <w:sz w:val="20"/>
          <w:szCs w:val="20"/>
        </w:rPr>
        <w:tab/>
      </w:r>
      <w:r w:rsidR="0092297D" w:rsidRPr="00162775">
        <w:rPr>
          <w:rFonts w:ascii="Times New Roman" w:eastAsia="Times New Roman" w:hAnsi="Times New Roman" w:cs="Times New Roman"/>
          <w:sz w:val="20"/>
          <w:szCs w:val="20"/>
        </w:rPr>
        <w:t>Wash 2</w:t>
      </w:r>
    </w:p>
    <w:p w14:paraId="23B5EA7F" w14:textId="69BF6921" w:rsidR="0092297D" w:rsidRPr="00162775" w:rsidRDefault="00E74C6C" w:rsidP="00E74C6C">
      <w:pPr>
        <w:shd w:val="clear" w:color="auto" w:fill="FFFFFF"/>
        <w:tabs>
          <w:tab w:val="right" w:pos="504"/>
          <w:tab w:val="left" w:pos="612"/>
        </w:tabs>
        <w:spacing w:after="120"/>
        <w:ind w:left="612" w:hanging="612"/>
        <w:rPr>
          <w:rFonts w:ascii="Times New Roman" w:eastAsia="Times New Roman" w:hAnsi="Times New Roman" w:cs="Times New Roman"/>
          <w:sz w:val="20"/>
          <w:szCs w:val="20"/>
        </w:rPr>
      </w:pPr>
      <w:r w:rsidRPr="00162775">
        <w:rPr>
          <w:rFonts w:ascii="Times New Roman" w:eastAsia="Times New Roman" w:hAnsi="Times New Roman" w:cs="Times New Roman"/>
          <w:sz w:val="20"/>
          <w:szCs w:val="20"/>
        </w:rPr>
        <w:tab/>
      </w:r>
      <w:r w:rsidR="0092297D" w:rsidRPr="00162775">
        <w:rPr>
          <w:rFonts w:ascii="Times New Roman" w:eastAsia="Times New Roman" w:hAnsi="Times New Roman" w:cs="Times New Roman"/>
          <w:sz w:val="20"/>
          <w:szCs w:val="20"/>
        </w:rPr>
        <w:t>6.</w:t>
      </w:r>
      <w:r w:rsidRPr="00162775">
        <w:rPr>
          <w:rFonts w:ascii="Times New Roman" w:eastAsia="Times New Roman" w:hAnsi="Times New Roman" w:cs="Times New Roman"/>
          <w:sz w:val="20"/>
          <w:szCs w:val="20"/>
        </w:rPr>
        <w:tab/>
      </w:r>
      <w:r w:rsidR="0092297D" w:rsidRPr="00162775">
        <w:rPr>
          <w:rFonts w:ascii="Times New Roman" w:eastAsia="Times New Roman" w:hAnsi="Times New Roman" w:cs="Times New Roman"/>
          <w:sz w:val="20"/>
          <w:szCs w:val="20"/>
        </w:rPr>
        <w:t>Elution 1</w:t>
      </w:r>
    </w:p>
    <w:p w14:paraId="66E4939F" w14:textId="345987E7" w:rsidR="0092297D" w:rsidRPr="00162775" w:rsidRDefault="00E74C6C" w:rsidP="00E74C6C">
      <w:pPr>
        <w:shd w:val="clear" w:color="auto" w:fill="FFFFFF"/>
        <w:tabs>
          <w:tab w:val="right" w:pos="504"/>
          <w:tab w:val="left" w:pos="612"/>
        </w:tabs>
        <w:spacing w:after="120"/>
        <w:ind w:left="612" w:hanging="612"/>
        <w:rPr>
          <w:rFonts w:ascii="Times New Roman" w:eastAsia="Times New Roman" w:hAnsi="Times New Roman" w:cs="Times New Roman"/>
          <w:sz w:val="20"/>
          <w:szCs w:val="20"/>
        </w:rPr>
      </w:pPr>
      <w:r w:rsidRPr="00162775">
        <w:rPr>
          <w:rFonts w:ascii="Times New Roman" w:eastAsia="Times New Roman" w:hAnsi="Times New Roman" w:cs="Times New Roman"/>
          <w:sz w:val="20"/>
          <w:szCs w:val="20"/>
        </w:rPr>
        <w:tab/>
      </w:r>
      <w:r w:rsidR="0092297D" w:rsidRPr="00162775">
        <w:rPr>
          <w:rFonts w:ascii="Times New Roman" w:eastAsia="Times New Roman" w:hAnsi="Times New Roman" w:cs="Times New Roman"/>
          <w:sz w:val="20"/>
          <w:szCs w:val="20"/>
        </w:rPr>
        <w:t>7.</w:t>
      </w:r>
      <w:r w:rsidRPr="00162775">
        <w:rPr>
          <w:rFonts w:ascii="Times New Roman" w:eastAsia="Times New Roman" w:hAnsi="Times New Roman" w:cs="Times New Roman"/>
          <w:sz w:val="20"/>
          <w:szCs w:val="20"/>
        </w:rPr>
        <w:tab/>
      </w:r>
      <w:r w:rsidR="0092297D" w:rsidRPr="00162775">
        <w:rPr>
          <w:rFonts w:ascii="Times New Roman" w:eastAsia="Times New Roman" w:hAnsi="Times New Roman" w:cs="Times New Roman"/>
          <w:sz w:val="20"/>
          <w:szCs w:val="20"/>
        </w:rPr>
        <w:t>Elution 2</w:t>
      </w:r>
    </w:p>
    <w:p w14:paraId="6A00187F" w14:textId="138A1BCF" w:rsidR="0092297D" w:rsidRPr="00162775" w:rsidRDefault="00E74C6C" w:rsidP="00E74C6C">
      <w:pPr>
        <w:shd w:val="clear" w:color="auto" w:fill="FFFFFF"/>
        <w:tabs>
          <w:tab w:val="right" w:pos="504"/>
          <w:tab w:val="left" w:pos="612"/>
        </w:tabs>
        <w:spacing w:after="120"/>
        <w:ind w:left="612" w:hanging="612"/>
        <w:rPr>
          <w:rFonts w:ascii="Times New Roman" w:eastAsia="Times New Roman" w:hAnsi="Times New Roman" w:cs="Times New Roman"/>
          <w:sz w:val="20"/>
          <w:szCs w:val="20"/>
        </w:rPr>
      </w:pPr>
      <w:r w:rsidRPr="00162775">
        <w:rPr>
          <w:rFonts w:ascii="Times New Roman" w:eastAsia="Times New Roman" w:hAnsi="Times New Roman" w:cs="Times New Roman"/>
          <w:sz w:val="20"/>
          <w:szCs w:val="20"/>
        </w:rPr>
        <w:tab/>
      </w:r>
      <w:r w:rsidR="0092297D" w:rsidRPr="00162775">
        <w:rPr>
          <w:rFonts w:ascii="Times New Roman" w:eastAsia="Times New Roman" w:hAnsi="Times New Roman" w:cs="Times New Roman"/>
          <w:sz w:val="20"/>
          <w:szCs w:val="20"/>
        </w:rPr>
        <w:t>8.</w:t>
      </w:r>
      <w:r w:rsidRPr="00162775">
        <w:rPr>
          <w:rFonts w:ascii="Times New Roman" w:eastAsia="Times New Roman" w:hAnsi="Times New Roman" w:cs="Times New Roman"/>
          <w:sz w:val="20"/>
          <w:szCs w:val="20"/>
        </w:rPr>
        <w:tab/>
      </w:r>
      <w:r w:rsidR="0092297D" w:rsidRPr="00162775">
        <w:rPr>
          <w:rFonts w:ascii="Times New Roman" w:eastAsia="Times New Roman" w:hAnsi="Times New Roman" w:cs="Times New Roman"/>
          <w:sz w:val="20"/>
          <w:szCs w:val="20"/>
        </w:rPr>
        <w:t>Elution 3</w:t>
      </w:r>
    </w:p>
    <w:p w14:paraId="20B8A2E5" w14:textId="6342C4F0" w:rsidR="0092297D" w:rsidRPr="00162775" w:rsidRDefault="00E74C6C" w:rsidP="00E74C6C">
      <w:pPr>
        <w:shd w:val="clear" w:color="auto" w:fill="FFFFFF"/>
        <w:tabs>
          <w:tab w:val="right" w:pos="504"/>
          <w:tab w:val="left" w:pos="612"/>
        </w:tabs>
        <w:spacing w:after="120"/>
        <w:ind w:left="612" w:hanging="612"/>
        <w:rPr>
          <w:rFonts w:ascii="Times New Roman" w:eastAsia="Times New Roman" w:hAnsi="Times New Roman" w:cs="Times New Roman"/>
          <w:sz w:val="20"/>
          <w:szCs w:val="20"/>
        </w:rPr>
      </w:pPr>
      <w:r w:rsidRPr="00162775">
        <w:rPr>
          <w:rFonts w:ascii="Times New Roman" w:eastAsia="Times New Roman" w:hAnsi="Times New Roman" w:cs="Times New Roman"/>
          <w:sz w:val="20"/>
          <w:szCs w:val="20"/>
        </w:rPr>
        <w:lastRenderedPageBreak/>
        <w:tab/>
      </w:r>
      <w:r w:rsidR="0092297D" w:rsidRPr="00162775">
        <w:rPr>
          <w:rFonts w:ascii="Times New Roman" w:eastAsia="Times New Roman" w:hAnsi="Times New Roman" w:cs="Times New Roman"/>
          <w:sz w:val="20"/>
          <w:szCs w:val="20"/>
        </w:rPr>
        <w:t>9.</w:t>
      </w:r>
      <w:r w:rsidRPr="00162775">
        <w:rPr>
          <w:rFonts w:ascii="Times New Roman" w:eastAsia="Times New Roman" w:hAnsi="Times New Roman" w:cs="Times New Roman"/>
          <w:sz w:val="20"/>
          <w:szCs w:val="20"/>
        </w:rPr>
        <w:tab/>
      </w:r>
      <w:r w:rsidR="0092297D" w:rsidRPr="00162775">
        <w:rPr>
          <w:rFonts w:ascii="Times New Roman" w:eastAsia="Times New Roman" w:hAnsi="Times New Roman" w:cs="Times New Roman"/>
          <w:sz w:val="20"/>
          <w:szCs w:val="20"/>
        </w:rPr>
        <w:t>Elution 4</w:t>
      </w:r>
    </w:p>
    <w:p w14:paraId="36159974" w14:textId="51176A9D" w:rsidR="0092297D" w:rsidRDefault="00E74C6C" w:rsidP="00E74C6C">
      <w:pPr>
        <w:shd w:val="clear" w:color="auto" w:fill="FFFFFF"/>
        <w:tabs>
          <w:tab w:val="right" w:pos="504"/>
          <w:tab w:val="left" w:pos="612"/>
        </w:tabs>
        <w:spacing w:after="120"/>
        <w:ind w:left="612" w:hanging="612"/>
        <w:rPr>
          <w:rFonts w:ascii="Times New Roman" w:eastAsia="Times New Roman" w:hAnsi="Times New Roman" w:cs="Times New Roman"/>
          <w:sz w:val="20"/>
          <w:szCs w:val="20"/>
        </w:rPr>
      </w:pPr>
      <w:r w:rsidRPr="00162775">
        <w:rPr>
          <w:rFonts w:ascii="Times New Roman" w:eastAsia="Times New Roman" w:hAnsi="Times New Roman" w:cs="Times New Roman"/>
          <w:sz w:val="20"/>
          <w:szCs w:val="20"/>
        </w:rPr>
        <w:tab/>
      </w:r>
      <w:r w:rsidR="0092297D" w:rsidRPr="00162775">
        <w:rPr>
          <w:rFonts w:ascii="Times New Roman" w:eastAsia="Times New Roman" w:hAnsi="Times New Roman" w:cs="Times New Roman"/>
          <w:sz w:val="20"/>
          <w:szCs w:val="20"/>
        </w:rPr>
        <w:t>10.</w:t>
      </w:r>
      <w:r w:rsidRPr="00162775">
        <w:rPr>
          <w:rFonts w:ascii="Times New Roman" w:eastAsia="Times New Roman" w:hAnsi="Times New Roman" w:cs="Times New Roman"/>
          <w:sz w:val="20"/>
          <w:szCs w:val="20"/>
        </w:rPr>
        <w:tab/>
      </w:r>
      <w:r w:rsidR="0092297D" w:rsidRPr="00162775">
        <w:rPr>
          <w:rFonts w:ascii="Times New Roman" w:eastAsia="Times New Roman" w:hAnsi="Times New Roman" w:cs="Times New Roman"/>
          <w:sz w:val="20"/>
          <w:szCs w:val="20"/>
        </w:rPr>
        <w:t>Elution 5</w:t>
      </w:r>
    </w:p>
    <w:p w14:paraId="7B4834F1" w14:textId="77777777" w:rsidR="009827B4" w:rsidRDefault="009827B4" w:rsidP="00E74C6C">
      <w:pPr>
        <w:shd w:val="clear" w:color="auto" w:fill="FFFFFF"/>
        <w:tabs>
          <w:tab w:val="right" w:pos="504"/>
          <w:tab w:val="left" w:pos="612"/>
        </w:tabs>
        <w:spacing w:after="120"/>
        <w:ind w:left="612" w:hanging="612"/>
        <w:rPr>
          <w:rFonts w:ascii="Times New Roman" w:eastAsia="Times New Roman" w:hAnsi="Times New Roman" w:cs="Times New Roman"/>
          <w:sz w:val="20"/>
          <w:szCs w:val="20"/>
        </w:rPr>
      </w:pPr>
    </w:p>
    <w:p w14:paraId="2DD40A4F" w14:textId="16C19038" w:rsidR="009827B4" w:rsidRPr="00162775" w:rsidRDefault="009827B4" w:rsidP="00E74C6C">
      <w:pPr>
        <w:shd w:val="clear" w:color="auto" w:fill="FFFFFF"/>
        <w:tabs>
          <w:tab w:val="right" w:pos="504"/>
          <w:tab w:val="left" w:pos="612"/>
        </w:tabs>
        <w:spacing w:after="120"/>
        <w:ind w:left="612" w:hanging="612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1AC663B3" wp14:editId="7FD345EF">
            <wp:extent cx="6492240" cy="4260850"/>
            <wp:effectExtent l="0" t="0" r="3810" b="6350"/>
            <wp:docPr id="1311715440" name="Picture 1" descr="A blue and white rectangular object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715440" name="Picture 1" descr="A blue and white rectangular object with white text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26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71494" w14:textId="77777777" w:rsidR="0092297D" w:rsidRPr="00162775" w:rsidRDefault="0092297D" w:rsidP="00C77868">
      <w:pPr>
        <w:shd w:val="clear" w:color="auto" w:fill="FFFFFF"/>
        <w:ind w:left="288" w:hanging="288"/>
        <w:rPr>
          <w:rFonts w:ascii="Times New Roman" w:eastAsia="Times New Roman" w:hAnsi="Times New Roman" w:cs="Times New Roman"/>
          <w:sz w:val="20"/>
          <w:szCs w:val="20"/>
        </w:rPr>
      </w:pPr>
    </w:p>
    <w:p w14:paraId="7EFF4421" w14:textId="4743937A" w:rsidR="009B5267" w:rsidRPr="00470D64" w:rsidRDefault="00E74C6C" w:rsidP="00C77868">
      <w:pPr>
        <w:shd w:val="clear" w:color="auto" w:fill="FFFFFF"/>
        <w:ind w:left="288" w:hanging="288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162775">
        <w:rPr>
          <w:rFonts w:ascii="Times New Roman" w:eastAsia="Times New Roman" w:hAnsi="Times New Roman" w:cs="Times New Roman"/>
          <w:sz w:val="20"/>
          <w:szCs w:val="20"/>
        </w:rPr>
        <w:t>6</w:t>
      </w:r>
      <w:r w:rsidR="009B5267" w:rsidRPr="00162775">
        <w:rPr>
          <w:rFonts w:ascii="Times New Roman" w:eastAsia="Times New Roman" w:hAnsi="Times New Roman" w:cs="Times New Roman"/>
          <w:sz w:val="20"/>
          <w:szCs w:val="20"/>
        </w:rPr>
        <w:t>.</w:t>
      </w:r>
      <w:r w:rsidR="00C77868" w:rsidRPr="00162775">
        <w:rPr>
          <w:rFonts w:ascii="Times New Roman" w:eastAsia="Times New Roman" w:hAnsi="Times New Roman" w:cs="Times New Roman"/>
          <w:sz w:val="20"/>
          <w:szCs w:val="20"/>
        </w:rPr>
        <w:tab/>
      </w:r>
      <w:r w:rsidR="009B5267" w:rsidRPr="00162775">
        <w:rPr>
          <w:rFonts w:ascii="Times New Roman" w:eastAsia="Times New Roman" w:hAnsi="Times New Roman" w:cs="Times New Roman"/>
          <w:sz w:val="20"/>
          <w:szCs w:val="20"/>
        </w:rPr>
        <w:t xml:space="preserve">Create a checklist for the </w:t>
      </w:r>
      <w:r w:rsidR="009B5267" w:rsidRPr="00470D64">
        <w:rPr>
          <w:rFonts w:ascii="Times New Roman" w:eastAsia="Times New Roman" w:hAnsi="Times New Roman" w:cs="Times New Roman"/>
          <w:color w:val="000000"/>
          <w:sz w:val="20"/>
          <w:szCs w:val="20"/>
        </w:rPr>
        <w:t>lab.</w:t>
      </w:r>
    </w:p>
    <w:p w14:paraId="21E5A0DF" w14:textId="77777777" w:rsidR="009B5267" w:rsidRPr="00470D64" w:rsidRDefault="009B5267" w:rsidP="00C77868">
      <w:pPr>
        <w:shd w:val="clear" w:color="auto" w:fill="FFFFFF"/>
        <w:ind w:left="288" w:hanging="288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015960A9" w14:textId="5ABC07D4" w:rsidR="009B5267" w:rsidRDefault="009827B4" w:rsidP="009827B4">
      <w:pPr>
        <w:pStyle w:val="ListParagraph"/>
        <w:numPr>
          <w:ilvl w:val="0"/>
          <w:numId w:val="3"/>
        </w:numPr>
        <w:shd w:val="clear" w:color="auto" w:fill="FFFFFF"/>
        <w:rPr>
          <w:rFonts w:ascii="Times New Roman" w:eastAsia="Times New Roman" w:hAnsi="Times New Roman" w:cs="Times New Roman"/>
          <w:color w:val="5B9BD5" w:themeColor="accent5"/>
        </w:rPr>
      </w:pPr>
      <w:r>
        <w:rPr>
          <w:rFonts w:ascii="Times New Roman" w:eastAsia="Times New Roman" w:hAnsi="Times New Roman" w:cs="Times New Roman"/>
          <w:color w:val="5B9BD5" w:themeColor="accent5"/>
        </w:rPr>
        <w:t>Label Tubes</w:t>
      </w:r>
    </w:p>
    <w:p w14:paraId="60D4918A" w14:textId="154FF9B0" w:rsidR="009827B4" w:rsidRDefault="009827B4" w:rsidP="009827B4">
      <w:pPr>
        <w:pStyle w:val="ListParagraph"/>
        <w:numPr>
          <w:ilvl w:val="0"/>
          <w:numId w:val="3"/>
        </w:numPr>
        <w:shd w:val="clear" w:color="auto" w:fill="FFFFFF"/>
        <w:rPr>
          <w:rFonts w:ascii="Times New Roman" w:eastAsia="Times New Roman" w:hAnsi="Times New Roman" w:cs="Times New Roman"/>
          <w:color w:val="5B9BD5" w:themeColor="accent5"/>
        </w:rPr>
      </w:pPr>
      <w:r>
        <w:rPr>
          <w:rFonts w:ascii="Times New Roman" w:eastAsia="Times New Roman" w:hAnsi="Times New Roman" w:cs="Times New Roman"/>
          <w:color w:val="5B9BD5" w:themeColor="accent5"/>
        </w:rPr>
        <w:t xml:space="preserve">Load Gel </w:t>
      </w:r>
    </w:p>
    <w:p w14:paraId="54A30674" w14:textId="6BDE0E1C" w:rsidR="009827B4" w:rsidRDefault="009827B4" w:rsidP="009827B4">
      <w:pPr>
        <w:pStyle w:val="ListParagraph"/>
        <w:numPr>
          <w:ilvl w:val="0"/>
          <w:numId w:val="3"/>
        </w:numPr>
        <w:shd w:val="clear" w:color="auto" w:fill="FFFFFF"/>
        <w:rPr>
          <w:rFonts w:ascii="Times New Roman" w:eastAsia="Times New Roman" w:hAnsi="Times New Roman" w:cs="Times New Roman"/>
          <w:color w:val="5B9BD5" w:themeColor="accent5"/>
        </w:rPr>
      </w:pPr>
      <w:r>
        <w:rPr>
          <w:rFonts w:ascii="Times New Roman" w:eastAsia="Times New Roman" w:hAnsi="Times New Roman" w:cs="Times New Roman"/>
          <w:color w:val="5B9BD5" w:themeColor="accent5"/>
        </w:rPr>
        <w:t>Load Samples</w:t>
      </w:r>
    </w:p>
    <w:p w14:paraId="0C9B947E" w14:textId="0EA736E7" w:rsidR="009827B4" w:rsidRDefault="009827B4" w:rsidP="009827B4">
      <w:pPr>
        <w:pStyle w:val="ListParagraph"/>
        <w:numPr>
          <w:ilvl w:val="0"/>
          <w:numId w:val="3"/>
        </w:numPr>
        <w:shd w:val="clear" w:color="auto" w:fill="FFFFFF"/>
        <w:rPr>
          <w:rFonts w:ascii="Times New Roman" w:eastAsia="Times New Roman" w:hAnsi="Times New Roman" w:cs="Times New Roman"/>
          <w:color w:val="5B9BD5" w:themeColor="accent5"/>
        </w:rPr>
      </w:pPr>
      <w:r>
        <w:rPr>
          <w:rFonts w:ascii="Times New Roman" w:eastAsia="Times New Roman" w:hAnsi="Times New Roman" w:cs="Times New Roman"/>
          <w:color w:val="5B9BD5" w:themeColor="accent5"/>
        </w:rPr>
        <w:t>Stain Gel</w:t>
      </w:r>
    </w:p>
    <w:p w14:paraId="3F4BC96F" w14:textId="4DB6FB4B" w:rsidR="009827B4" w:rsidRDefault="009827B4" w:rsidP="009827B4">
      <w:pPr>
        <w:pStyle w:val="ListParagraph"/>
        <w:numPr>
          <w:ilvl w:val="0"/>
          <w:numId w:val="3"/>
        </w:numPr>
        <w:shd w:val="clear" w:color="auto" w:fill="FFFFFF"/>
        <w:rPr>
          <w:rFonts w:ascii="Times New Roman" w:eastAsia="Times New Roman" w:hAnsi="Times New Roman" w:cs="Times New Roman"/>
          <w:color w:val="5B9BD5" w:themeColor="accent5"/>
        </w:rPr>
      </w:pPr>
      <w:r>
        <w:rPr>
          <w:rFonts w:ascii="Times New Roman" w:eastAsia="Times New Roman" w:hAnsi="Times New Roman" w:cs="Times New Roman"/>
          <w:color w:val="5B9BD5" w:themeColor="accent5"/>
        </w:rPr>
        <w:t>Analyze</w:t>
      </w:r>
    </w:p>
    <w:p w14:paraId="10343A82" w14:textId="7706E93A" w:rsidR="009827B4" w:rsidRPr="009827B4" w:rsidRDefault="009827B4" w:rsidP="009827B4">
      <w:pPr>
        <w:pStyle w:val="ListParagraph"/>
        <w:numPr>
          <w:ilvl w:val="0"/>
          <w:numId w:val="3"/>
        </w:numPr>
        <w:shd w:val="clear" w:color="auto" w:fill="FFFFFF"/>
        <w:rPr>
          <w:rFonts w:ascii="Times New Roman" w:eastAsia="Times New Roman" w:hAnsi="Times New Roman" w:cs="Times New Roman"/>
          <w:color w:val="5B9BD5" w:themeColor="accent5"/>
        </w:rPr>
      </w:pPr>
      <w:r>
        <w:rPr>
          <w:rFonts w:ascii="Times New Roman" w:eastAsia="Times New Roman" w:hAnsi="Times New Roman" w:cs="Times New Roman"/>
          <w:color w:val="5B9BD5" w:themeColor="accent5"/>
        </w:rPr>
        <w:t>Soak in Phosphate Buffer</w:t>
      </w:r>
    </w:p>
    <w:p w14:paraId="5CDDD81C" w14:textId="77777777" w:rsidR="009B5267" w:rsidRPr="00470D64" w:rsidRDefault="009B5267" w:rsidP="009B5267">
      <w:pPr>
        <w:shd w:val="clear" w:color="auto" w:fill="FFFFFF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45B88429" w14:textId="77777777" w:rsidR="009B5267" w:rsidRPr="00470D64" w:rsidRDefault="009B5267" w:rsidP="009B5267">
      <w:pPr>
        <w:shd w:val="clear" w:color="auto" w:fill="FFFFFF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470D64">
        <w:rPr>
          <w:rFonts w:ascii="Times New Roman" w:eastAsia="Times New Roman" w:hAnsi="Times New Roman" w:cs="Times New Roman"/>
          <w:color w:val="000000"/>
          <w:sz w:val="20"/>
          <w:szCs w:val="20"/>
        </w:rPr>
        <w:t> </w:t>
      </w:r>
    </w:p>
    <w:p w14:paraId="52B303F7" w14:textId="77777777" w:rsidR="009B5267" w:rsidRPr="00470D64" w:rsidRDefault="009B5267" w:rsidP="009B5267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AA2F5FE" w14:textId="77777777" w:rsidR="004E2D4B" w:rsidRPr="00470D64" w:rsidRDefault="004E2D4B" w:rsidP="009B5267">
      <w:pPr>
        <w:rPr>
          <w:rFonts w:ascii="Times New Roman" w:hAnsi="Times New Roman" w:cs="Times New Roman"/>
          <w:sz w:val="20"/>
          <w:szCs w:val="20"/>
        </w:rPr>
      </w:pPr>
    </w:p>
    <w:sectPr w:rsidR="004E2D4B" w:rsidRPr="00470D64" w:rsidSect="001B2792">
      <w:headerReference w:type="default" r:id="rId8"/>
      <w:footerReference w:type="even" r:id="rId9"/>
      <w:footerReference w:type="default" r:id="rId10"/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59F4FD" w14:textId="77777777" w:rsidR="00704837" w:rsidRDefault="00704837" w:rsidP="00023D7D">
      <w:r>
        <w:separator/>
      </w:r>
    </w:p>
  </w:endnote>
  <w:endnote w:type="continuationSeparator" w:id="0">
    <w:p w14:paraId="6E50AB66" w14:textId="77777777" w:rsidR="00704837" w:rsidRDefault="00704837" w:rsidP="00023D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2087367847"/>
      <w:docPartObj>
        <w:docPartGallery w:val="Page Numbers (Bottom of Page)"/>
        <w:docPartUnique/>
      </w:docPartObj>
    </w:sdtPr>
    <w:sdtContent>
      <w:p w14:paraId="01896A46" w14:textId="21D100BB" w:rsidR="00470D64" w:rsidRDefault="00470D64" w:rsidP="007D1BC4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3865212C" w14:textId="77777777" w:rsidR="00470D64" w:rsidRDefault="00470D64" w:rsidP="00470D64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  <w:rFonts w:ascii="Times New Roman" w:hAnsi="Times New Roman" w:cs="Times New Roman"/>
        <w:sz w:val="20"/>
        <w:szCs w:val="20"/>
      </w:rPr>
      <w:id w:val="-637103170"/>
      <w:docPartObj>
        <w:docPartGallery w:val="Page Numbers (Bottom of Page)"/>
        <w:docPartUnique/>
      </w:docPartObj>
    </w:sdtPr>
    <w:sdtContent>
      <w:p w14:paraId="70A4E7D0" w14:textId="0FC82A11" w:rsidR="00470D64" w:rsidRPr="00470D64" w:rsidRDefault="00470D64" w:rsidP="007D1BC4">
        <w:pPr>
          <w:pStyle w:val="Footer"/>
          <w:framePr w:wrap="none" w:vAnchor="text" w:hAnchor="margin" w:xAlign="right" w:y="1"/>
          <w:rPr>
            <w:rStyle w:val="PageNumber"/>
            <w:rFonts w:ascii="Times New Roman" w:hAnsi="Times New Roman" w:cs="Times New Roman"/>
            <w:sz w:val="20"/>
            <w:szCs w:val="20"/>
          </w:rPr>
        </w:pPr>
        <w:r w:rsidRPr="00470D64">
          <w:rPr>
            <w:rStyle w:val="PageNumber"/>
            <w:rFonts w:ascii="Times New Roman" w:hAnsi="Times New Roman" w:cs="Times New Roman"/>
            <w:sz w:val="20"/>
            <w:szCs w:val="20"/>
          </w:rPr>
          <w:fldChar w:fldCharType="begin"/>
        </w:r>
        <w:r w:rsidRPr="00470D64">
          <w:rPr>
            <w:rStyle w:val="PageNumber"/>
            <w:rFonts w:ascii="Times New Roman" w:hAnsi="Times New Roman" w:cs="Times New Roman"/>
            <w:sz w:val="20"/>
            <w:szCs w:val="20"/>
          </w:rPr>
          <w:instrText xml:space="preserve"> PAGE </w:instrText>
        </w:r>
        <w:r w:rsidRPr="00470D64">
          <w:rPr>
            <w:rStyle w:val="PageNumber"/>
            <w:rFonts w:ascii="Times New Roman" w:hAnsi="Times New Roman" w:cs="Times New Roman"/>
            <w:sz w:val="20"/>
            <w:szCs w:val="20"/>
          </w:rPr>
          <w:fldChar w:fldCharType="separate"/>
        </w:r>
        <w:r w:rsidRPr="00470D64">
          <w:rPr>
            <w:rStyle w:val="PageNumber"/>
            <w:rFonts w:ascii="Times New Roman" w:hAnsi="Times New Roman" w:cs="Times New Roman"/>
            <w:noProof/>
            <w:sz w:val="20"/>
            <w:szCs w:val="20"/>
          </w:rPr>
          <w:t>1</w:t>
        </w:r>
        <w:r w:rsidRPr="00470D64">
          <w:rPr>
            <w:rStyle w:val="PageNumber"/>
            <w:rFonts w:ascii="Times New Roman" w:hAnsi="Times New Roman" w:cs="Times New Roman"/>
            <w:sz w:val="20"/>
            <w:szCs w:val="20"/>
          </w:rPr>
          <w:fldChar w:fldCharType="end"/>
        </w:r>
        <w:r w:rsidRPr="00470D64">
          <w:rPr>
            <w:rStyle w:val="PageNumber"/>
            <w:rFonts w:ascii="Times New Roman" w:hAnsi="Times New Roman" w:cs="Times New Roman"/>
            <w:sz w:val="20"/>
            <w:szCs w:val="20"/>
          </w:rPr>
          <w:t>/</w:t>
        </w:r>
        <w:r w:rsidRPr="00470D64">
          <w:rPr>
            <w:rStyle w:val="PageNumber"/>
            <w:rFonts w:ascii="Times New Roman" w:hAnsi="Times New Roman" w:cs="Times New Roman"/>
            <w:sz w:val="20"/>
            <w:szCs w:val="20"/>
          </w:rPr>
          <w:fldChar w:fldCharType="begin"/>
        </w:r>
        <w:r w:rsidRPr="00470D64">
          <w:rPr>
            <w:rStyle w:val="PageNumber"/>
            <w:rFonts w:ascii="Times New Roman" w:hAnsi="Times New Roman" w:cs="Times New Roman"/>
            <w:sz w:val="20"/>
            <w:szCs w:val="20"/>
          </w:rPr>
          <w:instrText xml:space="preserve"> NUMPAGES  \* MERGEFORMAT </w:instrText>
        </w:r>
        <w:r w:rsidRPr="00470D64">
          <w:rPr>
            <w:rStyle w:val="PageNumber"/>
            <w:rFonts w:ascii="Times New Roman" w:hAnsi="Times New Roman" w:cs="Times New Roman"/>
            <w:sz w:val="20"/>
            <w:szCs w:val="20"/>
          </w:rPr>
          <w:fldChar w:fldCharType="separate"/>
        </w:r>
        <w:r w:rsidRPr="00470D64">
          <w:rPr>
            <w:rStyle w:val="PageNumber"/>
            <w:rFonts w:ascii="Times New Roman" w:hAnsi="Times New Roman" w:cs="Times New Roman"/>
            <w:noProof/>
            <w:sz w:val="20"/>
            <w:szCs w:val="20"/>
          </w:rPr>
          <w:t>1</w:t>
        </w:r>
        <w:r w:rsidRPr="00470D64">
          <w:rPr>
            <w:rStyle w:val="PageNumber"/>
            <w:rFonts w:ascii="Times New Roman" w:hAnsi="Times New Roman" w:cs="Times New Roman"/>
            <w:sz w:val="20"/>
            <w:szCs w:val="20"/>
          </w:rPr>
          <w:fldChar w:fldCharType="end"/>
        </w:r>
      </w:p>
    </w:sdtContent>
  </w:sdt>
  <w:p w14:paraId="69351C00" w14:textId="767FCADE" w:rsidR="00023D7D" w:rsidRPr="00470D64" w:rsidRDefault="00023D7D" w:rsidP="00470D64">
    <w:pPr>
      <w:pStyle w:val="Footer"/>
      <w:ind w:right="360"/>
      <w:jc w:val="right"/>
      <w:rPr>
        <w:rFonts w:ascii="Times New Roman" w:hAnsi="Times New Roman" w:cs="Times New Roman"/>
        <w:color w:val="000000" w:themeColor="text1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C8183B" w14:textId="77777777" w:rsidR="00704837" w:rsidRDefault="00704837" w:rsidP="00023D7D">
      <w:r>
        <w:separator/>
      </w:r>
    </w:p>
  </w:footnote>
  <w:footnote w:type="continuationSeparator" w:id="0">
    <w:p w14:paraId="2779F482" w14:textId="77777777" w:rsidR="00704837" w:rsidRDefault="00704837" w:rsidP="00023D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786320" w14:textId="77777777" w:rsidR="00DE2F9C" w:rsidRPr="00DE2F9C" w:rsidRDefault="00DE2F9C" w:rsidP="00DE2F9C">
    <w:pPr>
      <w:pStyle w:val="Header"/>
      <w:tabs>
        <w:tab w:val="clear" w:pos="4680"/>
        <w:tab w:val="clear" w:pos="9360"/>
        <w:tab w:val="center" w:pos="4608"/>
        <w:tab w:val="right" w:pos="11203"/>
      </w:tabs>
      <w:jc w:val="right"/>
      <w:rPr>
        <w:rFonts w:ascii="Times New Roman" w:hAnsi="Times New Roman" w:cs="Times New Roman"/>
        <w:b/>
        <w:bCs/>
        <w:color w:val="000000" w:themeColor="text1"/>
      </w:rPr>
    </w:pPr>
    <w:r w:rsidRPr="00DE2F9C">
      <w:rPr>
        <w:rFonts w:ascii="Times New Roman" w:hAnsi="Times New Roman" w:cs="Times New Roman"/>
        <w:b/>
        <w:bCs/>
        <w:color w:val="000000" w:themeColor="text1"/>
      </w:rPr>
      <w:t>CHEM 300 X</w:t>
    </w:r>
    <w:r w:rsidRPr="00DE2F9C">
      <w:rPr>
        <w:rFonts w:ascii="Times New Roman" w:hAnsi="Times New Roman" w:cs="Times New Roman"/>
        <w:b/>
        <w:bCs/>
        <w:color w:val="000000" w:themeColor="text1"/>
      </w:rPr>
      <w:ptab w:relativeTo="margin" w:alignment="center" w:leader="none"/>
    </w:r>
    <w:r w:rsidRPr="00DE2F9C">
      <w:rPr>
        <w:rFonts w:ascii="Times New Roman" w:hAnsi="Times New Roman" w:cs="Times New Roman"/>
        <w:b/>
        <w:bCs/>
        <w:color w:val="000000" w:themeColor="text1"/>
      </w:rPr>
      <w:t>Lysozyme: Isolation &amp; Purification</w:t>
    </w:r>
    <w:r w:rsidRPr="00DE2F9C">
      <w:rPr>
        <w:rFonts w:ascii="Times New Roman" w:hAnsi="Times New Roman" w:cs="Times New Roman"/>
        <w:b/>
        <w:bCs/>
        <w:color w:val="000000" w:themeColor="text1"/>
      </w:rPr>
      <w:ptab w:relativeTo="margin" w:alignment="right" w:leader="none"/>
    </w:r>
    <w:r w:rsidRPr="00DE2F9C">
      <w:rPr>
        <w:rFonts w:ascii="Times New Roman" w:hAnsi="Times New Roman" w:cs="Times New Roman"/>
        <w:b/>
        <w:bCs/>
        <w:color w:val="000000" w:themeColor="text1"/>
      </w:rPr>
      <w:t>Prelab</w:t>
    </w:r>
  </w:p>
  <w:p w14:paraId="307F6CBC" w14:textId="77777777" w:rsidR="00DE2F9C" w:rsidRPr="00DE2F9C" w:rsidRDefault="00DE2F9C" w:rsidP="00DE2F9C">
    <w:pPr>
      <w:pStyle w:val="Header"/>
      <w:rPr>
        <w:rFonts w:ascii="Times New Roman" w:hAnsi="Times New Roman" w:cs="Times New Roman"/>
      </w:rPr>
    </w:pPr>
  </w:p>
  <w:p w14:paraId="237B4549" w14:textId="41557D44" w:rsidR="00DE2F9C" w:rsidRPr="00DE2F9C" w:rsidRDefault="00DE2F9C" w:rsidP="00DE2F9C">
    <w:pPr>
      <w:pStyle w:val="Header"/>
      <w:tabs>
        <w:tab w:val="clear" w:pos="4680"/>
        <w:tab w:val="clear" w:pos="9360"/>
        <w:tab w:val="left" w:pos="4150"/>
      </w:tabs>
      <w:rPr>
        <w:rFonts w:ascii="Times New Roman" w:hAnsi="Times New Roman" w:cs="Times New Roman"/>
      </w:rPr>
    </w:pPr>
  </w:p>
  <w:p w14:paraId="1FDF0AF8" w14:textId="77777777" w:rsidR="001B2792" w:rsidRPr="00DE2F9C" w:rsidRDefault="001B2792" w:rsidP="00DE2F9C">
    <w:pPr>
      <w:pStyle w:val="Header"/>
      <w:rPr>
        <w:rFonts w:ascii="Times New Roman" w:hAnsi="Times New Roman" w:cs="Times New Roma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F62A5"/>
    <w:multiLevelType w:val="hybridMultilevel"/>
    <w:tmpl w:val="A33CBD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2E2A14"/>
    <w:multiLevelType w:val="multilevel"/>
    <w:tmpl w:val="D9D42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79F6FF6"/>
    <w:multiLevelType w:val="hybridMultilevel"/>
    <w:tmpl w:val="59E06D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4242742">
    <w:abstractNumId w:val="1"/>
  </w:num>
  <w:num w:numId="2" w16cid:durableId="1667199783">
    <w:abstractNumId w:val="2"/>
  </w:num>
  <w:num w:numId="3" w16cid:durableId="18494456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252"/>
    <w:rsid w:val="00023D7D"/>
    <w:rsid w:val="00072689"/>
    <w:rsid w:val="000B1EF0"/>
    <w:rsid w:val="00123252"/>
    <w:rsid w:val="00162775"/>
    <w:rsid w:val="001B2792"/>
    <w:rsid w:val="001F2D43"/>
    <w:rsid w:val="002A2B34"/>
    <w:rsid w:val="002D1190"/>
    <w:rsid w:val="002E4532"/>
    <w:rsid w:val="003001FC"/>
    <w:rsid w:val="003A37D5"/>
    <w:rsid w:val="003C6F18"/>
    <w:rsid w:val="003E6A16"/>
    <w:rsid w:val="00470D64"/>
    <w:rsid w:val="004719DC"/>
    <w:rsid w:val="004E2D4B"/>
    <w:rsid w:val="00524C7F"/>
    <w:rsid w:val="005374D6"/>
    <w:rsid w:val="00586FAA"/>
    <w:rsid w:val="005E5A89"/>
    <w:rsid w:val="00613145"/>
    <w:rsid w:val="00627C28"/>
    <w:rsid w:val="006324AC"/>
    <w:rsid w:val="006859C9"/>
    <w:rsid w:val="00704837"/>
    <w:rsid w:val="00704C19"/>
    <w:rsid w:val="00710598"/>
    <w:rsid w:val="008058FB"/>
    <w:rsid w:val="0085171A"/>
    <w:rsid w:val="008860AF"/>
    <w:rsid w:val="0092297D"/>
    <w:rsid w:val="009827B4"/>
    <w:rsid w:val="009B5267"/>
    <w:rsid w:val="00A02CE8"/>
    <w:rsid w:val="00A50FB9"/>
    <w:rsid w:val="00AD20C7"/>
    <w:rsid w:val="00B27613"/>
    <w:rsid w:val="00B83C6F"/>
    <w:rsid w:val="00C77868"/>
    <w:rsid w:val="00D3726D"/>
    <w:rsid w:val="00D473A3"/>
    <w:rsid w:val="00D72581"/>
    <w:rsid w:val="00D853E5"/>
    <w:rsid w:val="00DE2F9C"/>
    <w:rsid w:val="00DE751D"/>
    <w:rsid w:val="00DF5247"/>
    <w:rsid w:val="00E74C6C"/>
    <w:rsid w:val="00E867C5"/>
    <w:rsid w:val="00EE3513"/>
    <w:rsid w:val="00F826D1"/>
    <w:rsid w:val="00FB64A2"/>
    <w:rsid w:val="00FD3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CDFE28"/>
  <w15:chartTrackingRefBased/>
  <w15:docId w15:val="{92F2B332-750F-CD44-B60F-2EA612B1D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2D4B"/>
  </w:style>
  <w:style w:type="paragraph" w:styleId="Heading1">
    <w:name w:val="heading 1"/>
    <w:basedOn w:val="Normal"/>
    <w:link w:val="Heading1Char"/>
    <w:uiPriority w:val="9"/>
    <w:qFormat/>
    <w:rsid w:val="00123252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23252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325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23252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12325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23252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Emphasis">
    <w:name w:val="Emphasis"/>
    <w:basedOn w:val="DefaultParagraphFont"/>
    <w:uiPriority w:val="20"/>
    <w:qFormat/>
    <w:rsid w:val="00123252"/>
    <w:rPr>
      <w:i/>
      <w:iCs/>
    </w:rPr>
  </w:style>
  <w:style w:type="table" w:styleId="TableGrid">
    <w:name w:val="Table Grid"/>
    <w:basedOn w:val="TableNormal"/>
    <w:uiPriority w:val="39"/>
    <w:rsid w:val="00FB64A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1314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23D7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23D7D"/>
  </w:style>
  <w:style w:type="paragraph" w:styleId="Footer">
    <w:name w:val="footer"/>
    <w:basedOn w:val="Normal"/>
    <w:link w:val="FooterChar"/>
    <w:uiPriority w:val="99"/>
    <w:unhideWhenUsed/>
    <w:rsid w:val="00023D7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23D7D"/>
  </w:style>
  <w:style w:type="character" w:styleId="PageNumber">
    <w:name w:val="page number"/>
    <w:basedOn w:val="DefaultParagraphFont"/>
    <w:uiPriority w:val="99"/>
    <w:semiHidden/>
    <w:unhideWhenUsed/>
    <w:rsid w:val="00470D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127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2013 - 2022 Theme">
  <a:themeElements>
    <a:clrScheme name="Office 2013 - 202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2013 - 2022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 2013 - 2022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2013 - 2022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2</Pages>
  <Words>252</Words>
  <Characters>1438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Page</dc:creator>
  <cp:keywords/>
  <dc:description/>
  <cp:lastModifiedBy>Berlin, Ilana F</cp:lastModifiedBy>
  <cp:revision>3</cp:revision>
  <dcterms:created xsi:type="dcterms:W3CDTF">2025-10-06T15:06:00Z</dcterms:created>
  <dcterms:modified xsi:type="dcterms:W3CDTF">2025-10-06T16:10:00Z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2dee603-0001-4639-81f8-0608a53322f1_Enabled">
    <vt:lpwstr>true</vt:lpwstr>
  </property>
  <property fmtid="{D5CDD505-2E9C-101B-9397-08002B2CF9AE}" pid="3" name="MSIP_Label_f2dee603-0001-4639-81f8-0608a53322f1_SetDate">
    <vt:lpwstr>2025-10-06T15:06:58Z</vt:lpwstr>
  </property>
  <property fmtid="{D5CDD505-2E9C-101B-9397-08002B2CF9AE}" pid="4" name="MSIP_Label_f2dee603-0001-4639-81f8-0608a53322f1_Method">
    <vt:lpwstr>Standard</vt:lpwstr>
  </property>
  <property fmtid="{D5CDD505-2E9C-101B-9397-08002B2CF9AE}" pid="5" name="MSIP_Label_f2dee603-0001-4639-81f8-0608a53322f1_Name">
    <vt:lpwstr>defa4170-0d19-0005-0004-bc88714345d2</vt:lpwstr>
  </property>
  <property fmtid="{D5CDD505-2E9C-101B-9397-08002B2CF9AE}" pid="6" name="MSIP_Label_f2dee603-0001-4639-81f8-0608a53322f1_SiteId">
    <vt:lpwstr>b4478c05-3dd9-4e06-a7fb-5dcf72bd44ee</vt:lpwstr>
  </property>
  <property fmtid="{D5CDD505-2E9C-101B-9397-08002B2CF9AE}" pid="7" name="MSIP_Label_f2dee603-0001-4639-81f8-0608a53322f1_ActionId">
    <vt:lpwstr>fa16a757-f134-45a3-a75a-ddd9e52be318</vt:lpwstr>
  </property>
  <property fmtid="{D5CDD505-2E9C-101B-9397-08002B2CF9AE}" pid="8" name="MSIP_Label_f2dee603-0001-4639-81f8-0608a53322f1_ContentBits">
    <vt:lpwstr>0</vt:lpwstr>
  </property>
  <property fmtid="{D5CDD505-2E9C-101B-9397-08002B2CF9AE}" pid="9" name="MSIP_Label_f2dee603-0001-4639-81f8-0608a53322f1_Tag">
    <vt:lpwstr>10, 3, 0, 1</vt:lpwstr>
  </property>
</Properties>
</file>