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D0CCD" w14:textId="1535F04B" w:rsidR="00926E8E" w:rsidRPr="00CE3F06" w:rsidRDefault="00C41DF5" w:rsidP="00C41DF5">
      <w:pPr>
        <w:pStyle w:val="Titolo1"/>
        <w:jc w:val="center"/>
        <w:rPr>
          <w:rFonts w:ascii="Samsung Sans" w:hAnsi="Samsung Sans" w:cstheme="majorHAnsi"/>
          <w:color w:val="auto"/>
        </w:rPr>
      </w:pPr>
      <w:r w:rsidRPr="00CE3F06">
        <w:rPr>
          <w:rFonts w:ascii="Samsung Sans" w:hAnsi="Samsung Sans" w:cstheme="majorHAnsi"/>
          <w:color w:val="auto"/>
        </w:rPr>
        <w:t>MICROBLOG</w:t>
      </w:r>
      <w:r w:rsidRPr="00CE3F06">
        <w:rPr>
          <w:rFonts w:ascii="Samsung Sans" w:hAnsi="Samsung Sans" w:cstheme="majorHAnsi"/>
          <w:color w:val="auto"/>
        </w:rPr>
        <w:br/>
        <w:t xml:space="preserve">Specifiche di Federico Landini </w:t>
      </w:r>
    </w:p>
    <w:p w14:paraId="6AA8EA11" w14:textId="77777777" w:rsidR="004735A7" w:rsidRDefault="004735A7" w:rsidP="00AB4088">
      <w:pPr>
        <w:rPr>
          <w:rFonts w:ascii="Samsung Sans" w:hAnsi="Samsung Sans"/>
          <w:sz w:val="30"/>
          <w:szCs w:val="30"/>
        </w:rPr>
      </w:pPr>
    </w:p>
    <w:p w14:paraId="60CC9373" w14:textId="4580A212" w:rsidR="008902FD" w:rsidRDefault="00AB4088" w:rsidP="008902FD">
      <w:pPr>
        <w:autoSpaceDE w:val="0"/>
        <w:autoSpaceDN w:val="0"/>
        <w:adjustRightInd w:val="0"/>
        <w:spacing w:after="0" w:line="240" w:lineRule="auto"/>
        <w:rPr>
          <w:rFonts w:ascii="Samsung Sans" w:hAnsi="Samsung Sans"/>
          <w:sz w:val="30"/>
          <w:szCs w:val="30"/>
        </w:rPr>
      </w:pPr>
      <w:r>
        <w:rPr>
          <w:rFonts w:ascii="Samsung Sans" w:hAnsi="Samsung Sans"/>
          <w:sz w:val="30"/>
          <w:szCs w:val="30"/>
        </w:rPr>
        <w:t xml:space="preserve">Il social network MICROBLOG possiamo avere una iterazione tra i post pubblicati per cui un utente </w:t>
      </w:r>
      <w:r w:rsidR="00B03939">
        <w:rPr>
          <w:rFonts w:ascii="Samsung Sans" w:hAnsi="Samsung Sans"/>
          <w:sz w:val="30"/>
          <w:szCs w:val="30"/>
        </w:rPr>
        <w:t>deve inserire</w:t>
      </w:r>
      <w:r>
        <w:rPr>
          <w:rFonts w:ascii="Samsung Sans" w:hAnsi="Samsung Sans"/>
          <w:sz w:val="30"/>
          <w:szCs w:val="30"/>
        </w:rPr>
        <w:t xml:space="preserve"> il nome dell’autore </w:t>
      </w:r>
      <w:r w:rsidR="0078767E">
        <w:rPr>
          <w:rFonts w:ascii="Samsung Sans" w:hAnsi="Samsung Sans"/>
          <w:sz w:val="30"/>
          <w:szCs w:val="30"/>
        </w:rPr>
        <w:t>il testo</w:t>
      </w:r>
      <w:r w:rsidR="00B03939">
        <w:rPr>
          <w:rFonts w:ascii="Samsung Sans" w:hAnsi="Samsung Sans"/>
          <w:sz w:val="30"/>
          <w:szCs w:val="30"/>
        </w:rPr>
        <w:t xml:space="preserve"> del post</w:t>
      </w:r>
      <w:r w:rsidR="0078767E">
        <w:rPr>
          <w:rFonts w:ascii="Samsung Sans" w:hAnsi="Samsung Sans"/>
          <w:sz w:val="30"/>
          <w:szCs w:val="30"/>
        </w:rPr>
        <w:t xml:space="preserve"> con un massimo di 140 parole,</w:t>
      </w:r>
      <w:r>
        <w:rPr>
          <w:rFonts w:ascii="Samsung Sans" w:hAnsi="Samsung Sans"/>
          <w:sz w:val="30"/>
          <w:szCs w:val="30"/>
        </w:rPr>
        <w:t xml:space="preserve"> viene pubblicato un post</w:t>
      </w:r>
      <w:r w:rsidR="0078767E">
        <w:rPr>
          <w:rFonts w:ascii="Samsung Sans" w:hAnsi="Samsung Sans"/>
          <w:sz w:val="30"/>
          <w:szCs w:val="30"/>
        </w:rPr>
        <w:t xml:space="preserve"> e tutti gli altri utenti possono mettere il “follow”, però l’autore del post non può mettere “follow” al suo stesso post</w:t>
      </w:r>
      <w:r w:rsidR="008902FD">
        <w:rPr>
          <w:rFonts w:ascii="Samsung Sans" w:hAnsi="Samsung Sans"/>
          <w:sz w:val="30"/>
          <w:szCs w:val="30"/>
        </w:rPr>
        <w:t>.</w:t>
      </w:r>
    </w:p>
    <w:p w14:paraId="72D66D92" w14:textId="40E11063" w:rsidR="000A7980" w:rsidRDefault="000A7980" w:rsidP="008902FD">
      <w:pPr>
        <w:autoSpaceDE w:val="0"/>
        <w:autoSpaceDN w:val="0"/>
        <w:adjustRightInd w:val="0"/>
        <w:spacing w:after="0" w:line="240" w:lineRule="auto"/>
        <w:rPr>
          <w:rFonts w:ascii="Samsung Sans" w:hAnsi="Samsung Sans"/>
          <w:sz w:val="30"/>
          <w:szCs w:val="30"/>
        </w:rPr>
      </w:pPr>
      <w:r>
        <w:rPr>
          <w:rFonts w:ascii="Samsung Sans" w:hAnsi="Samsung Sans"/>
          <w:sz w:val="30"/>
          <w:szCs w:val="30"/>
        </w:rPr>
        <w:t xml:space="preserve">Abbiamo delle funzioni che ci permettono di caricare i post, la lista degli infuencers, gli utenti menzionati, </w:t>
      </w:r>
      <w:r w:rsidR="008733A8">
        <w:rPr>
          <w:rFonts w:ascii="Samsung Sans" w:hAnsi="Samsung Sans"/>
          <w:sz w:val="30"/>
          <w:szCs w:val="30"/>
        </w:rPr>
        <w:t>i post di quell’utente e da i post che hanno le seguenti parole (serie tv, film, bosco).</w:t>
      </w:r>
    </w:p>
    <w:p w14:paraId="39140E08" w14:textId="6095EE15" w:rsidR="006332C8" w:rsidRDefault="006332C8" w:rsidP="00AB4088">
      <w:pPr>
        <w:rPr>
          <w:rFonts w:ascii="Samsung Sans" w:hAnsi="Samsung Sans"/>
          <w:sz w:val="30"/>
          <w:szCs w:val="30"/>
        </w:rPr>
      </w:pPr>
      <w:r>
        <w:rPr>
          <w:rFonts w:ascii="Samsung Sans" w:hAnsi="Samsung Sans"/>
          <w:sz w:val="30"/>
          <w:szCs w:val="30"/>
        </w:rPr>
        <w:t xml:space="preserve">Infine c’è da stare attenti al linguaggio che si usa nei testi dei post, perché </w:t>
      </w:r>
      <w:r w:rsidR="004735A7">
        <w:rPr>
          <w:rFonts w:ascii="Samsung Sans" w:hAnsi="Samsung Sans"/>
          <w:sz w:val="30"/>
          <w:szCs w:val="30"/>
        </w:rPr>
        <w:t>se è presente una delle seguenti parole (</w:t>
      </w:r>
      <w:r w:rsidR="00B03939">
        <w:rPr>
          <w:rFonts w:ascii="Samsung Sans" w:hAnsi="Samsung Sans"/>
          <w:sz w:val="30"/>
          <w:szCs w:val="30"/>
        </w:rPr>
        <w:t>universita’, Scusami, cavolo</w:t>
      </w:r>
      <w:r w:rsidR="004735A7">
        <w:rPr>
          <w:rFonts w:ascii="Samsung Sans" w:hAnsi="Samsung Sans"/>
          <w:sz w:val="30"/>
          <w:szCs w:val="30"/>
        </w:rPr>
        <w:t>) si viene segnalati.</w:t>
      </w:r>
    </w:p>
    <w:p w14:paraId="72DB7FBB" w14:textId="5A1A7ED5" w:rsidR="00B03939" w:rsidRDefault="00B03939" w:rsidP="00AB4088">
      <w:pPr>
        <w:rPr>
          <w:rFonts w:ascii="Samsung Sans" w:hAnsi="Samsung Sans"/>
          <w:sz w:val="30"/>
          <w:szCs w:val="30"/>
        </w:rPr>
      </w:pPr>
      <w:r>
        <w:rPr>
          <w:rFonts w:ascii="Samsung Sans" w:hAnsi="Samsung Sans"/>
          <w:sz w:val="30"/>
          <w:szCs w:val="30"/>
        </w:rPr>
        <w:t xml:space="preserve">A livello tecnico per prima cosa </w:t>
      </w:r>
      <w:r w:rsidR="000A7980">
        <w:rPr>
          <w:rFonts w:ascii="Samsung Sans" w:hAnsi="Samsung Sans"/>
          <w:sz w:val="30"/>
          <w:szCs w:val="30"/>
        </w:rPr>
        <w:t>la batteria di test e’ nel main dove ho generato tutti i casi costruiti nel progetto, sempre nel main vorrei fare notare che ho controllato che prima di poter utilizzare i metodi ho controllato se esistono tutti i post, e nei metodi (5,6) ho controllato se l’utente ha inserito una stringa.</w:t>
      </w:r>
      <w:r w:rsidR="000A7980">
        <w:rPr>
          <w:rFonts w:ascii="Samsung Sans" w:hAnsi="Samsung Sans"/>
          <w:sz w:val="30"/>
          <w:szCs w:val="30"/>
        </w:rPr>
        <w:br/>
        <w:t xml:space="preserve">Poi </w:t>
      </w:r>
      <w:r>
        <w:rPr>
          <w:rFonts w:ascii="Samsung Sans" w:hAnsi="Samsung Sans"/>
          <w:sz w:val="30"/>
          <w:szCs w:val="30"/>
        </w:rPr>
        <w:t>ho scelto di implementare una classe chiama “Follow” che e’ una sottoClasse della superClasse “Post” per cui gestisce il collegamento tra il post (con il suo utente) e il follow(con il suo nome utente) ed entrambi con i rispettivi id univoci e concludo che la sottoClasse “Follow” controlla se l’utente del post non ha messo un “autoFollow”.</w:t>
      </w:r>
    </w:p>
    <w:p w14:paraId="0552B059" w14:textId="5043F0F7" w:rsidR="00070B0B" w:rsidRDefault="00070B0B" w:rsidP="00AB4088">
      <w:pPr>
        <w:rPr>
          <w:rFonts w:ascii="Samsung Sans" w:hAnsi="Samsung Sans"/>
          <w:sz w:val="30"/>
          <w:szCs w:val="30"/>
        </w:rPr>
      </w:pPr>
    </w:p>
    <w:p w14:paraId="5E14D342" w14:textId="5FF9773F" w:rsidR="004735A7" w:rsidRDefault="004735A7" w:rsidP="00AB4088">
      <w:pPr>
        <w:rPr>
          <w:rFonts w:ascii="Samsung Sans" w:hAnsi="Samsung Sans"/>
          <w:sz w:val="30"/>
          <w:szCs w:val="30"/>
        </w:rPr>
      </w:pPr>
    </w:p>
    <w:p w14:paraId="006097CA" w14:textId="14ABC314" w:rsidR="004735A7" w:rsidRDefault="004735A7" w:rsidP="00AB4088">
      <w:pPr>
        <w:rPr>
          <w:rFonts w:ascii="Samsung Sans" w:hAnsi="Samsung Sans"/>
          <w:sz w:val="30"/>
          <w:szCs w:val="30"/>
        </w:rPr>
      </w:pPr>
    </w:p>
    <w:p w14:paraId="1C678D91" w14:textId="4BAEB777" w:rsidR="004735A7" w:rsidRDefault="004735A7" w:rsidP="00AB4088">
      <w:pPr>
        <w:rPr>
          <w:rFonts w:ascii="Samsung Sans" w:hAnsi="Samsung Sans"/>
          <w:sz w:val="30"/>
          <w:szCs w:val="30"/>
        </w:rPr>
      </w:pPr>
    </w:p>
    <w:p w14:paraId="08C140B4" w14:textId="78DBDF27" w:rsidR="004735A7" w:rsidRDefault="004735A7" w:rsidP="00AB4088">
      <w:pPr>
        <w:rPr>
          <w:rFonts w:ascii="Samsung Sans" w:hAnsi="Samsung Sans"/>
          <w:sz w:val="30"/>
          <w:szCs w:val="30"/>
        </w:rPr>
      </w:pPr>
    </w:p>
    <w:p w14:paraId="1B6931BE" w14:textId="77777777" w:rsidR="008902FD" w:rsidRDefault="008902FD" w:rsidP="00CE3F06">
      <w:pPr>
        <w:pStyle w:val="Sottotitolo"/>
        <w:numPr>
          <w:ilvl w:val="0"/>
          <w:numId w:val="0"/>
        </w:numPr>
        <w:rPr>
          <w:rFonts w:ascii="Samsung Sans" w:hAnsi="Samsung Sans"/>
          <w:color w:val="auto"/>
        </w:rPr>
      </w:pPr>
    </w:p>
    <w:p w14:paraId="5308592E" w14:textId="77777777" w:rsidR="008902FD" w:rsidRDefault="008902FD" w:rsidP="00CE3F06">
      <w:pPr>
        <w:pStyle w:val="Sottotitolo"/>
        <w:numPr>
          <w:ilvl w:val="0"/>
          <w:numId w:val="0"/>
        </w:numPr>
        <w:rPr>
          <w:rFonts w:ascii="Samsung Sans" w:hAnsi="Samsung Sans"/>
          <w:color w:val="auto"/>
        </w:rPr>
      </w:pPr>
    </w:p>
    <w:p w14:paraId="55B486CA" w14:textId="6DF33F22" w:rsidR="00C41DF5" w:rsidRPr="00C41DF5" w:rsidRDefault="00C41DF5" w:rsidP="00C41DF5"/>
    <w:sectPr w:rsidR="00C41DF5" w:rsidRPr="00C41D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msung Sans">
    <w:panose1 w:val="020B0303020203020204"/>
    <w:charset w:val="00"/>
    <w:family w:val="swiss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A4783"/>
    <w:multiLevelType w:val="hybridMultilevel"/>
    <w:tmpl w:val="6284F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21A46"/>
    <w:multiLevelType w:val="hybridMultilevel"/>
    <w:tmpl w:val="38125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C01B5"/>
    <w:multiLevelType w:val="hybridMultilevel"/>
    <w:tmpl w:val="36D037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658DC"/>
    <w:multiLevelType w:val="hybridMultilevel"/>
    <w:tmpl w:val="956492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33519"/>
    <w:multiLevelType w:val="hybridMultilevel"/>
    <w:tmpl w:val="7F3C87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5E5"/>
    <w:rsid w:val="00070B0B"/>
    <w:rsid w:val="000A7980"/>
    <w:rsid w:val="003A6794"/>
    <w:rsid w:val="004735A7"/>
    <w:rsid w:val="00515738"/>
    <w:rsid w:val="006332C8"/>
    <w:rsid w:val="00697F7A"/>
    <w:rsid w:val="0078767E"/>
    <w:rsid w:val="00871E2A"/>
    <w:rsid w:val="008733A8"/>
    <w:rsid w:val="008902FD"/>
    <w:rsid w:val="00926E8E"/>
    <w:rsid w:val="00AB4088"/>
    <w:rsid w:val="00AD2448"/>
    <w:rsid w:val="00B03939"/>
    <w:rsid w:val="00B55E1E"/>
    <w:rsid w:val="00B62DBA"/>
    <w:rsid w:val="00C40BC6"/>
    <w:rsid w:val="00C41DF5"/>
    <w:rsid w:val="00CE3F06"/>
    <w:rsid w:val="00D963D0"/>
    <w:rsid w:val="00DE7752"/>
    <w:rsid w:val="00E0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9F7F8"/>
  <w15:chartTrackingRefBased/>
  <w15:docId w15:val="{AA48333E-3866-4618-B50A-EBD4785D3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41DF5"/>
  </w:style>
  <w:style w:type="paragraph" w:styleId="Titolo1">
    <w:name w:val="heading 1"/>
    <w:basedOn w:val="Normale"/>
    <w:next w:val="Normale"/>
    <w:link w:val="Titolo1Carattere"/>
    <w:uiPriority w:val="9"/>
    <w:qFormat/>
    <w:rsid w:val="00C41DF5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41DF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41DF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41DF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41DF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41DF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41DF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41DF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41DF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41DF5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41DF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41DF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41DF5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41DF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41DF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41DF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41DF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41DF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41DF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C41DF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oloCarattere">
    <w:name w:val="Titolo Carattere"/>
    <w:basedOn w:val="Carpredefinitoparagrafo"/>
    <w:link w:val="Titolo"/>
    <w:uiPriority w:val="10"/>
    <w:rsid w:val="00C41DF5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41DF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41DF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Enfasigrassetto">
    <w:name w:val="Strong"/>
    <w:basedOn w:val="Carpredefinitoparagrafo"/>
    <w:uiPriority w:val="22"/>
    <w:qFormat/>
    <w:rsid w:val="00C41DF5"/>
    <w:rPr>
      <w:b/>
      <w:bCs/>
    </w:rPr>
  </w:style>
  <w:style w:type="character" w:styleId="Enfasicorsivo">
    <w:name w:val="Emphasis"/>
    <w:basedOn w:val="Carpredefinitoparagrafo"/>
    <w:uiPriority w:val="20"/>
    <w:qFormat/>
    <w:rsid w:val="00C41DF5"/>
    <w:rPr>
      <w:i/>
      <w:iCs/>
    </w:rPr>
  </w:style>
  <w:style w:type="paragraph" w:styleId="Nessunaspaziatura">
    <w:name w:val="No Spacing"/>
    <w:uiPriority w:val="1"/>
    <w:qFormat/>
    <w:rsid w:val="00C41DF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C41DF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41DF5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41DF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41DF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C41DF5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C41DF5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C41DF5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C41DF5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C41DF5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C41DF5"/>
    <w:pPr>
      <w:outlineLvl w:val="9"/>
    </w:pPr>
  </w:style>
  <w:style w:type="paragraph" w:styleId="Paragrafoelenco">
    <w:name w:val="List Paragraph"/>
    <w:basedOn w:val="Normale"/>
    <w:uiPriority w:val="34"/>
    <w:qFormat/>
    <w:rsid w:val="00C41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05D33-7685-4A54-B158-FE48B5F28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Landini</dc:creator>
  <cp:keywords/>
  <dc:description/>
  <cp:lastModifiedBy>Federico Landini</cp:lastModifiedBy>
  <cp:revision>16</cp:revision>
  <dcterms:created xsi:type="dcterms:W3CDTF">2020-11-23T17:17:00Z</dcterms:created>
  <dcterms:modified xsi:type="dcterms:W3CDTF">2020-11-30T17:14:00Z</dcterms:modified>
</cp:coreProperties>
</file>