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F255" w14:textId="1A205D63" w:rsidR="007A2F5B" w:rsidRPr="002562E9" w:rsidRDefault="00D11923" w:rsidP="002562E9">
      <w:pPr>
        <w:jc w:val="center"/>
        <w:rPr>
          <w:rFonts w:ascii="Comic Sans MS" w:hAnsi="Comic Sans MS"/>
          <w:sz w:val="26"/>
          <w:szCs w:val="26"/>
        </w:rPr>
      </w:pPr>
      <w:r w:rsidRPr="002562E9">
        <w:rPr>
          <w:rFonts w:ascii="Comic Sans MS" w:hAnsi="Comic Sans MS"/>
          <w:sz w:val="26"/>
          <w:szCs w:val="26"/>
        </w:rPr>
        <w:t>Rapport 03/01/21</w:t>
      </w:r>
    </w:p>
    <w:p w14:paraId="66AB6685" w14:textId="5888E810" w:rsidR="00D11923" w:rsidRPr="002562E9" w:rsidRDefault="00D11923">
      <w:pPr>
        <w:rPr>
          <w:rFonts w:ascii="Comic Sans MS" w:hAnsi="Comic Sans MS"/>
        </w:rPr>
      </w:pPr>
    </w:p>
    <w:p w14:paraId="173B8F4C" w14:textId="290EFA3E" w:rsidR="00D11923" w:rsidRPr="002562E9" w:rsidRDefault="00D11923">
      <w:pPr>
        <w:rPr>
          <w:rFonts w:ascii="Comic Sans MS" w:hAnsi="Comic Sans MS"/>
        </w:rPr>
      </w:pPr>
      <w:r w:rsidRPr="002562E9">
        <w:rPr>
          <w:rFonts w:ascii="Comic Sans MS" w:hAnsi="Comic Sans MS"/>
        </w:rPr>
        <w:t>Koralie Porcel G4</w:t>
      </w:r>
    </w:p>
    <w:p w14:paraId="3EA2DAF0" w14:textId="08B60ECB" w:rsidR="00D11923" w:rsidRPr="002562E9" w:rsidRDefault="00D11923">
      <w:pPr>
        <w:rPr>
          <w:rFonts w:ascii="Comic Sans MS" w:hAnsi="Comic Sans MS"/>
        </w:rPr>
      </w:pPr>
    </w:p>
    <w:p w14:paraId="4B6240E9" w14:textId="5B79F873" w:rsidR="00D11923" w:rsidRPr="002562E9" w:rsidRDefault="00D11923">
      <w:pPr>
        <w:rPr>
          <w:rFonts w:ascii="Comic Sans MS" w:hAnsi="Comic Sans MS"/>
        </w:rPr>
      </w:pPr>
      <w:r w:rsidRPr="002562E9">
        <w:rPr>
          <w:rFonts w:ascii="Comic Sans MS" w:hAnsi="Comic Sans MS"/>
        </w:rPr>
        <w:t>Au début de cette séance, nous avons discut</w:t>
      </w:r>
      <w:r w:rsidR="002B6CDB">
        <w:rPr>
          <w:rFonts w:ascii="Comic Sans MS" w:hAnsi="Comic Sans MS"/>
        </w:rPr>
        <w:t>é</w:t>
      </w:r>
      <w:r w:rsidRPr="002562E9">
        <w:rPr>
          <w:rFonts w:ascii="Comic Sans MS" w:hAnsi="Comic Sans MS"/>
        </w:rPr>
        <w:t xml:space="preserve"> </w:t>
      </w:r>
      <w:r w:rsidR="002B6CDB" w:rsidRPr="002562E9">
        <w:rPr>
          <w:rFonts w:ascii="Comic Sans MS" w:hAnsi="Comic Sans MS"/>
        </w:rPr>
        <w:t>avec François</w:t>
      </w:r>
      <w:r w:rsidR="002B6CDB" w:rsidRPr="002562E9">
        <w:rPr>
          <w:rFonts w:ascii="Comic Sans MS" w:hAnsi="Comic Sans MS"/>
        </w:rPr>
        <w:t xml:space="preserve"> </w:t>
      </w:r>
      <w:r w:rsidR="006F1502">
        <w:rPr>
          <w:rFonts w:ascii="Comic Sans MS" w:hAnsi="Comic Sans MS"/>
        </w:rPr>
        <w:t>sur la manière de</w:t>
      </w:r>
      <w:r w:rsidRPr="002562E9">
        <w:rPr>
          <w:rFonts w:ascii="Comic Sans MS" w:hAnsi="Comic Sans MS"/>
        </w:rPr>
        <w:t xml:space="preserve"> </w:t>
      </w:r>
      <w:r w:rsidR="002B6CDB">
        <w:rPr>
          <w:rFonts w:ascii="Comic Sans MS" w:hAnsi="Comic Sans MS"/>
        </w:rPr>
        <w:t>faire</w:t>
      </w:r>
      <w:r w:rsidRPr="002562E9">
        <w:rPr>
          <w:rFonts w:ascii="Comic Sans MS" w:hAnsi="Comic Sans MS"/>
        </w:rPr>
        <w:t xml:space="preserve"> la structure de notre code principal (savoir si nous devons importer la base de questions) ainsi que </w:t>
      </w:r>
      <w:r w:rsidR="006F1502">
        <w:rPr>
          <w:rFonts w:ascii="Comic Sans MS" w:hAnsi="Comic Sans MS"/>
        </w:rPr>
        <w:t xml:space="preserve">sur </w:t>
      </w:r>
      <w:r w:rsidRPr="002562E9">
        <w:rPr>
          <w:rFonts w:ascii="Comic Sans MS" w:hAnsi="Comic Sans MS"/>
        </w:rPr>
        <w:t xml:space="preserve">des types de questions que nous allons choisir. Nous avons décidé de faire une question pour chaque élève de la classe. </w:t>
      </w:r>
    </w:p>
    <w:p w14:paraId="289960C3" w14:textId="670E4253" w:rsidR="00D220C2" w:rsidRPr="002562E9" w:rsidRDefault="00D11923">
      <w:pPr>
        <w:rPr>
          <w:rFonts w:ascii="Comic Sans MS" w:hAnsi="Comic Sans MS"/>
        </w:rPr>
      </w:pPr>
      <w:r w:rsidRPr="002562E9">
        <w:rPr>
          <w:rFonts w:ascii="Comic Sans MS" w:hAnsi="Comic Sans MS"/>
        </w:rPr>
        <w:t>Ensuite</w:t>
      </w:r>
      <w:r w:rsidR="00D220C2" w:rsidRPr="002562E9">
        <w:rPr>
          <w:rFonts w:ascii="Comic Sans MS" w:hAnsi="Comic Sans MS"/>
        </w:rPr>
        <w:t>, pend</w:t>
      </w:r>
      <w:r w:rsidR="006F1502">
        <w:rPr>
          <w:rFonts w:ascii="Comic Sans MS" w:hAnsi="Comic Sans MS"/>
        </w:rPr>
        <w:t>a</w:t>
      </w:r>
      <w:r w:rsidR="00D220C2" w:rsidRPr="002562E9">
        <w:rPr>
          <w:rFonts w:ascii="Comic Sans MS" w:hAnsi="Comic Sans MS"/>
        </w:rPr>
        <w:t>nt les vacances, j’a</w:t>
      </w:r>
      <w:r w:rsidR="00750840">
        <w:rPr>
          <w:rFonts w:ascii="Comic Sans MS" w:hAnsi="Comic Sans MS"/>
        </w:rPr>
        <w:t>i</w:t>
      </w:r>
      <w:r w:rsidR="00D220C2" w:rsidRPr="002562E9">
        <w:rPr>
          <w:rFonts w:ascii="Comic Sans MS" w:hAnsi="Comic Sans MS"/>
        </w:rPr>
        <w:t xml:space="preserve"> commencé à me renseigner sur l’utilisation de Bluetooth </w:t>
      </w:r>
      <w:r w:rsidR="00FE08B9">
        <w:rPr>
          <w:rFonts w:ascii="Comic Sans MS" w:hAnsi="Comic Sans MS"/>
        </w:rPr>
        <w:t>E</w:t>
      </w:r>
      <w:r w:rsidR="00D220C2" w:rsidRPr="002562E9">
        <w:rPr>
          <w:rFonts w:ascii="Comic Sans MS" w:hAnsi="Comic Sans MS"/>
        </w:rPr>
        <w:t>lectronics.</w:t>
      </w:r>
    </w:p>
    <w:p w14:paraId="1514F3F4" w14:textId="4B50BCE8" w:rsidR="00D11923" w:rsidRPr="002562E9" w:rsidRDefault="00D220C2">
      <w:pPr>
        <w:rPr>
          <w:rFonts w:ascii="Comic Sans MS" w:hAnsi="Comic Sans MS"/>
        </w:rPr>
      </w:pPr>
      <w:r w:rsidRPr="002562E9">
        <w:rPr>
          <w:rFonts w:ascii="Comic Sans MS" w:hAnsi="Comic Sans MS"/>
        </w:rPr>
        <w:t>Sur cette interface reliée à notre robot par Bluetooth, nous avons 4 textes</w:t>
      </w:r>
      <w:r w:rsidR="00B56DDA">
        <w:rPr>
          <w:rFonts w:ascii="Comic Sans MS" w:hAnsi="Comic Sans MS"/>
        </w:rPr>
        <w:t xml:space="preserve"> </w:t>
      </w:r>
      <w:r w:rsidR="00B56DDA" w:rsidRPr="002562E9">
        <w:rPr>
          <w:rFonts w:ascii="Comic Sans MS" w:hAnsi="Comic Sans MS"/>
        </w:rPr>
        <w:t>affiché</w:t>
      </w:r>
      <w:r w:rsidR="00B56DDA">
        <w:rPr>
          <w:rFonts w:ascii="Comic Sans MS" w:hAnsi="Comic Sans MS"/>
        </w:rPr>
        <w:t>s</w:t>
      </w:r>
      <w:r w:rsidR="00B56DDA" w:rsidRPr="002562E9">
        <w:rPr>
          <w:rFonts w:ascii="Comic Sans MS" w:hAnsi="Comic Sans MS"/>
        </w:rPr>
        <w:t xml:space="preserve"> sur l’écran de notre robot</w:t>
      </w:r>
      <w:r w:rsidRPr="002562E9">
        <w:rPr>
          <w:rFonts w:ascii="Comic Sans MS" w:hAnsi="Comic Sans MS"/>
        </w:rPr>
        <w:t xml:space="preserve"> correspondant aux réponse</w:t>
      </w:r>
      <w:r w:rsidR="00615D53" w:rsidRPr="002562E9">
        <w:rPr>
          <w:rFonts w:ascii="Comic Sans MS" w:hAnsi="Comic Sans MS"/>
        </w:rPr>
        <w:t>s</w:t>
      </w:r>
      <w:r w:rsidRPr="002562E9">
        <w:rPr>
          <w:rFonts w:ascii="Comic Sans MS" w:hAnsi="Comic Sans MS"/>
        </w:rPr>
        <w:t xml:space="preserve"> </w:t>
      </w:r>
      <w:r w:rsidR="008B5CB5">
        <w:rPr>
          <w:rFonts w:ascii="Comic Sans MS" w:hAnsi="Comic Sans MS"/>
        </w:rPr>
        <w:t xml:space="preserve">à la </w:t>
      </w:r>
      <w:r w:rsidRPr="002562E9">
        <w:rPr>
          <w:rFonts w:ascii="Comic Sans MS" w:hAnsi="Comic Sans MS"/>
        </w:rPr>
        <w:t>question</w:t>
      </w:r>
      <w:r w:rsidR="00615D53" w:rsidRPr="002562E9">
        <w:rPr>
          <w:rFonts w:ascii="Comic Sans MS" w:hAnsi="Comic Sans MS"/>
        </w:rPr>
        <w:t>. Il y a 4 boutons qui permette</w:t>
      </w:r>
      <w:r w:rsidR="006940A2">
        <w:rPr>
          <w:rFonts w:ascii="Comic Sans MS" w:hAnsi="Comic Sans MS"/>
        </w:rPr>
        <w:t>nt</w:t>
      </w:r>
      <w:r w:rsidR="00615D53" w:rsidRPr="002562E9">
        <w:rPr>
          <w:rFonts w:ascii="Comic Sans MS" w:hAnsi="Comic Sans MS"/>
        </w:rPr>
        <w:t xml:space="preserve"> au joueur de choisir une réponse. Cette interface comporte une barre en haut correspondant à la progression actuel du quiz. Il y aura 10 questions. Et en haut à gauche, il y a</w:t>
      </w:r>
      <w:r w:rsidR="006F1502">
        <w:rPr>
          <w:rFonts w:ascii="Comic Sans MS" w:hAnsi="Comic Sans MS"/>
        </w:rPr>
        <w:t>ura</w:t>
      </w:r>
      <w:r w:rsidR="00615D53" w:rsidRPr="002562E9">
        <w:rPr>
          <w:rFonts w:ascii="Comic Sans MS" w:hAnsi="Comic Sans MS"/>
        </w:rPr>
        <w:t xml:space="preserve"> un bouton on/off qui permettra de commencer les questions/refaire une partie.</w:t>
      </w:r>
      <w:r w:rsidRPr="002562E9">
        <w:rPr>
          <w:rFonts w:ascii="Comic Sans MS" w:hAnsi="Comic Sans MS"/>
          <w:noProof/>
        </w:rPr>
        <w:drawing>
          <wp:inline distT="0" distB="0" distL="0" distR="0" wp14:anchorId="58BF923A" wp14:editId="5A44C37C">
            <wp:extent cx="5760720" cy="2658745"/>
            <wp:effectExtent l="0" t="0" r="0" b="8255"/>
            <wp:docPr id="1" name="Image 1" descr="Une image contenant texte, équipement électroniqu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923" w:rsidRPr="002562E9">
        <w:rPr>
          <w:rFonts w:ascii="Comic Sans MS" w:hAnsi="Comic Sans MS"/>
        </w:rPr>
        <w:t xml:space="preserve"> </w:t>
      </w:r>
    </w:p>
    <w:p w14:paraId="0388BF6F" w14:textId="52EF229A" w:rsidR="00D11923" w:rsidRPr="002562E9" w:rsidRDefault="00615D53">
      <w:pPr>
        <w:rPr>
          <w:rFonts w:ascii="Comic Sans MS" w:hAnsi="Comic Sans MS"/>
        </w:rPr>
      </w:pPr>
      <w:r w:rsidRPr="002562E9">
        <w:rPr>
          <w:rFonts w:ascii="Comic Sans MS" w:hAnsi="Comic Sans MS"/>
        </w:rPr>
        <w:t>Également, j’ai commencé à écrire le code principal de notre projet. J’ai tout mis pour l’instant dans un même fichier mais cela est voué à changer</w:t>
      </w:r>
      <w:r w:rsidR="009F5EB9" w:rsidRPr="002562E9">
        <w:rPr>
          <w:rFonts w:ascii="Comic Sans MS" w:hAnsi="Comic Sans MS"/>
        </w:rPr>
        <w:t xml:space="preserve"> (</w:t>
      </w:r>
      <w:r w:rsidR="006940A2">
        <w:rPr>
          <w:rFonts w:ascii="Comic Sans MS" w:hAnsi="Comic Sans MS"/>
        </w:rPr>
        <w:t>le code</w:t>
      </w:r>
      <w:r w:rsidR="002562E9">
        <w:rPr>
          <w:rFonts w:ascii="Comic Sans MS" w:hAnsi="Comic Sans MS"/>
        </w:rPr>
        <w:t xml:space="preserve"> a</w:t>
      </w:r>
      <w:r w:rsidR="009F5EB9" w:rsidRPr="002562E9">
        <w:rPr>
          <w:rFonts w:ascii="Comic Sans MS" w:hAnsi="Comic Sans MS"/>
        </w:rPr>
        <w:t xml:space="preserve"> été </w:t>
      </w:r>
      <w:r w:rsidR="006940A2">
        <w:rPr>
          <w:rFonts w:ascii="Comic Sans MS" w:hAnsi="Comic Sans MS"/>
        </w:rPr>
        <w:t>déposé</w:t>
      </w:r>
      <w:r w:rsidR="009F5EB9" w:rsidRPr="002562E9">
        <w:rPr>
          <w:rFonts w:ascii="Comic Sans MS" w:hAnsi="Comic Sans MS"/>
        </w:rPr>
        <w:t xml:space="preserve"> dans le gitHub)</w:t>
      </w:r>
      <w:r w:rsidR="006940A2">
        <w:rPr>
          <w:rFonts w:ascii="Comic Sans MS" w:hAnsi="Comic Sans MS"/>
        </w:rPr>
        <w:t>.</w:t>
      </w:r>
    </w:p>
    <w:p w14:paraId="5C3090DF" w14:textId="267668ED" w:rsidR="009F5EB9" w:rsidRPr="002562E9" w:rsidRDefault="00615D53">
      <w:pPr>
        <w:rPr>
          <w:rFonts w:ascii="Comic Sans MS" w:hAnsi="Comic Sans MS"/>
        </w:rPr>
      </w:pPr>
      <w:r w:rsidRPr="002562E9">
        <w:rPr>
          <w:rFonts w:ascii="Comic Sans MS" w:hAnsi="Comic Sans MS"/>
        </w:rPr>
        <w:t xml:space="preserve">En premier lieu dans ce code, il y a </w:t>
      </w:r>
      <w:r w:rsidR="009F5EB9" w:rsidRPr="002562E9">
        <w:rPr>
          <w:rFonts w:ascii="Comic Sans MS" w:hAnsi="Comic Sans MS"/>
        </w:rPr>
        <w:t>un tableau de String avec toute</w:t>
      </w:r>
      <w:r w:rsidR="006940A2">
        <w:rPr>
          <w:rFonts w:ascii="Comic Sans MS" w:hAnsi="Comic Sans MS"/>
        </w:rPr>
        <w:t>s</w:t>
      </w:r>
      <w:r w:rsidR="009F5EB9" w:rsidRPr="002562E9">
        <w:rPr>
          <w:rFonts w:ascii="Comic Sans MS" w:hAnsi="Comic Sans MS"/>
        </w:rPr>
        <w:t xml:space="preserve"> les questions et réponses (pour l’instan</w:t>
      </w:r>
      <w:r w:rsidR="006940A2">
        <w:rPr>
          <w:rFonts w:ascii="Comic Sans MS" w:hAnsi="Comic Sans MS"/>
        </w:rPr>
        <w:t>t</w:t>
      </w:r>
      <w:r w:rsidR="009F5EB9" w:rsidRPr="002562E9">
        <w:rPr>
          <w:rFonts w:ascii="Comic Sans MS" w:hAnsi="Comic Sans MS"/>
        </w:rPr>
        <w:t xml:space="preserve">, ce tableau est vide). </w:t>
      </w:r>
      <w:r w:rsidR="002562E9">
        <w:rPr>
          <w:rFonts w:ascii="Comic Sans MS" w:hAnsi="Comic Sans MS"/>
        </w:rPr>
        <w:t>Tel que :</w:t>
      </w:r>
    </w:p>
    <w:p w14:paraId="1E415E85" w14:textId="61556355" w:rsidR="00615D53" w:rsidRPr="002562E9" w:rsidRDefault="009F5EB9">
      <w:pPr>
        <w:rPr>
          <w:rFonts w:ascii="Comic Sans MS" w:hAnsi="Comic Sans MS"/>
        </w:rPr>
      </w:pPr>
      <w:r w:rsidRPr="002562E9">
        <w:rPr>
          <w:rFonts w:ascii="Comic Sans MS" w:hAnsi="Comic Sans MS"/>
        </w:rPr>
        <w:t>String question[7][6] : Le 7 correspond au nombre de questions. Pour l</w:t>
      </w:r>
      <w:r w:rsidR="00FB4738">
        <w:rPr>
          <w:rFonts w:ascii="Comic Sans MS" w:hAnsi="Comic Sans MS"/>
        </w:rPr>
        <w:t xml:space="preserve">a dimension </w:t>
      </w:r>
      <w:r w:rsidRPr="002562E9">
        <w:rPr>
          <w:rFonts w:ascii="Comic Sans MS" w:hAnsi="Comic Sans MS"/>
        </w:rPr>
        <w:t>6, la 1</w:t>
      </w:r>
      <w:r w:rsidRPr="002562E9">
        <w:rPr>
          <w:rFonts w:ascii="Comic Sans MS" w:hAnsi="Comic Sans MS"/>
          <w:vertAlign w:val="superscript"/>
        </w:rPr>
        <w:t>er</w:t>
      </w:r>
      <w:r w:rsidRPr="002562E9">
        <w:rPr>
          <w:rFonts w:ascii="Comic Sans MS" w:hAnsi="Comic Sans MS"/>
        </w:rPr>
        <w:t xml:space="preserve"> instance correspond à la question, les 4 suivantes correspondent aux 4 réponse</w:t>
      </w:r>
      <w:r w:rsidR="002562E9">
        <w:rPr>
          <w:rFonts w:ascii="Comic Sans MS" w:hAnsi="Comic Sans MS"/>
        </w:rPr>
        <w:t>s</w:t>
      </w:r>
      <w:r w:rsidRPr="002562E9">
        <w:rPr>
          <w:rFonts w:ascii="Comic Sans MS" w:hAnsi="Comic Sans MS"/>
        </w:rPr>
        <w:t xml:space="preserve"> disponible</w:t>
      </w:r>
      <w:r w:rsidR="002562E9">
        <w:rPr>
          <w:rFonts w:ascii="Comic Sans MS" w:hAnsi="Comic Sans MS"/>
        </w:rPr>
        <w:t>s</w:t>
      </w:r>
      <w:r w:rsidRPr="002562E9">
        <w:rPr>
          <w:rFonts w:ascii="Comic Sans MS" w:hAnsi="Comic Sans MS"/>
        </w:rPr>
        <w:t xml:space="preserve"> et la dernière instance correspond à la réponse correcte (par exemple </w:t>
      </w:r>
      <w:r w:rsidR="002562E9">
        <w:rPr>
          <w:rFonts w:ascii="Comic Sans MS" w:hAnsi="Comic Sans MS"/>
        </w:rPr>
        <w:t>« </w:t>
      </w:r>
      <w:r w:rsidRPr="002562E9">
        <w:rPr>
          <w:rFonts w:ascii="Comic Sans MS" w:hAnsi="Comic Sans MS"/>
        </w:rPr>
        <w:t>2</w:t>
      </w:r>
      <w:r w:rsidR="002562E9">
        <w:rPr>
          <w:rFonts w:ascii="Comic Sans MS" w:hAnsi="Comic Sans MS"/>
        </w:rPr>
        <w:t> »</w:t>
      </w:r>
      <w:r w:rsidRPr="002562E9">
        <w:rPr>
          <w:rFonts w:ascii="Comic Sans MS" w:hAnsi="Comic Sans MS"/>
        </w:rPr>
        <w:t xml:space="preserve"> si c’est la 2</w:t>
      </w:r>
      <w:r w:rsidRPr="002562E9">
        <w:rPr>
          <w:rFonts w:ascii="Comic Sans MS" w:hAnsi="Comic Sans MS"/>
          <w:vertAlign w:val="superscript"/>
        </w:rPr>
        <w:t>ème</w:t>
      </w:r>
      <w:r w:rsidRPr="002562E9">
        <w:rPr>
          <w:rFonts w:ascii="Comic Sans MS" w:hAnsi="Comic Sans MS"/>
        </w:rPr>
        <w:t xml:space="preserve"> réponse qui est correcte)</w:t>
      </w:r>
      <w:r w:rsidR="001A1BF4">
        <w:rPr>
          <w:rFonts w:ascii="Comic Sans MS" w:hAnsi="Comic Sans MS"/>
        </w:rPr>
        <w:t>.</w:t>
      </w:r>
    </w:p>
    <w:p w14:paraId="48C46FE7" w14:textId="48D251FA" w:rsidR="009F5EB9" w:rsidRPr="002562E9" w:rsidRDefault="009F5EB9">
      <w:pPr>
        <w:rPr>
          <w:rFonts w:ascii="Comic Sans MS" w:hAnsi="Comic Sans MS"/>
        </w:rPr>
      </w:pPr>
      <w:r w:rsidRPr="002562E9">
        <w:rPr>
          <w:rFonts w:ascii="Comic Sans MS" w:hAnsi="Comic Sans MS"/>
        </w:rPr>
        <w:lastRenderedPageBreak/>
        <w:t>J’ai ensuite initialisé toute</w:t>
      </w:r>
      <w:r w:rsidR="009B7347" w:rsidRPr="002562E9">
        <w:rPr>
          <w:rFonts w:ascii="Comic Sans MS" w:hAnsi="Comic Sans MS"/>
        </w:rPr>
        <w:t>s</w:t>
      </w:r>
      <w:r w:rsidRPr="002562E9">
        <w:rPr>
          <w:rFonts w:ascii="Comic Sans MS" w:hAnsi="Comic Sans MS"/>
        </w:rPr>
        <w:t xml:space="preserve"> les variables utilisées.</w:t>
      </w:r>
      <w:r w:rsidR="009B7347" w:rsidRPr="002562E9">
        <w:rPr>
          <w:rFonts w:ascii="Comic Sans MS" w:hAnsi="Comic Sans MS"/>
        </w:rPr>
        <w:t xml:space="preserve"> </w:t>
      </w:r>
    </w:p>
    <w:p w14:paraId="7193A949" w14:textId="56B510E6" w:rsidR="009B7347" w:rsidRPr="002562E9" w:rsidRDefault="009B7347">
      <w:pPr>
        <w:rPr>
          <w:rFonts w:ascii="Comic Sans MS" w:hAnsi="Comic Sans MS"/>
        </w:rPr>
      </w:pPr>
      <w:r w:rsidRPr="002562E9">
        <w:rPr>
          <w:rFonts w:ascii="Comic Sans MS" w:hAnsi="Comic Sans MS"/>
        </w:rPr>
        <w:t>Dans le set up, il y a le serial.begin permettant de discuter avec le téléphone, cela va changer, puisqu’il manque du code pour connecter le module au téléphone.</w:t>
      </w:r>
    </w:p>
    <w:p w14:paraId="499F3D83" w14:textId="486D4D25" w:rsidR="009B7347" w:rsidRPr="002562E9" w:rsidRDefault="009B7347">
      <w:pPr>
        <w:rPr>
          <w:rFonts w:ascii="Comic Sans MS" w:hAnsi="Comic Sans MS"/>
        </w:rPr>
      </w:pPr>
      <w:r w:rsidRPr="002562E9">
        <w:rPr>
          <w:rFonts w:ascii="Comic Sans MS" w:hAnsi="Comic Sans MS"/>
        </w:rPr>
        <w:t xml:space="preserve">Dans le void loop, il y a une boucle for, tant qu’il n’y a pas 10 questions, </w:t>
      </w:r>
      <w:r w:rsidR="002562E9" w:rsidRPr="002562E9">
        <w:rPr>
          <w:rFonts w:ascii="Comic Sans MS" w:hAnsi="Comic Sans MS"/>
        </w:rPr>
        <w:t>ça</w:t>
      </w:r>
      <w:r w:rsidRPr="002562E9">
        <w:rPr>
          <w:rFonts w:ascii="Comic Sans MS" w:hAnsi="Comic Sans MS"/>
        </w:rPr>
        <w:t xml:space="preserve"> va piocher aléatoirement une question qui n’a pas déjà été </w:t>
      </w:r>
      <w:r w:rsidR="006F1502">
        <w:rPr>
          <w:rFonts w:ascii="Comic Sans MS" w:hAnsi="Comic Sans MS"/>
        </w:rPr>
        <w:t>posée</w:t>
      </w:r>
      <w:r w:rsidRPr="002562E9">
        <w:rPr>
          <w:rFonts w:ascii="Comic Sans MS" w:hAnsi="Comic Sans MS"/>
        </w:rPr>
        <w:t xml:space="preserve"> dans cette partie. Puis cela va afficher la question sur l’écran et les réponses sur le téléphone tant que le joueur n’a pas choisi de réponse.</w:t>
      </w:r>
      <w:r w:rsidR="00660ACE" w:rsidRPr="002562E9">
        <w:rPr>
          <w:rFonts w:ascii="Comic Sans MS" w:hAnsi="Comic Sans MS"/>
        </w:rPr>
        <w:t xml:space="preserve"> </w:t>
      </w:r>
    </w:p>
    <w:p w14:paraId="0D7BCF02" w14:textId="0582E0B2" w:rsidR="00D11923" w:rsidRPr="002562E9" w:rsidRDefault="009B7347">
      <w:pPr>
        <w:rPr>
          <w:rFonts w:ascii="Comic Sans MS" w:hAnsi="Comic Sans MS"/>
        </w:rPr>
      </w:pPr>
      <w:r w:rsidRPr="002562E9">
        <w:rPr>
          <w:rFonts w:ascii="Comic Sans MS" w:hAnsi="Comic Sans MS"/>
        </w:rPr>
        <w:t>Il y a ensuite une disjonction de cas si le bouton a,b,c ou d est appuyé</w:t>
      </w:r>
      <w:r w:rsidR="008F5EFF" w:rsidRPr="002562E9">
        <w:rPr>
          <w:rFonts w:ascii="Comic Sans MS" w:hAnsi="Comic Sans MS"/>
        </w:rPr>
        <w:t>. Cela est vérifi</w:t>
      </w:r>
      <w:r w:rsidR="001A1BF4">
        <w:rPr>
          <w:rFonts w:ascii="Comic Sans MS" w:hAnsi="Comic Sans MS"/>
        </w:rPr>
        <w:t>é</w:t>
      </w:r>
      <w:r w:rsidRPr="002562E9">
        <w:rPr>
          <w:rFonts w:ascii="Comic Sans MS" w:hAnsi="Comic Sans MS"/>
        </w:rPr>
        <w:t xml:space="preserve"> </w:t>
      </w:r>
      <w:r w:rsidR="00660ACE" w:rsidRPr="002562E9">
        <w:rPr>
          <w:rFonts w:ascii="Comic Sans MS" w:hAnsi="Comic Sans MS"/>
        </w:rPr>
        <w:t xml:space="preserve">grâce à la fonction Serial.read() </w:t>
      </w:r>
      <w:r w:rsidR="008F5EFF" w:rsidRPr="002562E9">
        <w:rPr>
          <w:rFonts w:ascii="Comic Sans MS" w:hAnsi="Comic Sans MS"/>
        </w:rPr>
        <w:t>sur les données reçues de la liaison série Bluetooth (initialisé au début) qui lit le prochain caractère du Bluetooth.</w:t>
      </w:r>
      <w:r w:rsidR="00660ACE" w:rsidRPr="002562E9">
        <w:rPr>
          <w:rFonts w:ascii="Comic Sans MS" w:hAnsi="Comic Sans MS"/>
        </w:rPr>
        <w:t xml:space="preserve"> </w:t>
      </w:r>
      <w:r w:rsidR="008F5EFF" w:rsidRPr="002562E9">
        <w:rPr>
          <w:rFonts w:ascii="Comic Sans MS" w:hAnsi="Comic Sans MS"/>
        </w:rPr>
        <w:t>Ensuite le code v</w:t>
      </w:r>
      <w:r w:rsidRPr="002562E9">
        <w:rPr>
          <w:rFonts w:ascii="Comic Sans MS" w:hAnsi="Comic Sans MS"/>
        </w:rPr>
        <w:t xml:space="preserve">a vérifier si </w:t>
      </w:r>
      <w:r w:rsidR="008F5EFF" w:rsidRPr="002562E9">
        <w:rPr>
          <w:rFonts w:ascii="Comic Sans MS" w:hAnsi="Comic Sans MS"/>
        </w:rPr>
        <w:t>la réponse choisie</w:t>
      </w:r>
      <w:r w:rsidRPr="002562E9">
        <w:rPr>
          <w:rFonts w:ascii="Comic Sans MS" w:hAnsi="Comic Sans MS"/>
        </w:rPr>
        <w:t xml:space="preserve"> par le joueur est correcte ou </w:t>
      </w:r>
      <w:r w:rsidR="001A1BF4">
        <w:rPr>
          <w:rFonts w:ascii="Comic Sans MS" w:hAnsi="Comic Sans MS"/>
        </w:rPr>
        <w:t>pas</w:t>
      </w:r>
      <w:r w:rsidRPr="002562E9">
        <w:rPr>
          <w:rFonts w:ascii="Comic Sans MS" w:hAnsi="Comic Sans MS"/>
        </w:rPr>
        <w:t>.</w:t>
      </w:r>
      <w:r w:rsidR="008F5EFF" w:rsidRPr="002562E9">
        <w:rPr>
          <w:rFonts w:ascii="Comic Sans MS" w:hAnsi="Comic Sans MS"/>
        </w:rPr>
        <w:t xml:space="preserve"> Et le robot va avoir une réaction en </w:t>
      </w:r>
      <w:r w:rsidR="008F5EFF" w:rsidRPr="00B56DDA">
        <w:rPr>
          <w:rFonts w:ascii="Comic Sans MS" w:hAnsi="Comic Sans MS"/>
        </w:rPr>
        <w:t xml:space="preserve">fonction </w:t>
      </w:r>
      <w:r w:rsidR="002562E9" w:rsidRPr="00B56DDA">
        <w:rPr>
          <w:rFonts w:ascii="Comic Sans MS" w:hAnsi="Comic Sans MS"/>
        </w:rPr>
        <w:t xml:space="preserve">de </w:t>
      </w:r>
      <w:r w:rsidR="00B56DDA">
        <w:rPr>
          <w:rFonts w:ascii="Comic Sans MS" w:hAnsi="Comic Sans MS"/>
        </w:rPr>
        <w:t>la réponse correcte ou pas</w:t>
      </w:r>
      <w:r w:rsidR="002562E9" w:rsidRPr="002562E9">
        <w:rPr>
          <w:rFonts w:ascii="Comic Sans MS" w:hAnsi="Comic Sans MS"/>
        </w:rPr>
        <w:t>.</w:t>
      </w:r>
    </w:p>
    <w:p w14:paraId="4C5A5D9D" w14:textId="7B23AC52" w:rsidR="00D11923" w:rsidRPr="002562E9" w:rsidRDefault="002562E9">
      <w:pPr>
        <w:rPr>
          <w:rFonts w:ascii="Comic Sans MS" w:hAnsi="Comic Sans MS"/>
        </w:rPr>
      </w:pPr>
      <w:r w:rsidRPr="002562E9">
        <w:rPr>
          <w:rFonts w:ascii="Comic Sans MS" w:hAnsi="Comic Sans MS"/>
        </w:rPr>
        <w:t>A la toute fin, le robot va avoir des réactions en fonction du nombre de réponse</w:t>
      </w:r>
      <w:r w:rsidR="00B56DDA">
        <w:rPr>
          <w:rFonts w:ascii="Comic Sans MS" w:hAnsi="Comic Sans MS"/>
        </w:rPr>
        <w:t>s</w:t>
      </w:r>
      <w:r w:rsidRPr="002562E9">
        <w:rPr>
          <w:rFonts w:ascii="Comic Sans MS" w:hAnsi="Comic Sans MS"/>
        </w:rPr>
        <w:t xml:space="preserve"> correctement répondu</w:t>
      </w:r>
      <w:r w:rsidR="00B56DDA">
        <w:rPr>
          <w:rFonts w:ascii="Comic Sans MS" w:hAnsi="Comic Sans MS"/>
        </w:rPr>
        <w:t>es.</w:t>
      </w:r>
    </w:p>
    <w:p w14:paraId="6A8644F1" w14:textId="3C0FBB20" w:rsidR="00D11923" w:rsidRPr="002562E9" w:rsidRDefault="00D11923">
      <w:pPr>
        <w:rPr>
          <w:rFonts w:ascii="Comic Sans MS" w:hAnsi="Comic Sans MS"/>
        </w:rPr>
      </w:pPr>
    </w:p>
    <w:p w14:paraId="428A91D7" w14:textId="03D6E7BE" w:rsidR="00D11923" w:rsidRPr="002562E9" w:rsidRDefault="00D11923">
      <w:pPr>
        <w:rPr>
          <w:rFonts w:ascii="Comic Sans MS" w:hAnsi="Comic Sans MS"/>
        </w:rPr>
      </w:pPr>
      <w:r w:rsidRPr="002562E9">
        <w:rPr>
          <w:rFonts w:ascii="Comic Sans MS" w:hAnsi="Comic Sans MS"/>
        </w:rPr>
        <w:t>Pend</w:t>
      </w:r>
      <w:r w:rsidR="00B56DDA">
        <w:rPr>
          <w:rFonts w:ascii="Comic Sans MS" w:hAnsi="Comic Sans MS"/>
        </w:rPr>
        <w:t>a</w:t>
      </w:r>
      <w:r w:rsidRPr="002562E9">
        <w:rPr>
          <w:rFonts w:ascii="Comic Sans MS" w:hAnsi="Comic Sans MS"/>
        </w:rPr>
        <w:t xml:space="preserve">nt ce cours, nous avons avec </w:t>
      </w:r>
      <w:r w:rsidR="00D220C2" w:rsidRPr="002562E9">
        <w:rPr>
          <w:rFonts w:ascii="Comic Sans MS" w:hAnsi="Comic Sans MS"/>
        </w:rPr>
        <w:t>François</w:t>
      </w:r>
      <w:r w:rsidRPr="002562E9">
        <w:rPr>
          <w:rFonts w:ascii="Comic Sans MS" w:hAnsi="Comic Sans MS"/>
        </w:rPr>
        <w:t xml:space="preserve"> échangé sur </w:t>
      </w:r>
      <w:r w:rsidR="004E075E">
        <w:rPr>
          <w:rFonts w:ascii="Comic Sans MS" w:hAnsi="Comic Sans MS"/>
        </w:rPr>
        <w:t>l’</w:t>
      </w:r>
      <w:r w:rsidR="00FE08B9">
        <w:rPr>
          <w:rFonts w:ascii="Comic Sans MS" w:hAnsi="Comic Sans MS"/>
        </w:rPr>
        <w:t>avancée</w:t>
      </w:r>
      <w:r w:rsidR="004E075E">
        <w:rPr>
          <w:rFonts w:ascii="Comic Sans MS" w:hAnsi="Comic Sans MS"/>
        </w:rPr>
        <w:t xml:space="preserve"> du projet</w:t>
      </w:r>
      <w:r w:rsidRPr="002562E9">
        <w:rPr>
          <w:rFonts w:ascii="Comic Sans MS" w:hAnsi="Comic Sans MS"/>
        </w:rPr>
        <w:t xml:space="preserve">. Je lui ai montré </w:t>
      </w:r>
      <w:r w:rsidR="00D220C2" w:rsidRPr="002562E9">
        <w:rPr>
          <w:rFonts w:ascii="Comic Sans MS" w:hAnsi="Comic Sans MS"/>
        </w:rPr>
        <w:t xml:space="preserve">et expliqué le code ainsi que l’interface sur Bluetooth </w:t>
      </w:r>
      <w:r w:rsidR="00FE08B9">
        <w:rPr>
          <w:rFonts w:ascii="Comic Sans MS" w:hAnsi="Comic Sans MS"/>
        </w:rPr>
        <w:t>E</w:t>
      </w:r>
      <w:r w:rsidR="00D220C2" w:rsidRPr="002562E9">
        <w:rPr>
          <w:rFonts w:ascii="Comic Sans MS" w:hAnsi="Comic Sans MS"/>
        </w:rPr>
        <w:t>lectronics.</w:t>
      </w:r>
      <w:r w:rsidR="002562E9">
        <w:rPr>
          <w:rFonts w:ascii="Comic Sans MS" w:hAnsi="Comic Sans MS"/>
        </w:rPr>
        <w:t xml:space="preserve"> Et il m’a expliqué certain</w:t>
      </w:r>
      <w:r w:rsidR="00B56DDA">
        <w:rPr>
          <w:rFonts w:ascii="Comic Sans MS" w:hAnsi="Comic Sans MS"/>
        </w:rPr>
        <w:t>s</w:t>
      </w:r>
      <w:r w:rsidR="002562E9">
        <w:rPr>
          <w:rFonts w:ascii="Comic Sans MS" w:hAnsi="Comic Sans MS"/>
        </w:rPr>
        <w:t xml:space="preserve"> problème</w:t>
      </w:r>
      <w:r w:rsidR="00B56DDA">
        <w:rPr>
          <w:rFonts w:ascii="Comic Sans MS" w:hAnsi="Comic Sans MS"/>
        </w:rPr>
        <w:t>s</w:t>
      </w:r>
      <w:r w:rsidR="002562E9">
        <w:rPr>
          <w:rFonts w:ascii="Comic Sans MS" w:hAnsi="Comic Sans MS"/>
        </w:rPr>
        <w:t xml:space="preserve"> qu’il avait avec l’écran, comme le fait qu’il n’a</w:t>
      </w:r>
      <w:r w:rsidR="00D614C1">
        <w:rPr>
          <w:rFonts w:ascii="Comic Sans MS" w:hAnsi="Comic Sans MS"/>
        </w:rPr>
        <w:t>it</w:t>
      </w:r>
      <w:r w:rsidR="002562E9">
        <w:rPr>
          <w:rFonts w:ascii="Comic Sans MS" w:hAnsi="Comic Sans MS"/>
        </w:rPr>
        <w:t xml:space="preserve"> pas trouvé de moyen de changer la taille du texte.</w:t>
      </w:r>
    </w:p>
    <w:p w14:paraId="4F983A78" w14:textId="23E76112" w:rsidR="00D11923" w:rsidRPr="002562E9" w:rsidRDefault="00D11923">
      <w:pPr>
        <w:rPr>
          <w:rFonts w:ascii="Comic Sans MS" w:hAnsi="Comic Sans MS"/>
        </w:rPr>
      </w:pPr>
      <w:r w:rsidRPr="002562E9">
        <w:rPr>
          <w:rFonts w:ascii="Comic Sans MS" w:hAnsi="Comic Sans MS"/>
        </w:rPr>
        <w:t>En</w:t>
      </w:r>
      <w:r w:rsidR="00261D5D">
        <w:rPr>
          <w:rFonts w:ascii="Comic Sans MS" w:hAnsi="Comic Sans MS"/>
        </w:rPr>
        <w:t xml:space="preserve"> </w:t>
      </w:r>
      <w:r w:rsidRPr="002562E9">
        <w:rPr>
          <w:rFonts w:ascii="Comic Sans MS" w:hAnsi="Comic Sans MS"/>
        </w:rPr>
        <w:t xml:space="preserve">fin de séance, j’ai </w:t>
      </w:r>
      <w:r w:rsidR="00D220C2" w:rsidRPr="002562E9">
        <w:rPr>
          <w:rFonts w:ascii="Comic Sans MS" w:hAnsi="Comic Sans MS"/>
        </w:rPr>
        <w:t xml:space="preserve">à peine </w:t>
      </w:r>
      <w:r w:rsidRPr="002562E9">
        <w:rPr>
          <w:rFonts w:ascii="Comic Sans MS" w:hAnsi="Comic Sans MS"/>
        </w:rPr>
        <w:t xml:space="preserve">commencé à revoir le fonctionnement du Bluetooth </w:t>
      </w:r>
      <w:r w:rsidR="00D220C2" w:rsidRPr="002562E9">
        <w:rPr>
          <w:rFonts w:ascii="Comic Sans MS" w:hAnsi="Comic Sans MS"/>
        </w:rPr>
        <w:t>avec un module H6-06, ce que je ferai activement la semaine prochaine.</w:t>
      </w:r>
    </w:p>
    <w:sectPr w:rsidR="00D11923" w:rsidRPr="00256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23"/>
    <w:rsid w:val="001A1BF4"/>
    <w:rsid w:val="002562E9"/>
    <w:rsid w:val="00261D5D"/>
    <w:rsid w:val="002B6CDB"/>
    <w:rsid w:val="004E075E"/>
    <w:rsid w:val="005A44F7"/>
    <w:rsid w:val="00615D53"/>
    <w:rsid w:val="00660ACE"/>
    <w:rsid w:val="006940A2"/>
    <w:rsid w:val="006F1502"/>
    <w:rsid w:val="00750840"/>
    <w:rsid w:val="007A2F5B"/>
    <w:rsid w:val="00806881"/>
    <w:rsid w:val="008B5CB5"/>
    <w:rsid w:val="008F5EFF"/>
    <w:rsid w:val="009B7347"/>
    <w:rsid w:val="009F5EB9"/>
    <w:rsid w:val="00B56DDA"/>
    <w:rsid w:val="00C80E33"/>
    <w:rsid w:val="00CF1442"/>
    <w:rsid w:val="00D11923"/>
    <w:rsid w:val="00D220C2"/>
    <w:rsid w:val="00D614C1"/>
    <w:rsid w:val="00F75AF1"/>
    <w:rsid w:val="00FB4738"/>
    <w:rsid w:val="00FE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A001"/>
  <w15:chartTrackingRefBased/>
  <w15:docId w15:val="{4D82DA1B-96ED-4F5A-95A0-28DFE463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Koralie Porcel</dc:creator>
  <cp:keywords/>
  <dc:description/>
  <cp:lastModifiedBy>Luna</cp:lastModifiedBy>
  <cp:revision>12</cp:revision>
  <dcterms:created xsi:type="dcterms:W3CDTF">2022-01-03T22:50:00Z</dcterms:created>
  <dcterms:modified xsi:type="dcterms:W3CDTF">2022-01-04T06:34:00Z</dcterms:modified>
</cp:coreProperties>
</file>