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2DE4DB" w14:textId="22B31E11" w:rsidR="007A2F5B" w:rsidRPr="008F1CF8" w:rsidRDefault="00121C16">
      <w:pPr>
        <w:rPr>
          <w:rFonts w:ascii="Comic Sans MS" w:hAnsi="Comic Sans MS"/>
          <w:sz w:val="30"/>
          <w:szCs w:val="30"/>
        </w:rPr>
      </w:pPr>
      <w:r w:rsidRPr="008F1CF8">
        <w:rPr>
          <w:rFonts w:ascii="Comic Sans MS" w:hAnsi="Comic Sans MS"/>
          <w:sz w:val="30"/>
          <w:szCs w:val="30"/>
        </w:rPr>
        <w:t xml:space="preserve">Rapport de </w:t>
      </w:r>
      <w:proofErr w:type="spellStart"/>
      <w:r w:rsidRPr="008F1CF8">
        <w:rPr>
          <w:rFonts w:ascii="Comic Sans MS" w:hAnsi="Comic Sans MS"/>
          <w:sz w:val="30"/>
          <w:szCs w:val="30"/>
        </w:rPr>
        <w:t>scéance</w:t>
      </w:r>
      <w:proofErr w:type="spellEnd"/>
      <w:r w:rsidRPr="008F1CF8">
        <w:rPr>
          <w:rFonts w:ascii="Comic Sans MS" w:hAnsi="Comic Sans MS"/>
          <w:sz w:val="30"/>
          <w:szCs w:val="30"/>
        </w:rPr>
        <w:t xml:space="preserve"> 24/02/22</w:t>
      </w:r>
    </w:p>
    <w:p w14:paraId="4C952966" w14:textId="116202E0" w:rsidR="00121C16" w:rsidRPr="008F1CF8" w:rsidRDefault="00121C16">
      <w:pPr>
        <w:rPr>
          <w:rFonts w:ascii="Comic Sans MS" w:hAnsi="Comic Sans MS"/>
          <w:sz w:val="30"/>
          <w:szCs w:val="30"/>
        </w:rPr>
      </w:pPr>
    </w:p>
    <w:p w14:paraId="78151686" w14:textId="040AFAFC" w:rsidR="00121C16" w:rsidRPr="008F1CF8" w:rsidRDefault="00121C16">
      <w:pPr>
        <w:rPr>
          <w:rFonts w:ascii="Comic Sans MS" w:hAnsi="Comic Sans MS"/>
          <w:sz w:val="30"/>
          <w:szCs w:val="30"/>
        </w:rPr>
      </w:pPr>
      <w:r w:rsidRPr="008F1CF8">
        <w:rPr>
          <w:rFonts w:ascii="Comic Sans MS" w:hAnsi="Comic Sans MS"/>
          <w:sz w:val="30"/>
          <w:szCs w:val="30"/>
        </w:rPr>
        <w:t>Koralie Porcel</w:t>
      </w:r>
    </w:p>
    <w:p w14:paraId="344B4BA1" w14:textId="7740F3BA" w:rsidR="00121C16" w:rsidRPr="008F1CF8" w:rsidRDefault="00121C16">
      <w:pPr>
        <w:rPr>
          <w:rFonts w:ascii="Comic Sans MS" w:hAnsi="Comic Sans MS"/>
          <w:sz w:val="30"/>
          <w:szCs w:val="30"/>
        </w:rPr>
      </w:pPr>
      <w:r w:rsidRPr="008F1CF8">
        <w:rPr>
          <w:rFonts w:ascii="Comic Sans MS" w:hAnsi="Comic Sans MS"/>
          <w:sz w:val="30"/>
          <w:szCs w:val="30"/>
        </w:rPr>
        <w:t>G4</w:t>
      </w:r>
    </w:p>
    <w:p w14:paraId="11D32D25" w14:textId="6D77A09B" w:rsidR="00121C16" w:rsidRPr="008F1CF8" w:rsidRDefault="00121C16">
      <w:pPr>
        <w:rPr>
          <w:rFonts w:ascii="Comic Sans MS" w:hAnsi="Comic Sans MS"/>
        </w:rPr>
      </w:pPr>
    </w:p>
    <w:p w14:paraId="2159550B" w14:textId="7B204ED9" w:rsidR="00121C16" w:rsidRPr="008F1CF8" w:rsidRDefault="00121C16">
      <w:pPr>
        <w:rPr>
          <w:rFonts w:ascii="Comic Sans MS" w:hAnsi="Comic Sans MS"/>
        </w:rPr>
      </w:pPr>
    </w:p>
    <w:p w14:paraId="5149153F" w14:textId="025A4257" w:rsidR="00F0717F" w:rsidRDefault="00121C16">
      <w:pPr>
        <w:rPr>
          <w:rFonts w:ascii="Comic Sans MS" w:hAnsi="Comic Sans MS"/>
        </w:rPr>
      </w:pPr>
      <w:r w:rsidRPr="008F1CF8">
        <w:rPr>
          <w:rFonts w:ascii="Comic Sans MS" w:hAnsi="Comic Sans MS"/>
        </w:rPr>
        <w:t xml:space="preserve">Lors de cette séance j’ai finalisé la représentation 3D, n’étant pas sur place et attendant de savoir quels embouts étaient disponible pour le relier au servo moteur (si le professeur avait d’autre type plus adapté), je n’ai pas pu le faire imprimer le jour même. Je l’imprimerais lundi. </w:t>
      </w:r>
      <w:r w:rsidR="00F0717F">
        <w:rPr>
          <w:rFonts w:ascii="Comic Sans MS" w:hAnsi="Comic Sans MS"/>
        </w:rPr>
        <w:t xml:space="preserve">Ici, j’ai refait l’embout </w:t>
      </w:r>
      <w:r w:rsidR="00C61EE5">
        <w:rPr>
          <w:rFonts w:ascii="Comic Sans MS" w:hAnsi="Comic Sans MS"/>
        </w:rPr>
        <w:t xml:space="preserve">ce qui </w:t>
      </w:r>
      <w:r w:rsidR="00462F57">
        <w:rPr>
          <w:rFonts w:ascii="Comic Sans MS" w:hAnsi="Comic Sans MS"/>
        </w:rPr>
        <w:t>permettra</w:t>
      </w:r>
      <w:r w:rsidR="00C61EE5">
        <w:rPr>
          <w:rFonts w:ascii="Comic Sans MS" w:hAnsi="Comic Sans MS"/>
        </w:rPr>
        <w:t xml:space="preserve"> d</w:t>
      </w:r>
      <w:r w:rsidR="00462F57">
        <w:rPr>
          <w:rFonts w:ascii="Comic Sans MS" w:hAnsi="Comic Sans MS"/>
        </w:rPr>
        <w:t>’accrocher au servo moteur la pièce.</w:t>
      </w:r>
    </w:p>
    <w:p w14:paraId="7FB8248B" w14:textId="61CEB02A" w:rsidR="00121C16" w:rsidRPr="008F1CF8" w:rsidRDefault="00121C16">
      <w:pPr>
        <w:rPr>
          <w:rFonts w:ascii="Comic Sans MS" w:hAnsi="Comic Sans MS"/>
        </w:rPr>
      </w:pPr>
      <w:r w:rsidRPr="008F1CF8">
        <w:rPr>
          <w:rFonts w:ascii="Comic Sans MS" w:hAnsi="Comic Sans MS"/>
        </w:rPr>
        <w:t>J’ai également fait la représentation 3D de décoration.</w:t>
      </w:r>
    </w:p>
    <w:p w14:paraId="10E41A6E" w14:textId="3845E017" w:rsidR="00121C16" w:rsidRPr="008F1CF8" w:rsidRDefault="00230CC1">
      <w:pPr>
        <w:rPr>
          <w:rFonts w:ascii="Comic Sans MS" w:hAnsi="Comic Sans MS"/>
        </w:rPr>
      </w:pPr>
      <w:r>
        <w:rPr>
          <w:rFonts w:ascii="Comic Sans MS" w:hAnsi="Comic Sans MS"/>
          <w:noProof/>
        </w:rPr>
        <w:drawing>
          <wp:inline distT="0" distB="0" distL="0" distR="0" wp14:anchorId="76E60BAF" wp14:editId="7E5259A4">
            <wp:extent cx="5756275" cy="4086860"/>
            <wp:effectExtent l="0" t="0" r="0" b="889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56275" cy="4086860"/>
                    </a:xfrm>
                    <a:prstGeom prst="rect">
                      <a:avLst/>
                    </a:prstGeom>
                    <a:noFill/>
                    <a:ln>
                      <a:noFill/>
                    </a:ln>
                  </pic:spPr>
                </pic:pic>
              </a:graphicData>
            </a:graphic>
          </wp:inline>
        </w:drawing>
      </w:r>
    </w:p>
    <w:p w14:paraId="3FB1706E" w14:textId="065081C2" w:rsidR="00121C16" w:rsidRPr="008F1CF8" w:rsidRDefault="00121C16">
      <w:pPr>
        <w:rPr>
          <w:rFonts w:ascii="Comic Sans MS" w:hAnsi="Comic Sans MS"/>
        </w:rPr>
      </w:pPr>
      <w:r w:rsidRPr="008F1CF8">
        <w:rPr>
          <w:rFonts w:ascii="Comic Sans MS" w:hAnsi="Comic Sans MS"/>
          <w:noProof/>
        </w:rPr>
        <w:lastRenderedPageBreak/>
        <w:drawing>
          <wp:inline distT="0" distB="0" distL="0" distR="0" wp14:anchorId="10925320" wp14:editId="608FC39F">
            <wp:extent cx="4274185" cy="167640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74185" cy="1676400"/>
                    </a:xfrm>
                    <a:prstGeom prst="rect">
                      <a:avLst/>
                    </a:prstGeom>
                    <a:noFill/>
                    <a:ln>
                      <a:noFill/>
                    </a:ln>
                  </pic:spPr>
                </pic:pic>
              </a:graphicData>
            </a:graphic>
          </wp:inline>
        </w:drawing>
      </w:r>
    </w:p>
    <w:p w14:paraId="217DE274" w14:textId="5C76952D" w:rsidR="00121C16" w:rsidRPr="008F1CF8" w:rsidRDefault="00121C16">
      <w:pPr>
        <w:rPr>
          <w:rFonts w:ascii="Comic Sans MS" w:hAnsi="Comic Sans MS"/>
        </w:rPr>
      </w:pPr>
      <w:r w:rsidRPr="008F1CF8">
        <w:rPr>
          <w:rFonts w:ascii="Comic Sans MS" w:hAnsi="Comic Sans MS"/>
        </w:rPr>
        <w:t xml:space="preserve"> Ensuite, J’ai fait les réactions du robot : si la réponse est juste ou non </w:t>
      </w:r>
      <w:r w:rsidR="00DC1BC1">
        <w:rPr>
          <w:rFonts w:ascii="Comic Sans MS" w:hAnsi="Comic Sans MS"/>
        </w:rPr>
        <w:t xml:space="preserve">et </w:t>
      </w:r>
      <w:r w:rsidRPr="008F1CF8">
        <w:rPr>
          <w:rFonts w:ascii="Comic Sans MS" w:hAnsi="Comic Sans MS"/>
        </w:rPr>
        <w:t xml:space="preserve">les réactions </w:t>
      </w:r>
      <w:r w:rsidR="00DC1BC1">
        <w:rPr>
          <w:rFonts w:ascii="Comic Sans MS" w:hAnsi="Comic Sans MS"/>
        </w:rPr>
        <w:t xml:space="preserve">à la fin </w:t>
      </w:r>
      <w:r w:rsidRPr="008F1CF8">
        <w:rPr>
          <w:rFonts w:ascii="Comic Sans MS" w:hAnsi="Comic Sans MS"/>
        </w:rPr>
        <w:t xml:space="preserve">en fonction </w:t>
      </w:r>
      <w:r w:rsidR="00DC1BC1">
        <w:rPr>
          <w:rFonts w:ascii="Comic Sans MS" w:hAnsi="Comic Sans MS"/>
        </w:rPr>
        <w:t>du nombre de réponse juste du joueur</w:t>
      </w:r>
      <w:r w:rsidRPr="008F1CF8">
        <w:rPr>
          <w:rFonts w:ascii="Comic Sans MS" w:hAnsi="Comic Sans MS"/>
        </w:rPr>
        <w:t>.</w:t>
      </w:r>
      <w:r w:rsidRPr="008F1CF8">
        <w:rPr>
          <w:rFonts w:ascii="Comic Sans MS" w:hAnsi="Comic Sans MS"/>
          <w:noProof/>
        </w:rPr>
        <w:drawing>
          <wp:inline distT="0" distB="0" distL="0" distR="0" wp14:anchorId="2EF4BAD6" wp14:editId="365195D9">
            <wp:extent cx="4745355" cy="289560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45355" cy="2895600"/>
                    </a:xfrm>
                    <a:prstGeom prst="rect">
                      <a:avLst/>
                    </a:prstGeom>
                    <a:noFill/>
                    <a:ln>
                      <a:noFill/>
                    </a:ln>
                  </pic:spPr>
                </pic:pic>
              </a:graphicData>
            </a:graphic>
          </wp:inline>
        </w:drawing>
      </w:r>
    </w:p>
    <w:p w14:paraId="547F790A" w14:textId="4DD651B2" w:rsidR="00121C16" w:rsidRPr="008F1CF8" w:rsidRDefault="00121C16">
      <w:pPr>
        <w:rPr>
          <w:rFonts w:ascii="Comic Sans MS" w:hAnsi="Comic Sans MS"/>
        </w:rPr>
      </w:pPr>
    </w:p>
    <w:p w14:paraId="3208FF45" w14:textId="60F4B3FC" w:rsidR="00121C16" w:rsidRPr="008F1CF8" w:rsidRDefault="00121C16">
      <w:pPr>
        <w:rPr>
          <w:rFonts w:ascii="Comic Sans MS" w:hAnsi="Comic Sans MS"/>
        </w:rPr>
      </w:pPr>
      <w:r w:rsidRPr="008F1CF8">
        <w:rPr>
          <w:rFonts w:ascii="Comic Sans MS" w:hAnsi="Comic Sans MS"/>
        </w:rPr>
        <w:t xml:space="preserve">Pour ce faire, j’utilise la fonction </w:t>
      </w:r>
      <w:proofErr w:type="spellStart"/>
      <w:r w:rsidRPr="008F1CF8">
        <w:rPr>
          <w:rFonts w:ascii="Comic Sans MS" w:hAnsi="Comic Sans MS"/>
        </w:rPr>
        <w:t>maxBras</w:t>
      </w:r>
      <w:proofErr w:type="spellEnd"/>
      <w:r w:rsidRPr="008F1CF8">
        <w:rPr>
          <w:rFonts w:ascii="Comic Sans MS" w:hAnsi="Comic Sans MS"/>
        </w:rPr>
        <w:t xml:space="preserve"> qui fait bouger les bras de haut en bas avec une </w:t>
      </w:r>
      <w:r w:rsidR="009A0011" w:rsidRPr="008F1CF8">
        <w:rPr>
          <w:rFonts w:ascii="Comic Sans MS" w:hAnsi="Comic Sans MS"/>
        </w:rPr>
        <w:t>vitesse donnée</w:t>
      </w:r>
    </w:p>
    <w:p w14:paraId="26A9A822" w14:textId="16A48E60" w:rsidR="009A0011" w:rsidRPr="008F1CF8" w:rsidRDefault="009A0011">
      <w:pPr>
        <w:rPr>
          <w:rFonts w:ascii="Comic Sans MS" w:hAnsi="Comic Sans MS"/>
        </w:rPr>
      </w:pPr>
      <w:r w:rsidRPr="008F1CF8">
        <w:rPr>
          <w:rFonts w:ascii="Comic Sans MS" w:hAnsi="Comic Sans MS"/>
          <w:noProof/>
        </w:rPr>
        <w:drawing>
          <wp:inline distT="0" distB="0" distL="0" distR="0" wp14:anchorId="7A31872C" wp14:editId="46417436">
            <wp:extent cx="2646045" cy="2687955"/>
            <wp:effectExtent l="0" t="0" r="1905"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46045" cy="2687955"/>
                    </a:xfrm>
                    <a:prstGeom prst="rect">
                      <a:avLst/>
                    </a:prstGeom>
                    <a:noFill/>
                    <a:ln>
                      <a:noFill/>
                    </a:ln>
                  </pic:spPr>
                </pic:pic>
              </a:graphicData>
            </a:graphic>
          </wp:inline>
        </w:drawing>
      </w:r>
    </w:p>
    <w:p w14:paraId="41F6B9EA" w14:textId="12077FF7" w:rsidR="009A0011" w:rsidRPr="008F1CF8" w:rsidRDefault="009A0011">
      <w:pPr>
        <w:rPr>
          <w:rFonts w:ascii="Comic Sans MS" w:hAnsi="Comic Sans MS"/>
        </w:rPr>
      </w:pPr>
    </w:p>
    <w:p w14:paraId="44C4EA64" w14:textId="7F4522D5" w:rsidR="009A0011" w:rsidRPr="008F1CF8" w:rsidRDefault="009A0011">
      <w:pPr>
        <w:rPr>
          <w:rFonts w:ascii="Comic Sans MS" w:hAnsi="Comic Sans MS"/>
        </w:rPr>
      </w:pPr>
      <w:r w:rsidRPr="008F1CF8">
        <w:rPr>
          <w:rFonts w:ascii="Comic Sans MS" w:hAnsi="Comic Sans MS"/>
        </w:rPr>
        <w:t xml:space="preserve">Après cela, j’ai tout mis dans le code principal pour pouvoir test le jeu sans l’écran. </w:t>
      </w:r>
    </w:p>
    <w:p w14:paraId="271EE95A" w14:textId="5A211CE0" w:rsidR="009A0011" w:rsidRPr="008F1CF8" w:rsidRDefault="009A0011">
      <w:pPr>
        <w:rPr>
          <w:rFonts w:ascii="Comic Sans MS" w:hAnsi="Comic Sans MS"/>
        </w:rPr>
      </w:pPr>
      <w:r w:rsidRPr="008F1CF8">
        <w:rPr>
          <w:rFonts w:ascii="Comic Sans MS" w:hAnsi="Comic Sans MS"/>
        </w:rPr>
        <w:t>Malheureusement les questions ne s’affichaient pas sur le téléphone. J’ai alors compris que le problème était qu’à partir d’environ 60% de la mémoire globale utilisé, les questions ne pouvaient plus s’afficher. J’ai alors mis toutes les réponses aux questions dans des fichiers séparés sur la carte SD. Inclue le programme pour ouvrir le fichier et l’adapter pour ensuite les afficher sur le téléphone</w:t>
      </w:r>
    </w:p>
    <w:p w14:paraId="435DA4C7" w14:textId="1028FA0D" w:rsidR="009A0011" w:rsidRPr="008F1CF8" w:rsidRDefault="009A0011">
      <w:pPr>
        <w:rPr>
          <w:rFonts w:ascii="Comic Sans MS" w:hAnsi="Comic Sans MS"/>
        </w:rPr>
      </w:pPr>
      <w:r w:rsidRPr="008F1CF8">
        <w:rPr>
          <w:rFonts w:ascii="Comic Sans MS" w:hAnsi="Comic Sans MS"/>
          <w:noProof/>
        </w:rPr>
        <w:drawing>
          <wp:inline distT="0" distB="0" distL="0" distR="0" wp14:anchorId="514574A5" wp14:editId="312EC47F">
            <wp:extent cx="5760720" cy="758190"/>
            <wp:effectExtent l="0" t="0" r="0" b="381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758190"/>
                    </a:xfrm>
                    <a:prstGeom prst="rect">
                      <a:avLst/>
                    </a:prstGeom>
                    <a:noFill/>
                    <a:ln>
                      <a:noFill/>
                    </a:ln>
                  </pic:spPr>
                </pic:pic>
              </a:graphicData>
            </a:graphic>
          </wp:inline>
        </w:drawing>
      </w:r>
    </w:p>
    <w:p w14:paraId="0F0D6E29" w14:textId="2855A91E" w:rsidR="009A0011" w:rsidRPr="008F1CF8" w:rsidRDefault="009A0011">
      <w:pPr>
        <w:rPr>
          <w:rFonts w:ascii="Comic Sans MS" w:hAnsi="Comic Sans MS"/>
        </w:rPr>
      </w:pPr>
      <w:r w:rsidRPr="008F1CF8">
        <w:rPr>
          <w:rFonts w:ascii="Comic Sans MS" w:hAnsi="Comic Sans MS"/>
        </w:rPr>
        <w:t>J’ai donc voulu tester le jeu mais, à la place de m’avoir fait gagner de la place, c’était plutôt inverse. J’étais passée de 63% des variables globales utilisé à 70%.</w:t>
      </w:r>
    </w:p>
    <w:p w14:paraId="79459BF1" w14:textId="7A493778" w:rsidR="009A0011" w:rsidRPr="008F1CF8" w:rsidRDefault="009A0011">
      <w:pPr>
        <w:rPr>
          <w:rFonts w:ascii="Comic Sans MS" w:hAnsi="Comic Sans MS"/>
        </w:rPr>
      </w:pPr>
      <w:r w:rsidRPr="008F1CF8">
        <w:rPr>
          <w:rFonts w:ascii="Comic Sans MS" w:hAnsi="Comic Sans MS"/>
        </w:rPr>
        <w:t>Le problème étant que l’importation de la bibliothèque pour lire la carte SD prend 38% des variables globale.</w:t>
      </w:r>
    </w:p>
    <w:p w14:paraId="65E1F84B" w14:textId="28FF3F45" w:rsidR="009A0011" w:rsidRPr="008F1CF8" w:rsidRDefault="009A0011">
      <w:pPr>
        <w:rPr>
          <w:rFonts w:ascii="Comic Sans MS" w:hAnsi="Comic Sans MS"/>
        </w:rPr>
      </w:pPr>
    </w:p>
    <w:p w14:paraId="632B14BA" w14:textId="21D30A3F" w:rsidR="009A0011" w:rsidRPr="008F1CF8" w:rsidRDefault="009A0011">
      <w:pPr>
        <w:rPr>
          <w:rFonts w:ascii="Comic Sans MS" w:hAnsi="Comic Sans MS"/>
        </w:rPr>
      </w:pPr>
      <w:r w:rsidRPr="008F1CF8">
        <w:rPr>
          <w:rFonts w:ascii="Comic Sans MS" w:hAnsi="Comic Sans MS"/>
          <w:noProof/>
        </w:rPr>
        <w:drawing>
          <wp:inline distT="0" distB="0" distL="0" distR="0" wp14:anchorId="3493E91C" wp14:editId="4411D90C">
            <wp:extent cx="5064125" cy="2188845"/>
            <wp:effectExtent l="0" t="0" r="3175" b="190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64125" cy="2188845"/>
                    </a:xfrm>
                    <a:prstGeom prst="rect">
                      <a:avLst/>
                    </a:prstGeom>
                    <a:noFill/>
                    <a:ln>
                      <a:noFill/>
                    </a:ln>
                  </pic:spPr>
                </pic:pic>
              </a:graphicData>
            </a:graphic>
          </wp:inline>
        </w:drawing>
      </w:r>
    </w:p>
    <w:p w14:paraId="383CCD42" w14:textId="787D0DBE" w:rsidR="009A0011" w:rsidRPr="008F1CF8" w:rsidRDefault="009A0011">
      <w:pPr>
        <w:rPr>
          <w:rFonts w:ascii="Comic Sans MS" w:hAnsi="Comic Sans MS"/>
        </w:rPr>
      </w:pPr>
      <w:r w:rsidRPr="008F1CF8">
        <w:rPr>
          <w:rFonts w:ascii="Comic Sans MS" w:hAnsi="Comic Sans MS"/>
        </w:rPr>
        <w:t>Exemple d’un fichier vide ne contenant que la librairie pour utiliser la carte SD.</w:t>
      </w:r>
    </w:p>
    <w:p w14:paraId="708535E5" w14:textId="41718668" w:rsidR="004253FB" w:rsidRPr="008F1CF8" w:rsidRDefault="004253FB">
      <w:pPr>
        <w:rPr>
          <w:rFonts w:ascii="Comic Sans MS" w:hAnsi="Comic Sans MS"/>
        </w:rPr>
      </w:pPr>
    </w:p>
    <w:p w14:paraId="3B3E1322" w14:textId="77777777" w:rsidR="004253FB" w:rsidRPr="008F1CF8" w:rsidRDefault="004253FB">
      <w:pPr>
        <w:rPr>
          <w:rFonts w:ascii="Comic Sans MS" w:hAnsi="Comic Sans MS"/>
        </w:rPr>
      </w:pPr>
    </w:p>
    <w:p w14:paraId="713CAAC1" w14:textId="77777777" w:rsidR="009A0011" w:rsidRPr="008F1CF8" w:rsidRDefault="009A0011">
      <w:pPr>
        <w:rPr>
          <w:rFonts w:ascii="Comic Sans MS" w:hAnsi="Comic Sans MS"/>
        </w:rPr>
      </w:pPr>
    </w:p>
    <w:sectPr w:rsidR="009A0011" w:rsidRPr="008F1CF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1C16"/>
    <w:rsid w:val="00121C16"/>
    <w:rsid w:val="00230CC1"/>
    <w:rsid w:val="004253FB"/>
    <w:rsid w:val="00462F57"/>
    <w:rsid w:val="007A2F5B"/>
    <w:rsid w:val="008F1CF8"/>
    <w:rsid w:val="009A0011"/>
    <w:rsid w:val="00C61EE5"/>
    <w:rsid w:val="00DC1BC1"/>
    <w:rsid w:val="00F0717F"/>
    <w:rsid w:val="00F75AF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14EAD9"/>
  <w15:chartTrackingRefBased/>
  <w15:docId w15:val="{07339FC7-90DC-4D2A-BA8F-58EC80458F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9F428F-F595-4BD2-97E0-E7C7B28283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246</Words>
  <Characters>1357</Characters>
  <Application>Microsoft Office Word</Application>
  <DocSecurity>0</DocSecurity>
  <Lines>11</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Koralie Porcel</dc:creator>
  <cp:keywords/>
  <dc:description/>
  <cp:lastModifiedBy>Koralie Porcel</cp:lastModifiedBy>
  <cp:revision>2</cp:revision>
  <dcterms:created xsi:type="dcterms:W3CDTF">2022-02-25T18:11:00Z</dcterms:created>
  <dcterms:modified xsi:type="dcterms:W3CDTF">2022-02-25T18:11:00Z</dcterms:modified>
</cp:coreProperties>
</file>