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5B9" w14:textId="439CEF2E" w:rsidR="00DA0460" w:rsidRPr="00B27E9D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  <w:proofErr w:type="spellStart"/>
      <w:r w:rsidRPr="00B27E9D"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t>Front-end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t> :</w:t>
      </w:r>
    </w:p>
    <w:p w14:paraId="61E4F718" w14:textId="77777777" w:rsidR="00DA0460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highlight w:val="yellow"/>
          <w:lang w:val="fr-FR" w:eastAsia="en-US" w:bidi="ar-SA"/>
        </w:rPr>
      </w:pPr>
    </w:p>
    <w:p w14:paraId="58ED841F" w14:textId="375658FD" w:rsidR="00DA0460" w:rsidRPr="00F02516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  <w:t>Conception </w:t>
      </w:r>
      <w:r w:rsidRPr="00F02516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>:</w:t>
      </w:r>
    </w:p>
    <w:p w14:paraId="1FEB1170" w14:textId="77777777" w:rsidR="00F02516" w:rsidRPr="00741288" w:rsidRDefault="00F02516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5442F6C2" w14:textId="492B3002" w:rsidR="00DA0460" w:rsidRPr="00B27E9D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J’ai choisi de mettre en place une interface simple et intuitive pour l’utilisateur. </w:t>
      </w:r>
    </w:p>
    <w:p w14:paraId="0ECDD101" w14:textId="77777777" w:rsidR="00DA0460" w:rsidRPr="00B27E9D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5BEDB581" w14:textId="3A54B566" w:rsidR="00DA0460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En effet mon site est composé de 8 pages principales (accueil, recettes, recherche, ajouter une recette, mes recettes favorites, mon compte, connexion et inscription).</w:t>
      </w:r>
    </w:p>
    <w:p w14:paraId="2B46747B" w14:textId="77777777" w:rsidR="00250724" w:rsidRDefault="00250724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9CFCE89" w14:textId="5688EB74" w:rsidR="0019701B" w:rsidRPr="00B27E9D" w:rsidRDefault="0019701B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D’autres pages sont simplement des extensions des pages principales qui permettent d’exécuter des actions (</w:t>
      </w:r>
      <w:r w:rsidR="0025072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par exemple la page ‘ </w:t>
      </w:r>
      <w:proofErr w:type="spellStart"/>
      <w:r w:rsidR="0025072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recette_detail</w:t>
      </w:r>
      <w:proofErr w:type="spellEnd"/>
      <w:r w:rsidR="0025072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 ‘ va afficher en détail un recette précise de la page ‘recettes’. Autre exemple : la page ‘</w:t>
      </w:r>
      <w:proofErr w:type="spellStart"/>
      <w:r w:rsidR="0025072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mot_de_passe_oublié</w:t>
      </w:r>
      <w:proofErr w:type="spellEnd"/>
      <w:r w:rsidR="0025072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’ accessible via un lien à partir de la page ‘connexion’ va permettre d’envoyer un lien de réinitialisation du mot de passe.)</w:t>
      </w:r>
    </w:p>
    <w:p w14:paraId="03EF8A59" w14:textId="77777777" w:rsidR="00DA0460" w:rsidRPr="00B27E9D" w:rsidRDefault="00DA046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DF73ED1" w14:textId="77777777" w:rsidR="00250724" w:rsidRDefault="00250724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L</w:t>
      </w:r>
      <w:r w:rsidR="00DA0460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es 8 pages sont accessibles via une barre de navigation horizontale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alors que les autres pages sont accessibles via des liens à des emplacements spécifiques.</w:t>
      </w:r>
      <w:r w:rsidR="00DA0460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</w:t>
      </w:r>
    </w:p>
    <w:p w14:paraId="7ACDFA40" w14:textId="77777777" w:rsidR="00250724" w:rsidRDefault="00250724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3DDFEBD" w14:textId="5131B3DD" w:rsidR="00516ECD" w:rsidRDefault="00250724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La</w:t>
      </w:r>
      <w:r w:rsidR="00DA0460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barre de navigation a plusieurs particularités</w:t>
      </w:r>
      <w:r w:rsidR="00516ECD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 : </w:t>
      </w:r>
    </w:p>
    <w:p w14:paraId="606EF3C9" w14:textId="77777777" w:rsidR="001E15B0" w:rsidRPr="00B27E9D" w:rsidRDefault="001E15B0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77C2F68" w14:textId="5E8FE2B7" w:rsidR="00DA0460" w:rsidRPr="00B27E9D" w:rsidRDefault="00516ECD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 une fois connecté l’utilisation ne voit plus les liens de connexion et d’inscription, mais à la place il voit un bouton de déconnexion.</w:t>
      </w:r>
    </w:p>
    <w:p w14:paraId="671200D4" w14:textId="664FBDD2" w:rsidR="00516ECD" w:rsidRPr="00B27E9D" w:rsidRDefault="00516ECD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 lorsque l’utilisateur connecté a le rôle d’admin, la barre de navigation affiche un lien supplémentaire vers la page ‘Admin’.</w:t>
      </w:r>
    </w:p>
    <w:p w14:paraId="45E7FF8A" w14:textId="586DD2A8" w:rsidR="00516ECD" w:rsidRPr="00B27E9D" w:rsidRDefault="00516EC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  <w:r w:rsidRPr="00B27E9D">
        <w:rPr>
          <w:rFonts w:ascii="Cambria" w:hAnsi="Cambria" w:cs="Cambria"/>
          <w:color w:val="000000"/>
          <w:kern w:val="0"/>
        </w:rPr>
        <w:t xml:space="preserve">- et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pour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finir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un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bouton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permet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d’alterner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entre </w:t>
      </w:r>
      <w:proofErr w:type="spellStart"/>
      <w:r w:rsidRPr="00B27E9D">
        <w:rPr>
          <w:rFonts w:ascii="Cambria" w:hAnsi="Cambria" w:cs="Cambria"/>
          <w:color w:val="000000"/>
          <w:kern w:val="0"/>
        </w:rPr>
        <w:t>mode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clair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et </w:t>
      </w:r>
      <w:proofErr w:type="spellStart"/>
      <w:r w:rsidRPr="00B27E9D">
        <w:rPr>
          <w:rFonts w:ascii="Cambria" w:hAnsi="Cambria" w:cs="Cambria"/>
          <w:color w:val="000000"/>
          <w:kern w:val="0"/>
        </w:rPr>
        <w:t>mode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sombre</w:t>
      </w:r>
      <w:proofErr w:type="spellEnd"/>
      <w:r w:rsidRPr="00B27E9D">
        <w:rPr>
          <w:rFonts w:ascii="Cambria" w:hAnsi="Cambria" w:cs="Cambria"/>
          <w:color w:val="000000"/>
          <w:kern w:val="0"/>
        </w:rPr>
        <w:t>.</w:t>
      </w:r>
    </w:p>
    <w:p w14:paraId="4E6B1E12" w14:textId="77777777" w:rsidR="00516ECD" w:rsidRPr="00B27E9D" w:rsidRDefault="00516EC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</w:p>
    <w:p w14:paraId="18E99DB0" w14:textId="77777777" w:rsidR="0064733D" w:rsidRPr="00B27E9D" w:rsidRDefault="0064733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  <w:proofErr w:type="spellStart"/>
      <w:r w:rsidRPr="00B27E9D">
        <w:rPr>
          <w:rFonts w:ascii="Cambria" w:hAnsi="Cambria" w:cs="Cambria"/>
          <w:color w:val="000000"/>
          <w:kern w:val="0"/>
        </w:rPr>
        <w:t>Concernant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principales</w:t>
      </w:r>
      <w:proofErr w:type="spellEnd"/>
      <w:r w:rsidRPr="00B27E9D">
        <w:rPr>
          <w:rFonts w:ascii="Cambria" w:hAnsi="Cambria" w:cs="Cambria"/>
          <w:color w:val="000000"/>
          <w:kern w:val="0"/>
        </w:rPr>
        <w:t>:</w:t>
      </w:r>
    </w:p>
    <w:p w14:paraId="7461130B" w14:textId="77777777" w:rsidR="0064733D" w:rsidRPr="00B27E9D" w:rsidRDefault="0064733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</w:p>
    <w:p w14:paraId="46EC6EDE" w14:textId="5166F096" w:rsidR="00516ECD" w:rsidRPr="00B27E9D" w:rsidRDefault="0064733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  <w:r w:rsidRPr="00B27E9D">
        <w:rPr>
          <w:rFonts w:ascii="Cambria" w:hAnsi="Cambria" w:cs="Cambria"/>
          <w:color w:val="000000"/>
          <w:kern w:val="0"/>
        </w:rPr>
        <w:t xml:space="preserve">- </w:t>
      </w:r>
      <w:proofErr w:type="spellStart"/>
      <w:r w:rsidRPr="00B27E9D">
        <w:rPr>
          <w:rFonts w:ascii="Cambria" w:hAnsi="Cambria" w:cs="Cambria"/>
          <w:color w:val="000000"/>
          <w:kern w:val="0"/>
        </w:rPr>
        <w:t>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Accueil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, </w:t>
      </w:r>
      <w:proofErr w:type="spellStart"/>
      <w:r w:rsidRPr="00B27E9D">
        <w:rPr>
          <w:rFonts w:ascii="Cambria" w:hAnsi="Cambria" w:cs="Cambria"/>
          <w:color w:val="000000"/>
          <w:kern w:val="0"/>
        </w:rPr>
        <w:t>Recettes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et Recherche </w:t>
      </w:r>
      <w:proofErr w:type="spellStart"/>
      <w:r w:rsidRPr="00B27E9D">
        <w:rPr>
          <w:rFonts w:ascii="Cambria" w:hAnsi="Cambria" w:cs="Cambria"/>
          <w:color w:val="000000"/>
          <w:kern w:val="0"/>
        </w:rPr>
        <w:t>sont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accessibles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à </w:t>
      </w:r>
      <w:proofErr w:type="spellStart"/>
      <w:r w:rsidRPr="00B27E9D">
        <w:rPr>
          <w:rFonts w:ascii="Cambria" w:hAnsi="Cambria" w:cs="Cambria"/>
          <w:color w:val="000000"/>
          <w:kern w:val="0"/>
        </w:rPr>
        <w:t>tous</w:t>
      </w:r>
      <w:proofErr w:type="spellEnd"/>
      <w:r w:rsidRPr="00B27E9D">
        <w:rPr>
          <w:rFonts w:ascii="Cambria" w:hAnsi="Cambria" w:cs="Cambria"/>
          <w:color w:val="000000"/>
          <w:kern w:val="0"/>
        </w:rPr>
        <w:t>.</w:t>
      </w:r>
    </w:p>
    <w:p w14:paraId="2E2D2545" w14:textId="77777777" w:rsidR="0064733D" w:rsidRPr="00B27E9D" w:rsidRDefault="0064733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</w:p>
    <w:p w14:paraId="102984E0" w14:textId="66D334FA" w:rsidR="0064733D" w:rsidRPr="00B27E9D" w:rsidRDefault="0064733D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  <w:r w:rsidRPr="00B27E9D">
        <w:rPr>
          <w:rFonts w:ascii="Cambria" w:hAnsi="Cambria" w:cs="Cambria"/>
          <w:color w:val="000000"/>
          <w:kern w:val="0"/>
        </w:rPr>
        <w:t xml:space="preserve">- </w:t>
      </w:r>
      <w:proofErr w:type="spellStart"/>
      <w:r w:rsidRPr="00B27E9D">
        <w:rPr>
          <w:rFonts w:ascii="Cambria" w:hAnsi="Cambria" w:cs="Cambria"/>
          <w:color w:val="000000"/>
          <w:kern w:val="0"/>
        </w:rPr>
        <w:t>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Ajouter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une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recette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, Mes </w:t>
      </w:r>
      <w:proofErr w:type="spellStart"/>
      <w:r w:rsidRPr="00B27E9D">
        <w:rPr>
          <w:rFonts w:ascii="Cambria" w:hAnsi="Cambria" w:cs="Cambria"/>
          <w:color w:val="000000"/>
          <w:kern w:val="0"/>
        </w:rPr>
        <w:t>recettes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favorites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et Mon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compte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sont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accessibles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à </w:t>
      </w:r>
      <w:proofErr w:type="spellStart"/>
      <w:r w:rsidRPr="00B27E9D">
        <w:rPr>
          <w:rFonts w:ascii="Cambria" w:hAnsi="Cambria" w:cs="Cambria"/>
          <w:color w:val="000000"/>
          <w:kern w:val="0"/>
        </w:rPr>
        <w:t>tous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mais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lorsqu’au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utilisateur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n’est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connecté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, </w:t>
      </w:r>
      <w:proofErr w:type="spellStart"/>
      <w:r w:rsidRPr="00B27E9D">
        <w:rPr>
          <w:rFonts w:ascii="Cambria" w:hAnsi="Cambria" w:cs="Cambria"/>
          <w:color w:val="000000"/>
          <w:kern w:val="0"/>
        </w:rPr>
        <w:t>elles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indiquent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qu’il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faut se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connecter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pour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accéder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à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fonctionnalités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et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proposent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une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redirection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vers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la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de </w:t>
      </w:r>
      <w:proofErr w:type="spellStart"/>
      <w:r w:rsidRPr="00B27E9D">
        <w:rPr>
          <w:rFonts w:ascii="Cambria" w:hAnsi="Cambria" w:cs="Cambria"/>
          <w:color w:val="000000"/>
          <w:kern w:val="0"/>
        </w:rPr>
        <w:t>connexion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ou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la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d’inscription</w:t>
      </w:r>
      <w:proofErr w:type="spellEnd"/>
      <w:r w:rsidRPr="00B27E9D">
        <w:rPr>
          <w:rFonts w:ascii="Cambria" w:hAnsi="Cambria" w:cs="Cambria"/>
          <w:color w:val="000000"/>
          <w:kern w:val="0"/>
        </w:rPr>
        <w:t>.</w:t>
      </w:r>
    </w:p>
    <w:p w14:paraId="55DA916D" w14:textId="77777777" w:rsidR="00D70394" w:rsidRPr="00B27E9D" w:rsidRDefault="00D70394" w:rsidP="00516ECD">
      <w:pPr>
        <w:autoSpaceDE w:val="0"/>
        <w:adjustRightInd w:val="0"/>
        <w:rPr>
          <w:rFonts w:ascii="Cambria" w:hAnsi="Cambria" w:cs="Cambria"/>
          <w:color w:val="000000"/>
          <w:kern w:val="0"/>
        </w:rPr>
      </w:pPr>
    </w:p>
    <w:p w14:paraId="7915DAC3" w14:textId="1B51B7A5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proofErr w:type="spellStart"/>
      <w:r w:rsidRPr="00B27E9D">
        <w:rPr>
          <w:rFonts w:ascii="Cambria" w:hAnsi="Cambria" w:cs="Cambria"/>
          <w:color w:val="000000"/>
          <w:kern w:val="0"/>
        </w:rPr>
        <w:t>L‘ensemble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des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pages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permet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d’utiliser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les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fonctionnalités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r w:rsidRPr="00B27E9D">
        <w:rPr>
          <w:rFonts w:ascii="Cambria" w:hAnsi="Cambria" w:cs="Cambria"/>
          <w:color w:val="000000"/>
          <w:kern w:val="0"/>
        </w:rPr>
        <w:t>utilisateurs</w:t>
      </w:r>
      <w:proofErr w:type="spellEnd"/>
      <w:r w:rsidRPr="00B27E9D">
        <w:rPr>
          <w:rFonts w:ascii="Cambria" w:hAnsi="Cambria" w:cs="Cambria"/>
          <w:color w:val="000000"/>
          <w:kern w:val="0"/>
        </w:rPr>
        <w:t xml:space="preserve"> </w:t>
      </w:r>
      <w:proofErr w:type="spellStart"/>
      <w:proofErr w:type="gramStart"/>
      <w:r w:rsidRPr="00B27E9D">
        <w:rPr>
          <w:rFonts w:ascii="Cambria" w:hAnsi="Cambria" w:cs="Cambria"/>
          <w:color w:val="000000"/>
          <w:kern w:val="0"/>
        </w:rPr>
        <w:t>attendues</w:t>
      </w:r>
      <w:proofErr w:type="spellEnd"/>
      <w:r w:rsidRPr="00B27E9D">
        <w:rPr>
          <w:rFonts w:ascii="Cambria" w:hAnsi="Cambria" w:cs="Cambria"/>
          <w:color w:val="000000"/>
          <w:kern w:val="0"/>
        </w:rPr>
        <w:t> 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:</w:t>
      </w:r>
      <w:proofErr w:type="gramEnd"/>
    </w:p>
    <w:p w14:paraId="58FB81F4" w14:textId="77777777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47EEED0A" w14:textId="66BABE73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s’inscrire, se connecter, modifier son profil, récupérer son mot de passe.</w:t>
      </w:r>
    </w:p>
    <w:p w14:paraId="4752D793" w14:textId="77777777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35E444C2" w14:textId="0259447A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ajouter des recettes, les modifier, les supprimer.</w:t>
      </w:r>
    </w:p>
    <w:p w14:paraId="3383A400" w14:textId="77777777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C0B50CA" w14:textId="15672AE5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afficher les recettes, les commenter, les mettre en favoris.</w:t>
      </w:r>
    </w:p>
    <w:p w14:paraId="09755E4D" w14:textId="77777777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3FC698A0" w14:textId="156B1F44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- rechercher des recettes par </w:t>
      </w:r>
      <w:r w:rsidR="00741288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type de cuisine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 ingrédients et temps de préparation.</w:t>
      </w:r>
    </w:p>
    <w:p w14:paraId="55F93D37" w14:textId="77777777" w:rsidR="00D70394" w:rsidRPr="00B27E9D" w:rsidRDefault="00D70394" w:rsidP="00D70394">
      <w:pPr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3A4BD198" w14:textId="0BAB0342" w:rsidR="00D70394" w:rsidRPr="00B27E9D" w:rsidRDefault="00D7039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gérer les permissions et les rôles pour les différentes sections du site.</w:t>
      </w:r>
    </w:p>
    <w:p w14:paraId="6137D600" w14:textId="77777777" w:rsidR="00741288" w:rsidRPr="00B27E9D" w:rsidRDefault="00741288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1F68158" w14:textId="56794E25" w:rsidR="00741288" w:rsidRPr="00B27E9D" w:rsidRDefault="00741288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modérer les commentaires, les recettes et les utilisateurs.</w:t>
      </w:r>
    </w:p>
    <w:p w14:paraId="2011F923" w14:textId="77777777" w:rsidR="00F02516" w:rsidRDefault="00F0251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5864A735" w14:textId="77777777" w:rsidR="00F02516" w:rsidRDefault="00F0251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59512E86" w14:textId="55D592D6" w:rsidR="00F02516" w:rsidRPr="00B27E9D" w:rsidRDefault="00F0251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  <w:t>Responsivité :</w:t>
      </w:r>
    </w:p>
    <w:p w14:paraId="299F2D1C" w14:textId="77777777" w:rsidR="00F02516" w:rsidRDefault="00F0251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u w:val="single"/>
          <w:lang w:val="fr-FR" w:eastAsia="en-US" w:bidi="ar-SA"/>
          <w14:ligatures w14:val="standardContextual"/>
        </w:rPr>
      </w:pPr>
    </w:p>
    <w:p w14:paraId="000A9F2E" w14:textId="7E5280F2" w:rsidR="00A356B4" w:rsidRPr="00B27E9D" w:rsidRDefault="00F0251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J’ai </w:t>
      </w:r>
      <w:proofErr w:type="spellStart"/>
      <w:proofErr w:type="gramStart"/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crée</w:t>
      </w:r>
      <w:proofErr w:type="spellEnd"/>
      <w:proofErr w:type="gramEnd"/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un fichier responsive.css dans </w:t>
      </w:r>
      <w:r w:rsidR="00A356B4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lequel j’ai inséré des règles </w:t>
      </w:r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media </w:t>
      </w:r>
      <w:proofErr w:type="spellStart"/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queries</w:t>
      </w:r>
      <w:proofErr w:type="spellEnd"/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</w:t>
      </w:r>
      <w:r w:rsidR="00A356B4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pour l’affichage sur tablettes et petits écrans et pour l’affichage sur </w:t>
      </w:r>
      <w:proofErr w:type="spellStart"/>
      <w:r w:rsidR="00A356B4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smarphones</w:t>
      </w:r>
      <w:proofErr w:type="spellEnd"/>
      <w:r w:rsidR="00A356B4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et très petits écrans.</w:t>
      </w:r>
    </w:p>
    <w:p w14:paraId="1A553111" w14:textId="3E29CF95" w:rsidR="00F02516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Ces règles </w:t>
      </w:r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media </w:t>
      </w:r>
      <w:proofErr w:type="spellStart"/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queries</w:t>
      </w:r>
      <w:proofErr w:type="spellEnd"/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modifient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notemment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 :</w:t>
      </w:r>
    </w:p>
    <w:p w14:paraId="046B2653" w14:textId="77777777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C59B725" w14:textId="09C1445F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l’apparence et la lisibilité du menu déroulant de la barre de navigation</w:t>
      </w:r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</w:t>
      </w:r>
    </w:p>
    <w:p w14:paraId="553C3152" w14:textId="77777777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B359329" w14:textId="5668A483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la taille des caractères</w:t>
      </w:r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</w:t>
      </w:r>
    </w:p>
    <w:p w14:paraId="4146B155" w14:textId="77777777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3D567901" w14:textId="077C11AE" w:rsidR="00A356B4" w:rsidRPr="00B27E9D" w:rsidRDefault="00A356B4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l’espace entre les caractères</w:t>
      </w:r>
      <w:r w:rsidR="00BA6606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</w:t>
      </w:r>
    </w:p>
    <w:p w14:paraId="0DFE3D0C" w14:textId="77777777" w:rsidR="00BA6606" w:rsidRPr="00B27E9D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4A47FC06" w14:textId="338B6F36" w:rsidR="00BA6606" w:rsidRPr="00B27E9D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la taille des images.</w:t>
      </w:r>
    </w:p>
    <w:p w14:paraId="458E8977" w14:textId="77777777" w:rsidR="00BA6606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1040DF1B" w14:textId="77777777" w:rsidR="00BA6606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4A185F61" w14:textId="5576ED44" w:rsidR="00BA6606" w:rsidRPr="00B27E9D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  <w:t>Accessibilité :</w:t>
      </w:r>
    </w:p>
    <w:p w14:paraId="475B5CCC" w14:textId="77777777" w:rsidR="00BA6606" w:rsidRPr="00B27E9D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</w:pPr>
    </w:p>
    <w:p w14:paraId="122B3598" w14:textId="05196B52" w:rsidR="00BA6606" w:rsidRPr="00B27E9D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Afin d’assurer une navigation accessible, j’ai respecté les normes WCAG</w:t>
      </w:r>
      <w:r w:rsidR="002403FE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.</w:t>
      </w:r>
    </w:p>
    <w:p w14:paraId="3FCD0F7C" w14:textId="77777777" w:rsidR="002403FE" w:rsidRPr="00B27E9D" w:rsidRDefault="002403FE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0F34D7D" w14:textId="798AE282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un alt textuel est fourni pour toutes les images,</w:t>
      </w:r>
    </w:p>
    <w:p w14:paraId="579C18A9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1195A439" w14:textId="66C6F3FB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les contrastes de couleurs respectent un ratio suffisant,</w:t>
      </w:r>
    </w:p>
    <w:p w14:paraId="5E7B9E69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0B0DFA31" w14:textId="24C38021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-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>une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>navigation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>intégrale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 au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>clavier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 </w:t>
      </w:r>
      <w:proofErr w:type="spellStart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>est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 possible,</w:t>
      </w:r>
    </w:p>
    <w:p w14:paraId="43248AF8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</w:pPr>
    </w:p>
    <w:p w14:paraId="463E924D" w14:textId="375B291F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eastAsia="en-US" w:bidi="ar-SA"/>
          <w14:ligatures w14:val="standardContextual"/>
        </w:rPr>
        <w:t xml:space="preserve">- 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les pages sont rédigées en langage clair et simple,</w:t>
      </w:r>
    </w:p>
    <w:p w14:paraId="6C377573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697F6EB5" w14:textId="1B238DE1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- la </w:t>
      </w:r>
      <w:r w:rsidRPr="002403FE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structure de navigation </w:t>
      </w:r>
      <w:r w:rsidR="0022606C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est </w:t>
      </w:r>
      <w:r w:rsidRPr="002403FE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cohérente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</w:t>
      </w:r>
    </w:p>
    <w:p w14:paraId="623FCF3E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58C714AE" w14:textId="71991F14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l</w:t>
      </w:r>
      <w:r w:rsidRPr="002403FE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es messages d’erreur</w:t>
      </w: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sont</w:t>
      </w:r>
      <w:r w:rsidRPr="002403FE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précis et instructif</w:t>
      </w:r>
      <w:r w:rsidR="00B27E9D"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</w:t>
      </w:r>
    </w:p>
    <w:p w14:paraId="2DB6C969" w14:textId="77777777" w:rsidR="00B27E9D" w:rsidRPr="00B27E9D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7FF7AE96" w14:textId="2094619F" w:rsidR="00B27E9D" w:rsidRPr="00B27E9D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- des rôles ARIA ont été implémentés</w:t>
      </w:r>
    </w:p>
    <w:p w14:paraId="62DE25B1" w14:textId="77777777" w:rsidR="00B27E9D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108C7F06" w14:textId="77777777" w:rsidR="00B27E9D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6FA82AA1" w14:textId="3C368B28" w:rsidR="00B27E9D" w:rsidRPr="00B27E9D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  <w:t>Tests :</w:t>
      </w:r>
    </w:p>
    <w:p w14:paraId="4E6C0BD3" w14:textId="77777777" w:rsidR="002403FE" w:rsidRPr="00B27E9D" w:rsidRDefault="002403F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lang w:val="fr-FR" w:eastAsia="en-US" w:bidi="ar-SA"/>
          <w14:ligatures w14:val="standardContextual"/>
        </w:rPr>
      </w:pPr>
    </w:p>
    <w:p w14:paraId="11D002F2" w14:textId="7E4AF5E9" w:rsidR="002403FE" w:rsidRDefault="00B27E9D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Pour les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tests, j’ai utilisé Google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Lighthouse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pour évaluer les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perfomances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, l’accessibilité, les bonnes pratiques et le SEO. </w:t>
      </w:r>
      <w:r w:rsidR="002C1E9E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Cet outil m’a permis d’améliorer de nombreux points</w:t>
      </w:r>
      <w:r w:rsidR="001E15B0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 xml:space="preserve"> (notamment la taille </w:t>
      </w:r>
      <w:proofErr w:type="gramStart"/>
      <w:r w:rsidR="001E15B0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des image</w:t>
      </w:r>
      <w:proofErr w:type="gramEnd"/>
      <w:r w:rsidR="001E15B0"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, ce qui m’a poussé à intégrer une méthode pour compressé les images uploadées).</w:t>
      </w:r>
    </w:p>
    <w:p w14:paraId="3C7E7126" w14:textId="77777777" w:rsidR="002C1E9E" w:rsidRDefault="002C1E9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</w:p>
    <w:p w14:paraId="56BF6010" w14:textId="16EC5E26" w:rsidR="002C1E9E" w:rsidRPr="00B27E9D" w:rsidRDefault="002C1E9E" w:rsidP="002403F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  <w14:ligatures w14:val="standardContextual"/>
        </w:rPr>
        <w:t>J’ai également utilisé l’outil de développement intégré à mon navigateur (chrome) pour tester l’affichage sur différentes tailles d’écrans.</w:t>
      </w:r>
    </w:p>
    <w:p w14:paraId="4A107505" w14:textId="60F06017" w:rsidR="002403FE" w:rsidRPr="00BA6606" w:rsidRDefault="002403FE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2A42DED5" w14:textId="77777777" w:rsidR="00BA6606" w:rsidRDefault="00BA6606" w:rsidP="00D70394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06FEE0C8" w14:textId="77777777" w:rsidR="001E586E" w:rsidRDefault="001E586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1C22A530" w14:textId="0B1385C1" w:rsidR="001B7F81" w:rsidRDefault="001B7F81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  <w:bookmarkStart w:id="0" w:name="_Hlk204502749"/>
      <w:proofErr w:type="spellStart"/>
      <w:r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lastRenderedPageBreak/>
        <w:t>Back</w:t>
      </w:r>
      <w:r w:rsidRPr="00B27E9D"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t>-end</w:t>
      </w:r>
      <w:proofErr w:type="spellEnd"/>
      <w:r w:rsidRPr="00B27E9D"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t> :</w:t>
      </w:r>
    </w:p>
    <w:bookmarkEnd w:id="0"/>
    <w:p w14:paraId="6A2B8A8D" w14:textId="77777777" w:rsidR="001B7F81" w:rsidRDefault="001B7F81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793C1AA9" w14:textId="72B19899" w:rsidR="001B7F81" w:rsidRDefault="001B7F81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  <w:t xml:space="preserve">Schéma fonctionnel : </w:t>
      </w:r>
    </w:p>
    <w:p w14:paraId="0BF01A54" w14:textId="77777777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2889A677" w14:textId="29E76041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r>
        <w:rPr>
          <w:rFonts w:ascii="Cambria" w:eastAsiaTheme="minorHAnsi" w:hAnsi="Cambria" w:cs="Cambria"/>
          <w:noProof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  <w:drawing>
          <wp:inline distT="0" distB="0" distL="0" distR="0" wp14:anchorId="2C6465FF" wp14:editId="2C72F7E4">
            <wp:extent cx="5760720" cy="3719779"/>
            <wp:effectExtent l="0" t="0" r="0" b="0"/>
            <wp:docPr id="2" name="Image 2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37" cy="37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778E" w14:textId="77777777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2CB42CBB" w14:textId="77777777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15C4D799" w14:textId="4996965F" w:rsidR="00705AFD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  <w:t>Base de données :</w:t>
      </w:r>
    </w:p>
    <w:p w14:paraId="7BED8E26" w14:textId="77777777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5A36741C" w14:textId="77777777" w:rsidR="000C773E" w:rsidRDefault="000C773E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3BA4196B" w14:textId="77777777" w:rsidR="00705AFD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1A66BC25" w14:textId="77777777" w:rsidR="002956B4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r>
        <w:rPr>
          <w:rFonts w:ascii="Cambria" w:eastAsiaTheme="minorHAnsi" w:hAnsi="Cambria" w:cs="Cambria"/>
          <w:noProof/>
          <w:color w:val="000000"/>
          <w:kern w:val="0"/>
          <w:sz w:val="28"/>
          <w:szCs w:val="28"/>
          <w:u w:val="single"/>
          <w:lang w:val="fr-FR" w:eastAsia="en-US" w:bidi="ar-SA"/>
          <w14:ligatures w14:val="standardContextual"/>
        </w:rPr>
        <w:drawing>
          <wp:inline distT="0" distB="0" distL="0" distR="0" wp14:anchorId="773D16A0" wp14:editId="05EC8963">
            <wp:extent cx="5760720" cy="2780665"/>
            <wp:effectExtent l="0" t="0" r="0" b="635"/>
            <wp:docPr id="1" name="Image 1" descr="Une image contenant text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E5BB" w14:textId="7E8DA102" w:rsidR="00705AFD" w:rsidRDefault="0056222C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bookmarkStart w:id="1" w:name="_Hlk204503089"/>
      <w:r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  <w:lastRenderedPageBreak/>
        <w:t xml:space="preserve">Modèles de données : </w:t>
      </w:r>
    </w:p>
    <w:bookmarkEnd w:id="1"/>
    <w:p w14:paraId="7E13F262" w14:textId="77777777" w:rsidR="0056222C" w:rsidRDefault="0056222C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53940322" w14:textId="31D233C6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CREATE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TABLE  `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utilisateurs` (</w:t>
      </w:r>
    </w:p>
    <w:p w14:paraId="70491A92" w14:textId="135EA3B6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`id` INT NOT NULL AUTO_INCREMENT,</w:t>
      </w:r>
    </w:p>
    <w:p w14:paraId="3F8D5078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`nom`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100) NOT NULL,</w:t>
      </w:r>
    </w:p>
    <w:p w14:paraId="2B54E822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`email`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255) NOT NULL UNIQUE,</w:t>
      </w:r>
    </w:p>
    <w:p w14:paraId="735A205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mot_de_passe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255) NOT NULL,</w:t>
      </w:r>
    </w:p>
    <w:p w14:paraId="63978817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role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ENUM('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user','admin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') </w:t>
      </w:r>
      <w:bookmarkStart w:id="2" w:name="_Hlk203919809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NOT NULL </w:t>
      </w:r>
      <w:bookmarkEnd w:id="2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DEFAULT 'user',</w:t>
      </w:r>
    </w:p>
    <w:p w14:paraId="474CB62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date_inscription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DATETIME NOT NULL DEFAULT CURRENT_TIMESTAMP,</w:t>
      </w:r>
    </w:p>
    <w:p w14:paraId="64F47079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(`id`)</w:t>
      </w:r>
    </w:p>
    <w:p w14:paraId="44B845AD" w14:textId="64C16E5C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2E09691D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550A4DE" w14:textId="2A8B4DB4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CREATE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TABLE</w:t>
      </w:r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`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bannis` (</w:t>
      </w:r>
    </w:p>
    <w:p w14:paraId="71D1B69B" w14:textId="337EFC01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`email`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100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NOT NULL,</w:t>
      </w:r>
    </w:p>
    <w:p w14:paraId="15574FF9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date_banissement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DATETIME NOT NULL DEFAULT CURRENT_TIMESTAMP,</w:t>
      </w:r>
    </w:p>
    <w:p w14:paraId="51A3BA1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(`email`)</w:t>
      </w:r>
    </w:p>
    <w:p w14:paraId="2A239EC4" w14:textId="1868CAA1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5ACCAEC8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C814530" w14:textId="5F1DD740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CREATE TABLE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password_resets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(</w:t>
      </w:r>
    </w:p>
    <w:p w14:paraId="7647FE4D" w14:textId="799CD28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`id` INT NOT NULL AUTO_INCREMENT,</w:t>
      </w:r>
    </w:p>
    <w:p w14:paraId="42F3D532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`email`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255) NOT NULL,</w:t>
      </w:r>
    </w:p>
    <w:p w14:paraId="1F46B782" w14:textId="54FA1268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token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64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NOT NULL,</w:t>
      </w:r>
    </w:p>
    <w:p w14:paraId="76FAAF9E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`expiration` DATETIME NOT NULL,</w:t>
      </w:r>
    </w:p>
    <w:p w14:paraId="78F45CA3" w14:textId="349F2875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(`id`),</w:t>
      </w:r>
    </w:p>
    <w:p w14:paraId="20E44EC9" w14:textId="18A1119A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7F3E367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2017825" w14:textId="56C54E52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CREATE TABLE</w:t>
      </w:r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`recettes` (</w:t>
      </w:r>
    </w:p>
    <w:p w14:paraId="2D6AD6FE" w14:textId="031D5C2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`id` INT NOT NULL AUTO_INCREMENT,</w:t>
      </w:r>
    </w:p>
    <w:p w14:paraId="76C6A6E9" w14:textId="781BDF42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`titre`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150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NOT NULL,</w:t>
      </w:r>
    </w:p>
    <w:p w14:paraId="3DFE3447" w14:textId="12682004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type_de_cuisine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` </w:t>
      </w:r>
      <w:proofErr w:type="gramStart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ENUM(</w:t>
      </w:r>
      <w:proofErr w:type="gram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  <w:proofErr w:type="spellStart"/>
      <w:r w:rsidR="005345FF" w:rsidRP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cuisine_traditionnelle</w:t>
      </w:r>
      <w:proofErr w:type="spell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  <w:r w:rsidR="005345FF" w:rsidRP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, </w:t>
      </w:r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  <w:proofErr w:type="spellStart"/>
      <w:r w:rsidR="005345FF" w:rsidRP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cuisine_du_monde</w:t>
      </w:r>
      <w:proofErr w:type="spell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  <w:r w:rsidR="005345FF" w:rsidRP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,</w:t>
      </w:r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`</w:t>
      </w:r>
      <w:proofErr w:type="spellStart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fast_food</w:t>
      </w:r>
      <w:proofErr w:type="spellEnd"/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`) </w:t>
      </w:r>
      <w:r w:rsidR="005345FF"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NOT NULL</w:t>
      </w:r>
      <w:r w:rsidR="005345F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,</w:t>
      </w:r>
    </w:p>
    <w:p w14:paraId="5C28568B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ingredients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TEXT NOT NULL,</w:t>
      </w:r>
    </w:p>
    <w:p w14:paraId="128CE8AB" w14:textId="4081D3E9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`description` TEXT </w:t>
      </w:r>
      <w:r w:rsidR="002956B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NOT 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NULL,</w:t>
      </w:r>
    </w:p>
    <w:p w14:paraId="42C69740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`instructions` TEXT NOT NULL,</w:t>
      </w:r>
    </w:p>
    <w:p w14:paraId="57A555C1" w14:textId="71EEF078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temps_de_preparation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7CD7AF57" w14:textId="492FF675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auteur_id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796EA1D3" w14:textId="5B51C226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image_url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` </w:t>
      </w:r>
      <w:proofErr w:type="gram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VARCHAR(</w:t>
      </w:r>
      <w:proofErr w:type="gram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255) </w:t>
      </w:r>
      <w:r w:rsidR="002956B4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NOT </w:t>
      </w: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NULL,</w:t>
      </w:r>
    </w:p>
    <w:p w14:paraId="24431A5C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date_creation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DATETIME NOT NULL DEFAULT CURRENT_TIMESTAMP,</w:t>
      </w:r>
    </w:p>
    <w:p w14:paraId="3D56F4E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(`id`),</w:t>
      </w:r>
    </w:p>
    <w:p w14:paraId="4BFDB4E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INDEX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auteur_id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`),</w:t>
      </w:r>
    </w:p>
    <w:p w14:paraId="5F1104B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CONSTRAINT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fk_recette_auteur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</w:p>
    <w:p w14:paraId="2AEEA65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FOREIGN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auteur_id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</w:t>
      </w:r>
    </w:p>
    <w:p w14:paraId="206F2FFE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REFERENCES `utilisateurs` (`id`)</w:t>
      </w:r>
    </w:p>
    <w:p w14:paraId="6490F073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DELETE CASCADE</w:t>
      </w:r>
    </w:p>
    <w:p w14:paraId="2765491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UPDATE CASCADE</w:t>
      </w:r>
    </w:p>
    <w:p w14:paraId="0B2C41F1" w14:textId="50310C1C" w:rsid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066AA663" w14:textId="77777777" w:rsidR="001E586E" w:rsidRDefault="001E586E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42CC84BD" w14:textId="378A8E72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  <w:bookmarkStart w:id="3" w:name="_Hlk204502859"/>
    </w:p>
    <w:bookmarkEnd w:id="3"/>
    <w:p w14:paraId="24700DD7" w14:textId="77777777" w:rsidR="001E586E" w:rsidRPr="0056222C" w:rsidRDefault="001E586E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A7B7117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547DFDE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7F9692BA" w14:textId="77777777" w:rsidR="002956B4" w:rsidRDefault="002956B4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D9232DA" w14:textId="01C6A913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CREATE TABLE `commentaires` (</w:t>
      </w:r>
    </w:p>
    <w:p w14:paraId="1CB5C55E" w14:textId="5EE212CE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`id` INT NOT NULL AUTO_INCREMENT,</w:t>
      </w:r>
    </w:p>
    <w:p w14:paraId="0461577B" w14:textId="06A78B54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2565C33B" w14:textId="2EFE6A80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4BFF7517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`contenu` TEXT NOT NULL,</w:t>
      </w:r>
    </w:p>
    <w:p w14:paraId="223BD83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date_publication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DATETIME NOT NULL DEFAULT CURRENT_TIMESTAMP,</w:t>
      </w:r>
    </w:p>
    <w:p w14:paraId="6CE255D3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(`id`),</w:t>
      </w:r>
    </w:p>
    <w:p w14:paraId="4203610F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INDEX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`),</w:t>
      </w:r>
    </w:p>
    <w:p w14:paraId="16AF5B63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INDEX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`),</w:t>
      </w:r>
    </w:p>
    <w:p w14:paraId="60519DC2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CONSTRAINT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fk_commentaire_recette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</w:p>
    <w:p w14:paraId="361E0F8B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FOREIGN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</w:t>
      </w:r>
    </w:p>
    <w:p w14:paraId="3A4708D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REFERENCES `recettes` (`id`)</w:t>
      </w:r>
    </w:p>
    <w:p w14:paraId="522ABC3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DELETE CASCADE,</w:t>
      </w:r>
    </w:p>
    <w:p w14:paraId="4C82F52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CONSTRAINT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fk_commentaire_utilisateur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</w:p>
    <w:p w14:paraId="57039FF9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FOREIGN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</w:t>
      </w:r>
    </w:p>
    <w:p w14:paraId="411D063F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REFERENCES `utilisateurs` (`id`)</w:t>
      </w:r>
    </w:p>
    <w:p w14:paraId="11858338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DELETE CASCADE</w:t>
      </w:r>
    </w:p>
    <w:p w14:paraId="762C8F32" w14:textId="71488F48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58980E60" w14:textId="77777777" w:rsidR="00705AFD" w:rsidRPr="0056222C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7B23C39E" w14:textId="77777777" w:rsidR="0056222C" w:rsidRPr="0056222C" w:rsidRDefault="0056222C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7AEDE82C" w14:textId="77777777" w:rsidR="0056222C" w:rsidRPr="0056222C" w:rsidRDefault="0056222C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C680C7C" w14:textId="396C7A9F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CREATE TABLE `favoris` (</w:t>
      </w:r>
    </w:p>
    <w:p w14:paraId="6EB3EC74" w14:textId="26A439C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0782FE47" w14:textId="6BF810AA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 INT NOT NULL,</w:t>
      </w:r>
    </w:p>
    <w:p w14:paraId="47619F1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PRIMARY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`,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`),</w:t>
      </w:r>
    </w:p>
    <w:p w14:paraId="07202EA3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INDEX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`),</w:t>
      </w:r>
    </w:p>
    <w:p w14:paraId="78A9E66C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CONSTRAINT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fk_favoris_utilisateur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</w:p>
    <w:p w14:paraId="28F9BAD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FOREIGN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user_id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</w:t>
      </w:r>
    </w:p>
    <w:p w14:paraId="0F80A7E4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REFERENCES `utilisateurs` (`id`)</w:t>
      </w:r>
    </w:p>
    <w:p w14:paraId="55B57FA3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DELETE CASCADE,</w:t>
      </w:r>
    </w:p>
    <w:p w14:paraId="2EEE77B1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CONSTRAINT 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fk_favoris_recette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</w:t>
      </w:r>
    </w:p>
    <w:p w14:paraId="0D729539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FOREIGN KEY (`</w:t>
      </w:r>
      <w:proofErr w:type="spellStart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recette_id</w:t>
      </w:r>
      <w:proofErr w:type="spellEnd"/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`)</w:t>
      </w:r>
    </w:p>
    <w:p w14:paraId="7FD36FF7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REFERENCES `recettes` (`id`)</w:t>
      </w:r>
    </w:p>
    <w:p w14:paraId="6D7B42C6" w14:textId="77777777" w:rsidR="0056222C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   ON DELETE CASCADE</w:t>
      </w:r>
    </w:p>
    <w:p w14:paraId="46515E40" w14:textId="243D0C94" w:rsidR="00705AFD" w:rsidRPr="0056222C" w:rsidRDefault="0056222C" w:rsidP="0056222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56222C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</w:t>
      </w:r>
    </w:p>
    <w:p w14:paraId="325452DF" w14:textId="77777777" w:rsidR="00705AFD" w:rsidRPr="0056222C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4B319A1C" w14:textId="77777777" w:rsidR="00705AFD" w:rsidRPr="0056222C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10F5958" w14:textId="77777777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6F437931" w14:textId="77777777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67043163" w14:textId="77777777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1A3E55EA" w14:textId="77777777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203195F8" w14:textId="77777777" w:rsidR="001E586E" w:rsidRDefault="001E586E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2695E729" w14:textId="5ADED0D0" w:rsidR="001E586E" w:rsidRDefault="007810BB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lastRenderedPageBreak/>
        <w:t>Framework</w:t>
      </w:r>
      <w:r w:rsidR="001E586E" w:rsidRPr="00B27E9D"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  <w:t> :</w:t>
      </w:r>
    </w:p>
    <w:p w14:paraId="5128D0EE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29BAA081" w14:textId="56247EFF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  <w:t xml:space="preserve">Symfony : </w:t>
      </w:r>
    </w:p>
    <w:p w14:paraId="63F667B9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0793FC77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 w:rsidRPr="00B27E9D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J’ai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utilisé plusieurs modules du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framework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Symfony.</w:t>
      </w:r>
    </w:p>
    <w:p w14:paraId="362AAFBD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61887F4" w14:textId="179CBFE9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Mailer </w:t>
      </w:r>
      <w:r w:rsidR="001A640F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et Mime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pour l’envoi du mail de réinitialisation du mot de passe</w:t>
      </w:r>
      <w:r w:rsid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 : </w:t>
      </w:r>
    </w:p>
    <w:p w14:paraId="503A5BB1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091D965" w14:textId="3C6D5FB2" w:rsidR="00E22AC8" w:rsidRPr="00E22AC8" w:rsidRDefault="00E22AC8" w:rsidP="00E22AC8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-Pour la c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onfiguration du transport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DSN SMTP défini dans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un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fichier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.env</w:t>
      </w:r>
      <w:proofErr w:type="spell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</w:t>
      </w:r>
    </w:p>
    <w:p w14:paraId="6801EEBE" w14:textId="77777777" w:rsidR="00E22AC8" w:rsidRDefault="00E22AC8" w:rsidP="00E22AC8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-Pour la c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réation d’un objet Email,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définition de l’expéditeur, du destinataire, du sujet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et 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du contenu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html. </w:t>
      </w:r>
    </w:p>
    <w:p w14:paraId="07309498" w14:textId="565AFCEC" w:rsidR="00E22AC8" w:rsidRPr="00E22AC8" w:rsidRDefault="00E22AC8" w:rsidP="00E22AC8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-Pour l’e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nvoi du mail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59FBACFD" w14:textId="77777777" w:rsidR="001A640F" w:rsidRDefault="001A640F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5039225E" w14:textId="4E286010" w:rsidR="001A640F" w:rsidRDefault="001A640F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PhpUnit</w:t>
      </w:r>
      <w:proofErr w:type="spellEnd"/>
      <w:r w:rsidR="00987813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pour effectuer les différents tests</w:t>
      </w:r>
      <w:r w:rsid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 :</w:t>
      </w:r>
    </w:p>
    <w:p w14:paraId="21F088B4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35EA0E7" w14:textId="690DFDE9" w:rsidR="00E22AC8" w:rsidRPr="000124BE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</w:pPr>
      <w:r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 xml:space="preserve">-Tests </w:t>
      </w:r>
      <w:r w:rsidR="007C606A"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>U</w:t>
      </w:r>
      <w:r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 xml:space="preserve">nitaires : </w:t>
      </w:r>
    </w:p>
    <w:p w14:paraId="204EF48F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5D4E1C5F" w14:textId="783F104A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1- </w:t>
      </w:r>
      <w:proofErr w:type="spell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AuthTest.php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 : </w:t>
      </w:r>
    </w:p>
    <w:p w14:paraId="67E7CC49" w14:textId="77777777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D6E95AB" w14:textId="7CFD4744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Teste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fonction </w:t>
      </w:r>
      <w:proofErr w:type="spellStart"/>
      <w:proofErr w:type="gramStart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isLoggedIn</w:t>
      </w:r>
      <w:proofErr w:type="spell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(</w:t>
      </w:r>
      <w:proofErr w:type="gram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quand la session n’a pas été démarrée ou qu’aucun utilisateur n’est identifié. On s’attend à false.</w:t>
      </w:r>
    </w:p>
    <w:p w14:paraId="79CACA11" w14:textId="34613A51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Teste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fonction </w:t>
      </w:r>
      <w:proofErr w:type="spellStart"/>
      <w:proofErr w:type="gramStart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isLoggedIn</w:t>
      </w:r>
      <w:proofErr w:type="spell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(</w:t>
      </w:r>
      <w:proofErr w:type="gram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quand un identifiant d’utilisateur est présent dans la session. On s’attend à </w:t>
      </w:r>
      <w:proofErr w:type="spellStart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true</w:t>
      </w:r>
      <w:proofErr w:type="spellEnd"/>
      <w:r w:rsidRPr="00E22AC8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582EE65F" w14:textId="4C85AA7A" w:rsidR="00E22AC8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Teste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fonction </w:t>
      </w:r>
      <w:proofErr w:type="spellStart"/>
      <w:proofErr w:type="gram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isAdmin</w:t>
      </w:r>
      <w:proofErr w:type="spell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(</w:t>
      </w:r>
      <w:proofErr w:type="gram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quand l’utilisateur est connecté mais n’a pas le rôle «admin». On s’attend à false.</w:t>
      </w:r>
    </w:p>
    <w:p w14:paraId="2F8227D8" w14:textId="36AD5A45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Teste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fonction </w:t>
      </w:r>
      <w:proofErr w:type="spellStart"/>
      <w:proofErr w:type="gram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isAdmin</w:t>
      </w:r>
      <w:proofErr w:type="spell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(</w:t>
      </w:r>
      <w:proofErr w:type="gram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 quand l’utilisateur est connecté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et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a le rôle « admin ». On s’attend à </w:t>
      </w:r>
      <w:proofErr w:type="spell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true</w:t>
      </w:r>
      <w:proofErr w:type="spell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71EAFFBA" w14:textId="77777777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B6CB178" w14:textId="5645A6AE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2- </w:t>
      </w:r>
      <w:proofErr w:type="spell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LogoutServiceTest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.php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 :</w:t>
      </w:r>
    </w:p>
    <w:p w14:paraId="420E4E5A" w14:textId="77777777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7A1FC2C2" w14:textId="14E9339A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Teste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session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qui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doit être totalement vide après </w:t>
      </w:r>
      <w:proofErr w:type="gram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logout(</w:t>
      </w:r>
      <w:proofErr w:type="gramEnd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)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58E85C52" w14:textId="516D5251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Teste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la redirection renvoyée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après </w:t>
      </w:r>
      <w:proofErr w:type="spellStart"/>
      <w:proofErr w:type="gramStart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logout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(</w:t>
      </w:r>
      <w:proofErr w:type="gram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) qui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doit correspondre à la page de connexion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7C6E5DFB" w14:textId="77777777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14A8810" w14:textId="70ED8673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3- </w:t>
      </w:r>
      <w:proofErr w:type="spellStart"/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RecipeValidatorTest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.php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 : </w:t>
      </w:r>
    </w:p>
    <w:p w14:paraId="7247F4C2" w14:textId="77777777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1C3FB43C" w14:textId="1B8540ED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Teste </w:t>
      </w:r>
      <w:r w:rsid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si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une erreur </w:t>
      </w:r>
      <w:r w:rsid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est signalée </w:t>
      </w:r>
      <w:r w:rsidRPr="00C93256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quand le titre est vide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lors de l’envoi du formulaire de dépôt de recette.</w:t>
      </w:r>
    </w:p>
    <w:p w14:paraId="39C2127F" w14:textId="11581E8D" w:rsidR="00C93256" w:rsidRDefault="00C93256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Teste si </w:t>
      </w:r>
      <w:r w:rsidR="007C606A"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une erreur </w:t>
      </w:r>
      <w:r w:rsid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est signalée </w:t>
      </w:r>
      <w:r w:rsidR="007C606A"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quand l’extension de l’image n’est pas autorisée. </w:t>
      </w:r>
    </w:p>
    <w:p w14:paraId="0908C4AC" w14:textId="77777777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7861A2F0" w14:textId="0F7F8822" w:rsidR="007C606A" w:rsidRPr="000124BE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</w:pPr>
      <w:r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>-Tests d’Intégration :</w:t>
      </w:r>
    </w:p>
    <w:p w14:paraId="60CD6C7C" w14:textId="77777777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1FB89B5" w14:textId="6A1EB0C8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proofErr w:type="spellStart"/>
      <w:r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AjouterRecetteTest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.php</w:t>
      </w:r>
      <w:proofErr w:type="spellEnd"/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 :</w:t>
      </w:r>
    </w:p>
    <w:p w14:paraId="1FC84977" w14:textId="77777777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48DA504D" w14:textId="2D7C87BA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-</w:t>
      </w:r>
      <w:r w:rsidRPr="007C606A">
        <w:t xml:space="preserve"> </w:t>
      </w:r>
      <w:r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Vérifie que la page affiche un message d’invitation à se connecter et cache le formulaire si l’utilisateur n’est pas connecté. </w:t>
      </w:r>
    </w:p>
    <w:p w14:paraId="64055F5B" w14:textId="113D40F2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Vérifie que le formulaire affiche un message d’erreur générique lorsque les champs requis sont vides 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et que le formulaire reste affiché.</w:t>
      </w:r>
    </w:p>
    <w:p w14:paraId="433FB97B" w14:textId="3EE7E3F4" w:rsidR="007C606A" w:rsidRPr="000124BE" w:rsidRDefault="000124BE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</w:pPr>
      <w:r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lastRenderedPageBreak/>
        <w:t>-</w:t>
      </w:r>
      <w:r w:rsidR="007C606A" w:rsidRPr="000124BE">
        <w:rPr>
          <w:rFonts w:ascii="Cambria" w:eastAsiaTheme="minorHAnsi" w:hAnsi="Cambria" w:cs="Cambria"/>
          <w:color w:val="000000"/>
          <w:kern w:val="0"/>
          <w:u w:val="single"/>
          <w:lang w:val="fr-FR" w:eastAsia="en-US" w:bidi="ar-SA"/>
        </w:rPr>
        <w:t xml:space="preserve">Tests Fonctionnels : </w:t>
      </w:r>
    </w:p>
    <w:p w14:paraId="78FEC913" w14:textId="77777777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5A994DA4" w14:textId="094FDB26" w:rsidR="007C606A" w:rsidRDefault="007C606A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proofErr w:type="spellStart"/>
      <w:r w:rsidRPr="007C606A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HomeFunctionalTest</w:t>
      </w:r>
      <w:r w:rsid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.php</w:t>
      </w:r>
      <w:proofErr w:type="spellEnd"/>
      <w:r w:rsid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 :</w:t>
      </w:r>
    </w:p>
    <w:p w14:paraId="55F81663" w14:textId="77777777" w:rsidR="001E15B0" w:rsidRDefault="001E15B0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3131FCF" w14:textId="52E41419" w:rsidR="001E15B0" w:rsidRDefault="001E15B0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Vérifie que, lorsqu’aucun utilisateur n’est en session les liens Connexion et Inscription apparaissent et le lien Déconnexion n’apparaît pas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4A545EC5" w14:textId="5737E611" w:rsidR="001E15B0" w:rsidRDefault="001E15B0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- </w:t>
      </w:r>
      <w:r w:rsidRP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Vérifie que, lorsqu’un utilisateur </w:t>
      </w:r>
      <w:proofErr w:type="gramStart"/>
      <w:r w:rsidRP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est</w:t>
      </w:r>
      <w:proofErr w:type="gramEnd"/>
      <w:r w:rsidRPr="001E15B0"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 xml:space="preserve"> connecté le bouton Déconnexion est affiché</w:t>
      </w:r>
      <w:r>
        <w:rPr>
          <w:rFonts w:ascii="Cambria" w:eastAsiaTheme="minorHAnsi" w:hAnsi="Cambria" w:cs="Cambria"/>
          <w:color w:val="000000"/>
          <w:kern w:val="0"/>
          <w:lang w:val="fr-FR" w:eastAsia="en-US" w:bidi="ar-SA"/>
        </w:rPr>
        <w:t>.</w:t>
      </w:r>
    </w:p>
    <w:p w14:paraId="7EABA633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0A6AC0A6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EA18DB2" w14:textId="77777777" w:rsidR="00E22AC8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6B9B462C" w14:textId="77777777" w:rsidR="00E22AC8" w:rsidRPr="00B27E9D" w:rsidRDefault="00E22AC8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40A3C710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73029A0F" w14:textId="77777777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4EF24601" w14:textId="018E50A4" w:rsidR="007810BB" w:rsidRDefault="007810BB" w:rsidP="007810BB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8"/>
          <w:szCs w:val="28"/>
          <w:u w:val="single"/>
          <w:lang w:val="fr-FR" w:eastAsia="en-US" w:bidi="ar-SA"/>
        </w:rPr>
      </w:pPr>
    </w:p>
    <w:p w14:paraId="053B563A" w14:textId="77777777" w:rsidR="007810BB" w:rsidRDefault="007810BB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0B9B7F1E" w14:textId="77777777" w:rsidR="007810BB" w:rsidRDefault="007810BB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2B99D347" w14:textId="2608EC36" w:rsidR="007810BB" w:rsidRDefault="007810BB" w:rsidP="001E586E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36"/>
          <w:szCs w:val="36"/>
          <w:lang w:val="fr-FR" w:eastAsia="en-US" w:bidi="ar-SA"/>
        </w:rPr>
      </w:pPr>
    </w:p>
    <w:p w14:paraId="06B04A82" w14:textId="77777777" w:rsidR="00705AFD" w:rsidRPr="0056222C" w:rsidRDefault="00705AFD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2697756A" w14:textId="77777777" w:rsidR="001B7F81" w:rsidRPr="0056222C" w:rsidRDefault="001B7F81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A642E2C" w14:textId="77777777" w:rsidR="001B7F81" w:rsidRPr="0056222C" w:rsidRDefault="001B7F81" w:rsidP="001B7F81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lang w:val="fr-FR" w:eastAsia="en-US" w:bidi="ar-SA"/>
        </w:rPr>
      </w:pPr>
    </w:p>
    <w:p w14:paraId="3BBCBD4C" w14:textId="77777777" w:rsidR="00F02516" w:rsidRDefault="00F02516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</w:rPr>
      </w:pPr>
    </w:p>
    <w:p w14:paraId="4D4EFFFA" w14:textId="77777777" w:rsidR="00F02516" w:rsidRDefault="00F02516" w:rsidP="003449DC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</w:rPr>
      </w:pPr>
    </w:p>
    <w:p w14:paraId="0EFD3641" w14:textId="77777777" w:rsidR="00F02516" w:rsidRDefault="00F02516" w:rsidP="00F02516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489EE086" w14:textId="77777777" w:rsidR="00F02516" w:rsidRDefault="00F02516" w:rsidP="00F02516">
      <w:pPr>
        <w:widowControl/>
        <w:suppressAutoHyphens w:val="0"/>
        <w:autoSpaceDE w:val="0"/>
        <w:adjustRightInd w:val="0"/>
        <w:rPr>
          <w:rFonts w:ascii="Cambria" w:eastAsiaTheme="minorHAnsi" w:hAnsi="Cambria" w:cs="Cambria"/>
          <w:color w:val="000000"/>
          <w:kern w:val="0"/>
          <w:sz w:val="22"/>
          <w:szCs w:val="22"/>
          <w:lang w:val="fr-FR" w:eastAsia="en-US" w:bidi="ar-SA"/>
          <w14:ligatures w14:val="standardContextual"/>
        </w:rPr>
      </w:pPr>
    </w:p>
    <w:p w14:paraId="4AF290CE" w14:textId="77777777" w:rsidR="00FF4429" w:rsidRDefault="00FF4429"/>
    <w:sectPr w:rsidR="00FF4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67CD"/>
    <w:multiLevelType w:val="multilevel"/>
    <w:tmpl w:val="CF5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00EF8"/>
    <w:multiLevelType w:val="hybridMultilevel"/>
    <w:tmpl w:val="AA24C2BC"/>
    <w:lvl w:ilvl="0" w:tplc="25D82C80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69838">
    <w:abstractNumId w:val="1"/>
  </w:num>
  <w:num w:numId="2" w16cid:durableId="14480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0"/>
    <w:rsid w:val="000124BE"/>
    <w:rsid w:val="000A4C2B"/>
    <w:rsid w:val="000C773E"/>
    <w:rsid w:val="0019701B"/>
    <w:rsid w:val="001A3887"/>
    <w:rsid w:val="001A640F"/>
    <w:rsid w:val="001B7F81"/>
    <w:rsid w:val="001E15B0"/>
    <w:rsid w:val="001E586E"/>
    <w:rsid w:val="0022606C"/>
    <w:rsid w:val="002403FE"/>
    <w:rsid w:val="00250724"/>
    <w:rsid w:val="002956B4"/>
    <w:rsid w:val="002A7D59"/>
    <w:rsid w:val="002C1E9E"/>
    <w:rsid w:val="003449DC"/>
    <w:rsid w:val="00487FDD"/>
    <w:rsid w:val="004E422F"/>
    <w:rsid w:val="00516ECD"/>
    <w:rsid w:val="005345FF"/>
    <w:rsid w:val="0056222C"/>
    <w:rsid w:val="005D3066"/>
    <w:rsid w:val="0064733D"/>
    <w:rsid w:val="00705AFD"/>
    <w:rsid w:val="00741288"/>
    <w:rsid w:val="007810BB"/>
    <w:rsid w:val="007C606A"/>
    <w:rsid w:val="00987813"/>
    <w:rsid w:val="00A356B4"/>
    <w:rsid w:val="00A952F0"/>
    <w:rsid w:val="00B27E9D"/>
    <w:rsid w:val="00B37900"/>
    <w:rsid w:val="00BA6606"/>
    <w:rsid w:val="00C93256"/>
    <w:rsid w:val="00D63845"/>
    <w:rsid w:val="00D70394"/>
    <w:rsid w:val="00DA0460"/>
    <w:rsid w:val="00E22AC8"/>
    <w:rsid w:val="00E91D47"/>
    <w:rsid w:val="00E92B01"/>
    <w:rsid w:val="00EE5B0E"/>
    <w:rsid w:val="00F02516"/>
    <w:rsid w:val="00F375B8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F8A4"/>
  <w15:chartTrackingRefBased/>
  <w15:docId w15:val="{289E6698-71EE-4E0A-8051-5259DC8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D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952F0"/>
    <w:pPr>
      <w:keepNext/>
      <w:keepLines/>
      <w:widowControl/>
      <w:suppressAutoHyphens w:val="0"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FR"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FR"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FR"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fr-FR"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fr-FR"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fr-FR"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fr-FR"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fr-FR"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52F0"/>
    <w:pPr>
      <w:keepNext/>
      <w:keepLines/>
      <w:widowControl/>
      <w:suppressAutoHyphens w:val="0"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fr-FR" w:eastAsia="en-US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5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5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5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52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52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52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52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52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52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52F0"/>
    <w:pPr>
      <w:widowControl/>
      <w:suppressAutoHyphens w:val="0"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9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52F0"/>
    <w:pPr>
      <w:widowControl/>
      <w:numPr>
        <w:ilvl w:val="1"/>
      </w:numPr>
      <w:suppressAutoHyphens w:val="0"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FR"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9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52F0"/>
    <w:pPr>
      <w:widowControl/>
      <w:suppressAutoHyphens w:val="0"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fr-FR"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952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52F0"/>
    <w:pPr>
      <w:widowControl/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952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52F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fr-FR"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52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5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Taillez</dc:creator>
  <cp:keywords/>
  <dc:description/>
  <cp:lastModifiedBy>Pierre Taillez</cp:lastModifiedBy>
  <cp:revision>16</cp:revision>
  <dcterms:created xsi:type="dcterms:W3CDTF">2025-07-18T14:56:00Z</dcterms:created>
  <dcterms:modified xsi:type="dcterms:W3CDTF">2025-07-27T16:06:00Z</dcterms:modified>
</cp:coreProperties>
</file>