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DF" w:rsidRDefault="001D12F8" w:rsidP="001D12F8">
      <w:pPr>
        <w:bidi/>
        <w:rPr>
          <w:rFonts w:asciiTheme="majorBidi" w:hAnsiTheme="majorBidi" w:cstheme="majorBidi"/>
          <w:sz w:val="26"/>
          <w:szCs w:val="26"/>
          <w:rtl/>
        </w:rPr>
      </w:pPr>
      <w:r w:rsidRPr="001D12F8">
        <w:rPr>
          <w:rFonts w:asciiTheme="majorBidi" w:hAnsiTheme="majorBidi" w:cstheme="majorBidi"/>
          <w:b/>
          <w:bCs/>
          <w:sz w:val="26"/>
          <w:szCs w:val="26"/>
          <w:u w:val="single"/>
          <w:rtl/>
        </w:rPr>
        <w:t>יתרונות:</w:t>
      </w:r>
    </w:p>
    <w:p w:rsidR="001D12F8" w:rsidRDefault="001D12F8" w:rsidP="001D12F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rtl/>
        </w:rPr>
        <w:t xml:space="preserve">קל לשימוש </w:t>
      </w:r>
    </w:p>
    <w:p w:rsidR="008942EA" w:rsidRPr="008942EA" w:rsidRDefault="001D12F8" w:rsidP="008942EA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 xml:space="preserve">אנו משתמשים בסביבת עבודה </w:t>
      </w:r>
      <w:r>
        <w:rPr>
          <w:rFonts w:asciiTheme="majorBidi" w:hAnsiTheme="majorBidi" w:cstheme="majorBidi" w:hint="cs"/>
          <w:sz w:val="26"/>
          <w:szCs w:val="26"/>
        </w:rPr>
        <w:t>V</w:t>
      </w:r>
      <w:r>
        <w:rPr>
          <w:rFonts w:asciiTheme="majorBidi" w:hAnsiTheme="majorBidi" w:cstheme="majorBidi"/>
          <w:sz w:val="26"/>
          <w:szCs w:val="26"/>
        </w:rPr>
        <w:t>isual Studio</w:t>
      </w:r>
      <w:r w:rsidR="008942EA">
        <w:rPr>
          <w:rFonts w:asciiTheme="majorBidi" w:hAnsiTheme="majorBidi" w:cstheme="majorBidi" w:hint="cs"/>
          <w:sz w:val="26"/>
          <w:szCs w:val="26"/>
          <w:rtl/>
        </w:rPr>
        <w:t xml:space="preserve">, ותכנה זו תומך בחבילת </w:t>
      </w:r>
      <w:r w:rsidR="008942EA">
        <w:rPr>
          <w:rFonts w:asciiTheme="majorBidi" w:hAnsiTheme="majorBidi" w:cstheme="majorBidi" w:hint="cs"/>
          <w:sz w:val="26"/>
          <w:szCs w:val="26"/>
        </w:rPr>
        <w:t>N</w:t>
      </w:r>
      <w:r w:rsidR="008942EA">
        <w:rPr>
          <w:rFonts w:asciiTheme="majorBidi" w:hAnsiTheme="majorBidi" w:cstheme="majorBidi"/>
          <w:sz w:val="26"/>
          <w:szCs w:val="26"/>
        </w:rPr>
        <w:t>Unit</w:t>
      </w:r>
      <w:r w:rsidR="008942EA">
        <w:rPr>
          <w:rFonts w:asciiTheme="majorBidi" w:hAnsiTheme="majorBidi" w:cstheme="majorBidi" w:hint="cs"/>
          <w:sz w:val="26"/>
          <w:szCs w:val="26"/>
          <w:rtl/>
        </w:rPr>
        <w:t xml:space="preserve"> ובהרצת טסטים אוטומטים</w:t>
      </w:r>
      <w:bookmarkStart w:id="0" w:name="_GoBack"/>
      <w:bookmarkEnd w:id="0"/>
    </w:p>
    <w:sectPr w:rsidR="008942EA" w:rsidRPr="0089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2304B"/>
    <w:multiLevelType w:val="hybridMultilevel"/>
    <w:tmpl w:val="037CF2AC"/>
    <w:lvl w:ilvl="0" w:tplc="52DC1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33"/>
    <w:rsid w:val="001D12F8"/>
    <w:rsid w:val="002D4CDF"/>
    <w:rsid w:val="004F5C33"/>
    <w:rsid w:val="006E49AB"/>
    <w:rsid w:val="0089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BC157-95C2-47B6-8F64-47A165A0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sar</dc:creator>
  <cp:keywords/>
  <dc:description/>
  <cp:lastModifiedBy>matan sar</cp:lastModifiedBy>
  <cp:revision>3</cp:revision>
  <dcterms:created xsi:type="dcterms:W3CDTF">2016-03-29T06:59:00Z</dcterms:created>
  <dcterms:modified xsi:type="dcterms:W3CDTF">2016-03-29T07:16:00Z</dcterms:modified>
</cp:coreProperties>
</file>