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448" w:rsidRDefault="00F3768F">
      <w:r>
        <w:t>Java Basics</w:t>
      </w:r>
    </w:p>
    <w:p w:rsidR="00F3768F" w:rsidRPr="003230BE" w:rsidRDefault="00F3768F">
      <w:pPr>
        <w:rPr>
          <w:b/>
        </w:rPr>
      </w:pPr>
      <w:r w:rsidRPr="003230BE">
        <w:rPr>
          <w:b/>
        </w:rPr>
        <w:t>Getter and Setter practical example</w:t>
      </w:r>
    </w:p>
    <w:p w:rsidR="00F3768F" w:rsidRDefault="00F3768F">
      <w:r w:rsidRPr="00F3768F">
        <w:t xml:space="preserve">When you are accelerating your car cars accelerator pedal in your game, you do </w:t>
      </w:r>
      <w:proofErr w:type="spellStart"/>
      <w:r w:rsidRPr="00F3768F">
        <w:t>car.setSpeed</w:t>
      </w:r>
      <w:proofErr w:type="spellEnd"/>
      <w:r w:rsidRPr="00F3768F">
        <w:t>(</w:t>
      </w:r>
      <w:proofErr w:type="spellStart"/>
      <w:r w:rsidRPr="00F3768F">
        <w:t>increased_value</w:t>
      </w:r>
      <w:proofErr w:type="spellEnd"/>
      <w:r w:rsidRPr="00F3768F">
        <w:t>); </w:t>
      </w:r>
      <w:r w:rsidRPr="00F3768F">
        <w:br/>
        <w:t xml:space="preserve">To read the current speed (for example, to display it on screen or calculate some physics), you do </w:t>
      </w:r>
      <w:proofErr w:type="spellStart"/>
      <w:r w:rsidRPr="00F3768F">
        <w:t>car.getSpeed</w:t>
      </w:r>
      <w:proofErr w:type="spellEnd"/>
      <w:r w:rsidRPr="00F3768F">
        <w:t>() an</w:t>
      </w:r>
      <w:r w:rsidR="003230BE">
        <w:t>d use that value as you want to</w:t>
      </w:r>
    </w:p>
    <w:p w:rsidR="003230BE" w:rsidRDefault="007931AA">
      <w:proofErr w:type="spellStart"/>
      <w:proofErr w:type="gramStart"/>
      <w:r>
        <w:t>Eg</w:t>
      </w:r>
      <w:proofErr w:type="spellEnd"/>
      <w:r>
        <w:t xml:space="preserve"> :</w:t>
      </w:r>
      <w:proofErr w:type="gramEnd"/>
      <w:r>
        <w:t xml:space="preserve"> </w:t>
      </w:r>
    </w:p>
    <w:p w:rsidR="003230BE" w:rsidRPr="003230BE" w:rsidRDefault="003230BE" w:rsidP="003230BE">
      <w:pPr>
        <w:spacing w:after="0" w:line="240" w:lineRule="auto"/>
        <w:rPr>
          <w:rFonts w:ascii="Consolas" w:eastAsia="Times New Roman" w:hAnsi="Consolas" w:cs="Consolas"/>
          <w:color w:val="000000"/>
          <w:sz w:val="21"/>
          <w:szCs w:val="21"/>
        </w:rPr>
      </w:pPr>
      <w:proofErr w:type="gramStart"/>
      <w:r w:rsidRPr="003230BE">
        <w:rPr>
          <w:rFonts w:ascii="Courier New" w:eastAsia="Times New Roman" w:hAnsi="Courier New" w:cs="Courier New"/>
          <w:color w:val="000000"/>
          <w:sz w:val="20"/>
          <w:szCs w:val="20"/>
        </w:rPr>
        <w:t>void</w:t>
      </w:r>
      <w:proofErr w:type="gramEnd"/>
      <w:r w:rsidRPr="003230BE">
        <w:rPr>
          <w:rFonts w:ascii="Consolas" w:eastAsia="Times New Roman" w:hAnsi="Consolas" w:cs="Consolas"/>
          <w:color w:val="000000"/>
          <w:sz w:val="21"/>
          <w:szCs w:val="21"/>
        </w:rPr>
        <w:t xml:space="preserve"> </w:t>
      </w:r>
      <w:proofErr w:type="spellStart"/>
      <w:r w:rsidRPr="003230BE">
        <w:rPr>
          <w:rFonts w:ascii="Courier New" w:eastAsia="Times New Roman" w:hAnsi="Courier New" w:cs="Courier New"/>
          <w:color w:val="000000"/>
          <w:sz w:val="20"/>
          <w:szCs w:val="20"/>
        </w:rPr>
        <w:t>set</w:t>
      </w:r>
      <w:r>
        <w:rPr>
          <w:rFonts w:ascii="Courier New" w:eastAsia="Times New Roman" w:hAnsi="Courier New" w:cs="Courier New"/>
          <w:color w:val="000000"/>
          <w:sz w:val="20"/>
          <w:szCs w:val="20"/>
        </w:rPr>
        <w:t>Speed</w:t>
      </w:r>
      <w:proofErr w:type="spellEnd"/>
      <w:r w:rsidRPr="003230BE">
        <w:rPr>
          <w:rFonts w:ascii="Courier New" w:eastAsia="Times New Roman" w:hAnsi="Courier New" w:cs="Courier New"/>
          <w:color w:val="000000"/>
          <w:sz w:val="20"/>
          <w:szCs w:val="20"/>
        </w:rPr>
        <w:t xml:space="preserve"> (String t) {</w:t>
      </w:r>
    </w:p>
    <w:p w:rsidR="003230BE" w:rsidRPr="003230BE" w:rsidRDefault="003230BE" w:rsidP="003230BE">
      <w:pPr>
        <w:spacing w:after="0" w:line="240" w:lineRule="auto"/>
        <w:rPr>
          <w:rFonts w:ascii="Consolas" w:eastAsia="Times New Roman" w:hAnsi="Consolas" w:cs="Consolas"/>
          <w:color w:val="000000"/>
          <w:sz w:val="21"/>
          <w:szCs w:val="21"/>
        </w:rPr>
      </w:pPr>
      <w:r w:rsidRPr="003230BE">
        <w:rPr>
          <w:rFonts w:ascii="Courier New" w:eastAsia="Times New Roman" w:hAnsi="Courier New" w:cs="Courier New"/>
          <w:color w:val="000000"/>
          <w:sz w:val="20"/>
          <w:szCs w:val="20"/>
        </w:rPr>
        <w:t>               </w:t>
      </w:r>
      <w:r w:rsidR="007931AA">
        <w:rPr>
          <w:rFonts w:ascii="Courier New" w:eastAsia="Times New Roman" w:hAnsi="Courier New" w:cs="Courier New"/>
          <w:color w:val="000000"/>
          <w:sz w:val="20"/>
          <w:szCs w:val="20"/>
        </w:rPr>
        <w:t>Speed</w:t>
      </w:r>
      <w:r w:rsidRPr="003230BE">
        <w:rPr>
          <w:rFonts w:ascii="Courier New" w:eastAsia="Times New Roman" w:hAnsi="Courier New" w:cs="Courier New"/>
          <w:color w:val="000000"/>
          <w:sz w:val="20"/>
          <w:szCs w:val="20"/>
        </w:rPr>
        <w:t xml:space="preserve"> = t;</w:t>
      </w:r>
    </w:p>
    <w:p w:rsidR="003230BE" w:rsidRPr="003230BE" w:rsidRDefault="003230BE" w:rsidP="003230BE">
      <w:pPr>
        <w:spacing w:after="0" w:line="240" w:lineRule="auto"/>
        <w:rPr>
          <w:rFonts w:ascii="Consolas" w:eastAsia="Times New Roman" w:hAnsi="Consolas" w:cs="Consolas"/>
          <w:color w:val="000000"/>
          <w:sz w:val="21"/>
          <w:szCs w:val="21"/>
        </w:rPr>
      </w:pPr>
      <w:r w:rsidRPr="003230BE">
        <w:rPr>
          <w:rFonts w:ascii="Courier New" w:eastAsia="Times New Roman" w:hAnsi="Courier New" w:cs="Courier New"/>
          <w:color w:val="000000"/>
          <w:sz w:val="20"/>
          <w:szCs w:val="20"/>
        </w:rPr>
        <w:t>            }</w:t>
      </w:r>
    </w:p>
    <w:p w:rsidR="003230BE" w:rsidRPr="003230BE" w:rsidRDefault="003230BE" w:rsidP="003230BE">
      <w:pPr>
        <w:spacing w:after="0" w:line="240" w:lineRule="auto"/>
        <w:rPr>
          <w:rFonts w:ascii="Consolas" w:eastAsia="Times New Roman" w:hAnsi="Consolas" w:cs="Consolas"/>
          <w:color w:val="000000"/>
          <w:sz w:val="21"/>
          <w:szCs w:val="21"/>
        </w:rPr>
      </w:pPr>
      <w:r w:rsidRPr="003230BE">
        <w:rPr>
          <w:rFonts w:ascii="Consolas" w:eastAsia="Times New Roman" w:hAnsi="Consolas" w:cs="Consolas"/>
          <w:color w:val="000000"/>
          <w:sz w:val="21"/>
          <w:szCs w:val="21"/>
        </w:rPr>
        <w:t> </w:t>
      </w:r>
      <w:proofErr w:type="spellStart"/>
      <w:r w:rsidR="007931AA">
        <w:rPr>
          <w:rFonts w:ascii="Consolas" w:eastAsia="Times New Roman" w:hAnsi="Consolas" w:cs="Consolas"/>
          <w:color w:val="000000"/>
          <w:sz w:val="21"/>
          <w:szCs w:val="21"/>
        </w:rPr>
        <w:t>Int</w:t>
      </w:r>
      <w:proofErr w:type="spellEnd"/>
      <w:r w:rsidR="007931AA">
        <w:rPr>
          <w:rFonts w:ascii="Consolas" w:eastAsia="Times New Roman" w:hAnsi="Consolas" w:cs="Consolas"/>
          <w:color w:val="000000"/>
          <w:sz w:val="21"/>
          <w:szCs w:val="21"/>
        </w:rPr>
        <w:t xml:space="preserve"> Speed = 65;</w:t>
      </w:r>
    </w:p>
    <w:p w:rsidR="003230BE" w:rsidRPr="003230BE" w:rsidRDefault="003230BE" w:rsidP="003230BE">
      <w:pPr>
        <w:spacing w:after="0" w:line="240" w:lineRule="auto"/>
        <w:rPr>
          <w:rFonts w:ascii="Consolas" w:eastAsia="Times New Roman" w:hAnsi="Consolas" w:cs="Consolas"/>
          <w:color w:val="000000"/>
          <w:sz w:val="21"/>
          <w:szCs w:val="21"/>
        </w:rPr>
      </w:pPr>
      <w:r w:rsidRPr="003230BE">
        <w:rPr>
          <w:rFonts w:ascii="Courier New" w:eastAsia="Times New Roman" w:hAnsi="Courier New" w:cs="Courier New"/>
          <w:color w:val="000000"/>
          <w:sz w:val="20"/>
          <w:szCs w:val="20"/>
        </w:rPr>
        <w:t xml:space="preserve">String </w:t>
      </w:r>
      <w:proofErr w:type="spellStart"/>
      <w:proofErr w:type="gramStart"/>
      <w:r w:rsidRPr="003230BE">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Speed</w:t>
      </w:r>
      <w:proofErr w:type="spellEnd"/>
      <w:r w:rsidRPr="003230BE">
        <w:rPr>
          <w:rFonts w:ascii="Courier New" w:eastAsia="Times New Roman" w:hAnsi="Courier New" w:cs="Courier New"/>
          <w:color w:val="000000"/>
          <w:sz w:val="20"/>
          <w:szCs w:val="20"/>
        </w:rPr>
        <w:t>(</w:t>
      </w:r>
      <w:proofErr w:type="gramEnd"/>
      <w:r w:rsidRPr="003230BE">
        <w:rPr>
          <w:rFonts w:ascii="Courier New" w:eastAsia="Times New Roman" w:hAnsi="Courier New" w:cs="Courier New"/>
          <w:color w:val="000000"/>
          <w:sz w:val="20"/>
          <w:szCs w:val="20"/>
        </w:rPr>
        <w:t>) {</w:t>
      </w:r>
    </w:p>
    <w:p w:rsidR="003230BE" w:rsidRPr="003230BE" w:rsidRDefault="003230BE" w:rsidP="003230BE">
      <w:pPr>
        <w:spacing w:after="0" w:line="240" w:lineRule="auto"/>
        <w:rPr>
          <w:rFonts w:ascii="Consolas" w:eastAsia="Times New Roman" w:hAnsi="Consolas" w:cs="Consolas"/>
          <w:color w:val="000000"/>
          <w:sz w:val="21"/>
          <w:szCs w:val="21"/>
        </w:rPr>
      </w:pPr>
      <w:r w:rsidRPr="003230BE">
        <w:rPr>
          <w:rFonts w:ascii="Courier New" w:eastAsia="Times New Roman" w:hAnsi="Courier New" w:cs="Courier New"/>
          <w:color w:val="000000"/>
          <w:sz w:val="20"/>
          <w:szCs w:val="20"/>
        </w:rPr>
        <w:t>            </w:t>
      </w:r>
      <w:proofErr w:type="gramStart"/>
      <w:r w:rsidRPr="003230BE">
        <w:rPr>
          <w:rFonts w:ascii="Courier New" w:eastAsia="Times New Roman" w:hAnsi="Courier New" w:cs="Courier New"/>
          <w:color w:val="000000"/>
          <w:sz w:val="20"/>
          <w:szCs w:val="20"/>
        </w:rPr>
        <w:t>return</w:t>
      </w:r>
      <w:proofErr w:type="gramEnd"/>
      <w:r w:rsidRPr="003230BE">
        <w:rPr>
          <w:rFonts w:ascii="Consolas" w:eastAsia="Times New Roman" w:hAnsi="Consolas" w:cs="Consolas"/>
          <w:color w:val="000000"/>
          <w:sz w:val="21"/>
          <w:szCs w:val="21"/>
        </w:rPr>
        <w:t xml:space="preserve"> </w:t>
      </w:r>
      <w:r w:rsidR="007931AA">
        <w:rPr>
          <w:rFonts w:ascii="Courier New" w:eastAsia="Times New Roman" w:hAnsi="Courier New" w:cs="Courier New"/>
          <w:color w:val="000000"/>
          <w:sz w:val="20"/>
          <w:szCs w:val="20"/>
        </w:rPr>
        <w:t>Speed</w:t>
      </w:r>
      <w:r w:rsidRPr="003230BE">
        <w:rPr>
          <w:rFonts w:ascii="Courier New" w:eastAsia="Times New Roman" w:hAnsi="Courier New" w:cs="Courier New"/>
          <w:color w:val="000000"/>
          <w:sz w:val="20"/>
          <w:szCs w:val="20"/>
        </w:rPr>
        <w:t>;</w:t>
      </w:r>
    </w:p>
    <w:p w:rsidR="003230BE" w:rsidRPr="003230BE" w:rsidRDefault="003230BE" w:rsidP="003230BE">
      <w:pPr>
        <w:spacing w:after="0" w:line="240" w:lineRule="auto"/>
        <w:rPr>
          <w:rFonts w:ascii="Consolas" w:eastAsia="Times New Roman" w:hAnsi="Consolas" w:cs="Consolas"/>
          <w:color w:val="000000"/>
          <w:sz w:val="21"/>
          <w:szCs w:val="21"/>
        </w:rPr>
      </w:pPr>
      <w:r w:rsidRPr="003230BE">
        <w:rPr>
          <w:rFonts w:ascii="Courier New" w:eastAsia="Times New Roman" w:hAnsi="Courier New" w:cs="Courier New"/>
          <w:color w:val="000000"/>
          <w:sz w:val="20"/>
          <w:szCs w:val="20"/>
        </w:rPr>
        <w:t>     }</w:t>
      </w:r>
    </w:p>
    <w:p w:rsidR="003230BE" w:rsidRDefault="003230BE"/>
    <w:p w:rsidR="00D15004" w:rsidRDefault="00D15004">
      <w:r>
        <w:t>Constructor</w:t>
      </w:r>
    </w:p>
    <w:p w:rsidR="00D15004" w:rsidRPr="00D15004" w:rsidRDefault="00D15004" w:rsidP="00D15004">
      <w:pPr>
        <w:numPr>
          <w:ilvl w:val="0"/>
          <w:numId w:val="1"/>
        </w:numPr>
      </w:pPr>
      <w:r w:rsidRPr="00D15004">
        <w:t>A constructor doesn’t have a return type.</w:t>
      </w:r>
    </w:p>
    <w:p w:rsidR="00D15004" w:rsidRPr="00D15004" w:rsidRDefault="00D15004" w:rsidP="00D15004">
      <w:pPr>
        <w:numPr>
          <w:ilvl w:val="0"/>
          <w:numId w:val="1"/>
        </w:numPr>
      </w:pPr>
      <w:r w:rsidRPr="00D15004">
        <w:t>The name of the constructor must be the same as the name of the class.</w:t>
      </w:r>
    </w:p>
    <w:p w:rsidR="00D15004" w:rsidRPr="00D15004" w:rsidRDefault="00D15004" w:rsidP="00D15004">
      <w:pPr>
        <w:numPr>
          <w:ilvl w:val="0"/>
          <w:numId w:val="1"/>
        </w:numPr>
      </w:pPr>
      <w:r w:rsidRPr="00D15004">
        <w:t>Unlike methods, constructors are not considered members of a class.</w:t>
      </w:r>
    </w:p>
    <w:p w:rsidR="00D15004" w:rsidRPr="00D15004" w:rsidRDefault="00D15004" w:rsidP="00D15004">
      <w:pPr>
        <w:numPr>
          <w:ilvl w:val="0"/>
          <w:numId w:val="1"/>
        </w:numPr>
      </w:pPr>
      <w:r w:rsidRPr="00D15004">
        <w:t>A constructor is called automatically when a new instance of an object is created.</w:t>
      </w:r>
    </w:p>
    <w:p w:rsidR="00D15004" w:rsidRDefault="00D15004">
      <w:r w:rsidRPr="00D15004">
        <w:t xml:space="preserve">Like methods, constructors can be overloaded. In other words, you can provide more than one constructor for a class if each constructor has a unique signature. </w:t>
      </w:r>
      <w:r>
        <w:t>Example below,</w:t>
      </w:r>
    </w:p>
    <w:p w:rsidR="00D15004" w:rsidRDefault="00D15004">
      <w:r>
        <w:t xml:space="preserve">Third constructor </w:t>
      </w:r>
      <w:proofErr w:type="gramStart"/>
      <w:r>
        <w:t>Machine(</w:t>
      </w:r>
      <w:proofErr w:type="spellStart"/>
      <w:proofErr w:type="gramEnd"/>
      <w:r>
        <w:t>name,code</w:t>
      </w:r>
      <w:proofErr w:type="spellEnd"/>
      <w:r>
        <w:t>) is called in the first constructor</w:t>
      </w:r>
    </w:p>
    <w:p w:rsidR="006F4314" w:rsidRDefault="006F4314"/>
    <w:p w:rsidR="00336030" w:rsidRDefault="00336030"/>
    <w:p w:rsidR="00D15004" w:rsidRDefault="00D15004">
      <w:r>
        <w:rPr>
          <w:noProof/>
        </w:rPr>
        <w:lastRenderedPageBreak/>
        <w:drawing>
          <wp:inline distT="0" distB="0" distL="0" distR="0">
            <wp:extent cx="5168265" cy="5527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8265" cy="5527040"/>
                    </a:xfrm>
                    <a:prstGeom prst="rect">
                      <a:avLst/>
                    </a:prstGeom>
                    <a:noFill/>
                    <a:ln>
                      <a:noFill/>
                    </a:ln>
                  </pic:spPr>
                </pic:pic>
              </a:graphicData>
            </a:graphic>
          </wp:inline>
        </w:drawing>
      </w:r>
    </w:p>
    <w:p w:rsidR="00D15004" w:rsidRDefault="00D15004"/>
    <w:p w:rsidR="00336030" w:rsidRDefault="00336030"/>
    <w:p w:rsidR="00336030" w:rsidRDefault="00336030" w:rsidP="00336030">
      <w:proofErr w:type="spellStart"/>
      <w:r>
        <w:t>StringBuilder</w:t>
      </w:r>
      <w:proofErr w:type="spellEnd"/>
    </w:p>
    <w:p w:rsidR="00336030" w:rsidRDefault="00336030" w:rsidP="00336030">
      <w:proofErr w:type="spellStart"/>
      <w:r>
        <w:t>StringBuilder</w:t>
      </w:r>
      <w:proofErr w:type="spellEnd"/>
      <w:r>
        <w:t xml:space="preserve"> s = new </w:t>
      </w:r>
      <w:proofErr w:type="spellStart"/>
      <w:proofErr w:type="gramStart"/>
      <w:r>
        <w:t>StringBuilder</w:t>
      </w:r>
      <w:proofErr w:type="spellEnd"/>
      <w:r>
        <w:t>(</w:t>
      </w:r>
      <w:proofErr w:type="gramEnd"/>
      <w:r>
        <w:t>);</w:t>
      </w:r>
    </w:p>
    <w:p w:rsidR="00336030" w:rsidRDefault="00336030" w:rsidP="00336030">
      <w:proofErr w:type="spellStart"/>
      <w:proofErr w:type="gramStart"/>
      <w:r>
        <w:t>s.append</w:t>
      </w:r>
      <w:proofErr w:type="spellEnd"/>
      <w:r>
        <w:t>(</w:t>
      </w:r>
      <w:proofErr w:type="gramEnd"/>
      <w:r>
        <w:t>“Write a Text”)</w:t>
      </w:r>
    </w:p>
    <w:p w:rsidR="00336030" w:rsidRDefault="00336030" w:rsidP="00336030">
      <w:r>
        <w:t>.</w:t>
      </w:r>
      <w:proofErr w:type="gramStart"/>
      <w:r>
        <w:t>append(</w:t>
      </w:r>
      <w:proofErr w:type="gramEnd"/>
      <w:r>
        <w:t>“Second text”)</w:t>
      </w:r>
    </w:p>
    <w:p w:rsidR="00336030" w:rsidRDefault="00336030" w:rsidP="00336030">
      <w:r>
        <w:t>.</w:t>
      </w:r>
      <w:proofErr w:type="gramStart"/>
      <w:r>
        <w:t>append(</w:t>
      </w:r>
      <w:proofErr w:type="gramEnd"/>
      <w:r>
        <w:t>“Third Text”);</w:t>
      </w:r>
    </w:p>
    <w:p w:rsidR="00336030" w:rsidRDefault="00336030" w:rsidP="00336030">
      <w:r>
        <w:t>This will give appended text of above three</w:t>
      </w:r>
    </w:p>
    <w:p w:rsidR="00336030" w:rsidRDefault="00336030" w:rsidP="00336030">
      <w:r>
        <w:t>%d is used to replace with int.</w:t>
      </w:r>
    </w:p>
    <w:p w:rsidR="00336030" w:rsidRDefault="00336030" w:rsidP="00336030">
      <w:proofErr w:type="spellStart"/>
      <w:r>
        <w:lastRenderedPageBreak/>
        <w:t>Eg</w:t>
      </w:r>
      <w:proofErr w:type="spellEnd"/>
      <w:r>
        <w:t xml:space="preserve"> </w:t>
      </w:r>
      <w:proofErr w:type="spellStart"/>
      <w:proofErr w:type="gramStart"/>
      <w:r w:rsidRPr="00336030">
        <w:t>System.</w:t>
      </w:r>
      <w:r w:rsidRPr="00336030">
        <w:rPr>
          <w:b/>
          <w:bCs/>
          <w:i/>
          <w:iCs/>
        </w:rPr>
        <w:t>out</w:t>
      </w:r>
      <w:r w:rsidRPr="00336030">
        <w:t>.printf</w:t>
      </w:r>
      <w:proofErr w:type="spellEnd"/>
      <w:r w:rsidRPr="00336030">
        <w:t>(</w:t>
      </w:r>
      <w:proofErr w:type="gramEnd"/>
      <w:r w:rsidRPr="00336030">
        <w:t>"Cost is %</w:t>
      </w:r>
      <w:proofErr w:type="spellStart"/>
      <w:r w:rsidRPr="00336030">
        <w:t>d;Quantity</w:t>
      </w:r>
      <w:proofErr w:type="spellEnd"/>
      <w:r w:rsidRPr="00336030">
        <w:t xml:space="preserve"> is %d",5,10);</w:t>
      </w:r>
    </w:p>
    <w:p w:rsidR="00336030" w:rsidRDefault="00223CE5" w:rsidP="00336030">
      <w:pPr>
        <w:rPr>
          <w:rFonts w:ascii="Consolas" w:hAnsi="Consolas" w:cs="Consolas"/>
          <w:color w:val="000000"/>
          <w:sz w:val="20"/>
          <w:szCs w:val="20"/>
        </w:rPr>
      </w:pPr>
      <w:proofErr w:type="gramStart"/>
      <w:r>
        <w:rPr>
          <w:rFonts w:ascii="Consolas" w:hAnsi="Consolas" w:cs="Consolas"/>
          <w:color w:val="000000"/>
          <w:sz w:val="20"/>
          <w:szCs w:val="20"/>
        </w:rPr>
        <w:t>Output :</w:t>
      </w:r>
      <w:proofErr w:type="gramEnd"/>
      <w:r>
        <w:rPr>
          <w:rFonts w:ascii="Consolas" w:hAnsi="Consolas" w:cs="Consolas"/>
          <w:color w:val="000000"/>
          <w:sz w:val="20"/>
          <w:szCs w:val="20"/>
        </w:rPr>
        <w:t xml:space="preserve"> </w:t>
      </w:r>
      <w:r w:rsidR="00336030">
        <w:rPr>
          <w:rFonts w:ascii="Consolas" w:hAnsi="Consolas" w:cs="Consolas"/>
          <w:color w:val="000000"/>
          <w:sz w:val="20"/>
          <w:szCs w:val="20"/>
        </w:rPr>
        <w:t>Cost is 5;Quantity is 10</w:t>
      </w:r>
    </w:p>
    <w:p w:rsidR="00CD521B" w:rsidRDefault="00CD521B" w:rsidP="00336030">
      <w:pPr>
        <w:rPr>
          <w:rFonts w:ascii="Consolas" w:hAnsi="Consolas" w:cs="Consolas"/>
          <w:color w:val="000000"/>
          <w:sz w:val="20"/>
          <w:szCs w:val="20"/>
        </w:rPr>
      </w:pPr>
      <w:r>
        <w:rPr>
          <w:rFonts w:ascii="Consolas" w:hAnsi="Consolas" w:cs="Consolas"/>
          <w:color w:val="000000"/>
          <w:sz w:val="20"/>
          <w:szCs w:val="20"/>
        </w:rPr>
        <w:t>%s is used to replace with string similar to %d</w:t>
      </w:r>
    </w:p>
    <w:p w:rsidR="00CE2A30" w:rsidRDefault="00CE2A30" w:rsidP="00336030">
      <w:r>
        <w:rPr>
          <w:rFonts w:ascii="Consolas" w:hAnsi="Consolas" w:cs="Consolas"/>
          <w:color w:val="000000"/>
          <w:sz w:val="20"/>
          <w:szCs w:val="20"/>
        </w:rPr>
        <w:t xml:space="preserve">%f for float. %.2f to round </w:t>
      </w:r>
      <w:proofErr w:type="spellStart"/>
      <w:r>
        <w:rPr>
          <w:rFonts w:ascii="Consolas" w:hAnsi="Consolas" w:cs="Consolas"/>
          <w:color w:val="000000"/>
          <w:sz w:val="20"/>
          <w:szCs w:val="20"/>
        </w:rPr>
        <w:t>of</w:t>
      </w:r>
      <w:proofErr w:type="spellEnd"/>
      <w:r>
        <w:rPr>
          <w:rFonts w:ascii="Consolas" w:hAnsi="Consolas" w:cs="Consolas"/>
          <w:color w:val="000000"/>
          <w:sz w:val="20"/>
          <w:szCs w:val="20"/>
        </w:rPr>
        <w:t xml:space="preserve"> to two decimal</w:t>
      </w:r>
    </w:p>
    <w:p w:rsidR="00336030" w:rsidRDefault="00BE7131">
      <w:r>
        <w:t>\n is used for new line and \t is used for tab space</w:t>
      </w:r>
    </w:p>
    <w:p w:rsidR="00BE7131" w:rsidRDefault="00BE7131">
      <w:proofErr w:type="spellStart"/>
      <w:r>
        <w:t>Eg</w:t>
      </w:r>
      <w:proofErr w:type="spellEnd"/>
      <w:r>
        <w:t xml:space="preserve"> </w:t>
      </w:r>
      <w:proofErr w:type="spellStart"/>
      <w:proofErr w:type="gramStart"/>
      <w:r w:rsidRPr="00336030">
        <w:t>System.</w:t>
      </w:r>
      <w:r w:rsidRPr="00336030">
        <w:rPr>
          <w:b/>
          <w:bCs/>
          <w:i/>
          <w:iCs/>
        </w:rPr>
        <w:t>out</w:t>
      </w:r>
      <w:r w:rsidRPr="00336030">
        <w:t>.printf</w:t>
      </w:r>
      <w:proofErr w:type="spellEnd"/>
      <w:r w:rsidRPr="00336030">
        <w:t>(</w:t>
      </w:r>
      <w:proofErr w:type="gramEnd"/>
      <w:r w:rsidRPr="00336030">
        <w:t>"Cost is %d</w:t>
      </w:r>
      <w:r>
        <w:t xml:space="preserve"> \</w:t>
      </w:r>
      <w:proofErr w:type="spellStart"/>
      <w:r>
        <w:t>n</w:t>
      </w:r>
      <w:r w:rsidRPr="00336030">
        <w:t>Quantity</w:t>
      </w:r>
      <w:proofErr w:type="spellEnd"/>
      <w:r w:rsidRPr="00336030">
        <w:t xml:space="preserve"> is %d",5,10);</w:t>
      </w:r>
    </w:p>
    <w:p w:rsidR="00D15004" w:rsidRDefault="00B30B21">
      <w:r>
        <w:t>Output</w:t>
      </w:r>
    </w:p>
    <w:p w:rsidR="00B30B21" w:rsidRDefault="00B30B21" w:rsidP="00B30B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Cost is 5 </w:t>
      </w:r>
    </w:p>
    <w:p w:rsidR="00B30B21" w:rsidRDefault="00B30B21" w:rsidP="00B30B21">
      <w:pPr>
        <w:rPr>
          <w:rFonts w:ascii="Consolas" w:hAnsi="Consolas" w:cs="Consolas"/>
          <w:color w:val="000000"/>
          <w:sz w:val="20"/>
          <w:szCs w:val="20"/>
        </w:rPr>
      </w:pPr>
      <w:r>
        <w:rPr>
          <w:rFonts w:ascii="Consolas" w:hAnsi="Consolas" w:cs="Consolas"/>
          <w:color w:val="000000"/>
          <w:sz w:val="20"/>
          <w:szCs w:val="20"/>
        </w:rPr>
        <w:t>Quantity is 10</w:t>
      </w:r>
    </w:p>
    <w:p w:rsidR="003C4843" w:rsidRPr="00E06E76" w:rsidRDefault="003C4843" w:rsidP="00B30B21">
      <w:pPr>
        <w:rPr>
          <w:rFonts w:asciiTheme="majorHAnsi" w:hAnsiTheme="majorHAnsi" w:cs="Consolas"/>
          <w:b/>
          <w:color w:val="000000"/>
          <w:sz w:val="20"/>
          <w:szCs w:val="20"/>
        </w:rPr>
      </w:pPr>
      <w:r w:rsidRPr="00E06E76">
        <w:rPr>
          <w:rFonts w:asciiTheme="majorHAnsi" w:hAnsiTheme="majorHAnsi" w:cs="Consolas"/>
          <w:b/>
          <w:color w:val="000000"/>
          <w:sz w:val="20"/>
          <w:szCs w:val="20"/>
        </w:rPr>
        <w:t xml:space="preserve">Inheritance </w:t>
      </w:r>
    </w:p>
    <w:p w:rsidR="003C4843" w:rsidRDefault="003C4843" w:rsidP="00B30B21">
      <w:pPr>
        <w:rPr>
          <w:rFonts w:asciiTheme="majorHAnsi" w:hAnsiTheme="majorHAnsi" w:cs="Consolas"/>
          <w:color w:val="000000"/>
          <w:sz w:val="20"/>
          <w:szCs w:val="20"/>
        </w:rPr>
      </w:pPr>
      <w:r w:rsidRPr="00E06E76">
        <w:rPr>
          <w:rFonts w:asciiTheme="majorHAnsi" w:hAnsiTheme="majorHAnsi" w:cs="Consolas"/>
          <w:b/>
          <w:color w:val="000000"/>
          <w:sz w:val="20"/>
          <w:szCs w:val="20"/>
        </w:rPr>
        <w:t>Extends</w:t>
      </w:r>
      <w:r>
        <w:rPr>
          <w:rFonts w:asciiTheme="majorHAnsi" w:hAnsiTheme="majorHAnsi" w:cs="Consolas"/>
          <w:color w:val="000000"/>
          <w:sz w:val="20"/>
          <w:szCs w:val="20"/>
        </w:rPr>
        <w:t xml:space="preserve"> </w:t>
      </w:r>
      <w:proofErr w:type="spellStart"/>
      <w:r>
        <w:rPr>
          <w:rFonts w:asciiTheme="majorHAnsi" w:hAnsiTheme="majorHAnsi" w:cs="Consolas"/>
          <w:color w:val="000000"/>
          <w:sz w:val="20"/>
          <w:szCs w:val="20"/>
        </w:rPr>
        <w:t>keywork</w:t>
      </w:r>
      <w:proofErr w:type="spellEnd"/>
      <w:r>
        <w:rPr>
          <w:rFonts w:asciiTheme="majorHAnsi" w:hAnsiTheme="majorHAnsi" w:cs="Consolas"/>
          <w:color w:val="000000"/>
          <w:sz w:val="20"/>
          <w:szCs w:val="20"/>
        </w:rPr>
        <w:t xml:space="preserve"> is used to inherit.</w:t>
      </w:r>
    </w:p>
    <w:p w:rsidR="003C4843" w:rsidRDefault="003C4843" w:rsidP="00B30B21">
      <w:pPr>
        <w:rPr>
          <w:rFonts w:asciiTheme="majorHAnsi" w:hAnsiTheme="majorHAnsi" w:cs="Consolas"/>
          <w:color w:val="000000"/>
          <w:sz w:val="20"/>
          <w:szCs w:val="20"/>
        </w:rPr>
      </w:pPr>
      <w:proofErr w:type="spellStart"/>
      <w:proofErr w:type="gramStart"/>
      <w:r>
        <w:rPr>
          <w:rFonts w:asciiTheme="majorHAnsi" w:hAnsiTheme="majorHAnsi" w:cs="Consolas"/>
          <w:color w:val="000000"/>
          <w:sz w:val="20"/>
          <w:szCs w:val="20"/>
        </w:rPr>
        <w:t>Eg</w:t>
      </w:r>
      <w:proofErr w:type="spellEnd"/>
      <w:r>
        <w:rPr>
          <w:rFonts w:asciiTheme="majorHAnsi" w:hAnsiTheme="majorHAnsi" w:cs="Consolas"/>
          <w:color w:val="000000"/>
          <w:sz w:val="20"/>
          <w:szCs w:val="20"/>
        </w:rPr>
        <w:t xml:space="preserve"> :</w:t>
      </w:r>
      <w:proofErr w:type="gramEnd"/>
    </w:p>
    <w:p w:rsidR="003C4843" w:rsidRDefault="003C4843" w:rsidP="00B30B21">
      <w:pPr>
        <w:rPr>
          <w:rFonts w:asciiTheme="majorHAnsi" w:hAnsiTheme="majorHAnsi" w:cs="Consolas"/>
          <w:color w:val="000000"/>
          <w:sz w:val="20"/>
          <w:szCs w:val="20"/>
        </w:rPr>
      </w:pPr>
      <w:proofErr w:type="gramStart"/>
      <w:r>
        <w:rPr>
          <w:rFonts w:asciiTheme="majorHAnsi" w:hAnsiTheme="majorHAnsi" w:cs="Consolas"/>
          <w:color w:val="000000"/>
          <w:sz w:val="20"/>
          <w:szCs w:val="20"/>
        </w:rPr>
        <w:t>public</w:t>
      </w:r>
      <w:proofErr w:type="gramEnd"/>
      <w:r>
        <w:rPr>
          <w:rFonts w:asciiTheme="majorHAnsi" w:hAnsiTheme="majorHAnsi" w:cs="Consolas"/>
          <w:color w:val="000000"/>
          <w:sz w:val="20"/>
          <w:szCs w:val="20"/>
        </w:rPr>
        <w:t xml:space="preserve"> class </w:t>
      </w:r>
      <w:proofErr w:type="spellStart"/>
      <w:r>
        <w:rPr>
          <w:rFonts w:asciiTheme="majorHAnsi" w:hAnsiTheme="majorHAnsi" w:cs="Consolas"/>
          <w:color w:val="000000"/>
          <w:sz w:val="20"/>
          <w:szCs w:val="20"/>
        </w:rPr>
        <w:t>classA</w:t>
      </w:r>
      <w:proofErr w:type="spellEnd"/>
      <w:r>
        <w:rPr>
          <w:rFonts w:asciiTheme="majorHAnsi" w:hAnsiTheme="majorHAnsi" w:cs="Consolas"/>
          <w:color w:val="000000"/>
          <w:sz w:val="20"/>
          <w:szCs w:val="20"/>
        </w:rPr>
        <w:t xml:space="preserve"> extends </w:t>
      </w:r>
      <w:proofErr w:type="spellStart"/>
      <w:r>
        <w:rPr>
          <w:rFonts w:asciiTheme="majorHAnsi" w:hAnsiTheme="majorHAnsi" w:cs="Consolas"/>
          <w:color w:val="000000"/>
          <w:sz w:val="20"/>
          <w:szCs w:val="20"/>
        </w:rPr>
        <w:t>classB</w:t>
      </w:r>
      <w:proofErr w:type="spellEnd"/>
      <w:r>
        <w:rPr>
          <w:rFonts w:asciiTheme="majorHAnsi" w:hAnsiTheme="majorHAnsi" w:cs="Consolas"/>
          <w:color w:val="000000"/>
          <w:sz w:val="20"/>
          <w:szCs w:val="20"/>
        </w:rPr>
        <w:t xml:space="preserve"> {</w:t>
      </w:r>
    </w:p>
    <w:p w:rsidR="003C4843" w:rsidRDefault="003C4843" w:rsidP="00B30B21">
      <w:pPr>
        <w:rPr>
          <w:rFonts w:asciiTheme="majorHAnsi" w:hAnsiTheme="majorHAnsi" w:cs="Consolas"/>
          <w:color w:val="000000"/>
          <w:sz w:val="20"/>
          <w:szCs w:val="20"/>
        </w:rPr>
      </w:pPr>
      <w:r>
        <w:rPr>
          <w:rFonts w:asciiTheme="majorHAnsi" w:hAnsiTheme="majorHAnsi" w:cs="Consolas"/>
          <w:color w:val="000000"/>
          <w:sz w:val="20"/>
          <w:szCs w:val="20"/>
        </w:rPr>
        <w:t xml:space="preserve">Now an object of Class A can be used to call the methods or variables in </w:t>
      </w:r>
      <w:proofErr w:type="spellStart"/>
      <w:r>
        <w:rPr>
          <w:rFonts w:asciiTheme="majorHAnsi" w:hAnsiTheme="majorHAnsi" w:cs="Consolas"/>
          <w:color w:val="000000"/>
          <w:sz w:val="20"/>
          <w:szCs w:val="20"/>
        </w:rPr>
        <w:t>classB</w:t>
      </w:r>
      <w:proofErr w:type="spellEnd"/>
    </w:p>
    <w:p w:rsidR="003C4843" w:rsidRDefault="003C4843" w:rsidP="00B30B21">
      <w:pPr>
        <w:rPr>
          <w:rFonts w:asciiTheme="majorHAnsi" w:hAnsiTheme="majorHAnsi" w:cs="Consolas"/>
          <w:color w:val="000000"/>
          <w:sz w:val="20"/>
          <w:szCs w:val="20"/>
        </w:rPr>
      </w:pPr>
      <w:r>
        <w:rPr>
          <w:rFonts w:asciiTheme="majorHAnsi" w:hAnsiTheme="majorHAnsi" w:cs="Consolas"/>
          <w:color w:val="000000"/>
          <w:sz w:val="20"/>
          <w:szCs w:val="20"/>
        </w:rPr>
        <w:t>}</w:t>
      </w:r>
    </w:p>
    <w:p w:rsidR="00E06E76" w:rsidRDefault="00E06E76" w:rsidP="00B30B21">
      <w:pPr>
        <w:rPr>
          <w:rFonts w:asciiTheme="majorHAnsi" w:hAnsiTheme="majorHAnsi" w:cs="Consolas"/>
          <w:color w:val="000000"/>
          <w:sz w:val="20"/>
          <w:szCs w:val="20"/>
        </w:rPr>
      </w:pPr>
      <w:r>
        <w:rPr>
          <w:rFonts w:asciiTheme="majorHAnsi" w:hAnsiTheme="majorHAnsi" w:cs="Consolas"/>
          <w:color w:val="000000"/>
          <w:sz w:val="20"/>
          <w:szCs w:val="20"/>
        </w:rPr>
        <w:t>@Override annotation is used to override the inherited method.</w:t>
      </w:r>
    </w:p>
    <w:p w:rsidR="00E06E76" w:rsidRDefault="00E06E76" w:rsidP="00B30B21">
      <w:pPr>
        <w:rPr>
          <w:rFonts w:asciiTheme="majorHAnsi" w:hAnsiTheme="majorHAnsi" w:cs="Consolas"/>
          <w:color w:val="000000"/>
          <w:sz w:val="20"/>
          <w:szCs w:val="20"/>
        </w:rPr>
      </w:pPr>
      <w:r>
        <w:rPr>
          <w:rFonts w:asciiTheme="majorHAnsi" w:hAnsiTheme="majorHAnsi" w:cs="Consolas"/>
          <w:color w:val="000000"/>
          <w:sz w:val="20"/>
          <w:szCs w:val="20"/>
        </w:rPr>
        <w:t xml:space="preserve">In </w:t>
      </w:r>
      <w:proofErr w:type="spellStart"/>
      <w:r>
        <w:rPr>
          <w:rFonts w:asciiTheme="majorHAnsi" w:hAnsiTheme="majorHAnsi" w:cs="Consolas"/>
          <w:color w:val="000000"/>
          <w:sz w:val="20"/>
          <w:szCs w:val="20"/>
        </w:rPr>
        <w:t>Eg</w:t>
      </w:r>
      <w:proofErr w:type="spellEnd"/>
      <w:r>
        <w:rPr>
          <w:rFonts w:asciiTheme="majorHAnsi" w:hAnsiTheme="majorHAnsi" w:cs="Consolas"/>
          <w:color w:val="000000"/>
          <w:sz w:val="20"/>
          <w:szCs w:val="20"/>
        </w:rPr>
        <w:t xml:space="preserve"> above if the </w:t>
      </w:r>
      <w:proofErr w:type="spellStart"/>
      <w:r>
        <w:rPr>
          <w:rFonts w:asciiTheme="majorHAnsi" w:hAnsiTheme="majorHAnsi" w:cs="Consolas"/>
          <w:color w:val="000000"/>
          <w:sz w:val="20"/>
          <w:szCs w:val="20"/>
        </w:rPr>
        <w:t>classB</w:t>
      </w:r>
      <w:proofErr w:type="spellEnd"/>
      <w:r>
        <w:rPr>
          <w:rFonts w:asciiTheme="majorHAnsi" w:hAnsiTheme="majorHAnsi" w:cs="Consolas"/>
          <w:color w:val="000000"/>
          <w:sz w:val="20"/>
          <w:szCs w:val="20"/>
        </w:rPr>
        <w:t xml:space="preserve"> has a </w:t>
      </w:r>
      <w:proofErr w:type="spellStart"/>
      <w:r>
        <w:rPr>
          <w:rFonts w:asciiTheme="majorHAnsi" w:hAnsiTheme="majorHAnsi" w:cs="Consolas"/>
          <w:color w:val="000000"/>
          <w:sz w:val="20"/>
          <w:szCs w:val="20"/>
        </w:rPr>
        <w:t>methodA</w:t>
      </w:r>
      <w:proofErr w:type="spellEnd"/>
      <w:r>
        <w:rPr>
          <w:rFonts w:asciiTheme="majorHAnsi" w:hAnsiTheme="majorHAnsi" w:cs="Consolas"/>
          <w:color w:val="000000"/>
          <w:sz w:val="20"/>
          <w:szCs w:val="20"/>
        </w:rPr>
        <w:t xml:space="preserve"> and </w:t>
      </w:r>
      <w:proofErr w:type="spellStart"/>
      <w:r>
        <w:rPr>
          <w:rFonts w:asciiTheme="majorHAnsi" w:hAnsiTheme="majorHAnsi" w:cs="Consolas"/>
          <w:color w:val="000000"/>
          <w:sz w:val="20"/>
          <w:szCs w:val="20"/>
        </w:rPr>
        <w:t>ClassA</w:t>
      </w:r>
      <w:proofErr w:type="spellEnd"/>
      <w:r>
        <w:rPr>
          <w:rFonts w:asciiTheme="majorHAnsi" w:hAnsiTheme="majorHAnsi" w:cs="Consolas"/>
          <w:color w:val="000000"/>
          <w:sz w:val="20"/>
          <w:szCs w:val="20"/>
        </w:rPr>
        <w:t xml:space="preserve"> too has </w:t>
      </w:r>
      <w:proofErr w:type="spellStart"/>
      <w:r>
        <w:rPr>
          <w:rFonts w:asciiTheme="majorHAnsi" w:hAnsiTheme="majorHAnsi" w:cs="Consolas"/>
          <w:color w:val="000000"/>
          <w:sz w:val="20"/>
          <w:szCs w:val="20"/>
        </w:rPr>
        <w:t>MethodA</w:t>
      </w:r>
      <w:proofErr w:type="spellEnd"/>
      <w:r>
        <w:rPr>
          <w:rFonts w:asciiTheme="majorHAnsi" w:hAnsiTheme="majorHAnsi" w:cs="Consolas"/>
          <w:color w:val="000000"/>
          <w:sz w:val="20"/>
          <w:szCs w:val="20"/>
        </w:rPr>
        <w:t>.</w:t>
      </w:r>
    </w:p>
    <w:p w:rsidR="00E06E76" w:rsidRDefault="00E06E76" w:rsidP="00B30B21">
      <w:pPr>
        <w:rPr>
          <w:rFonts w:asciiTheme="majorHAnsi" w:hAnsiTheme="majorHAnsi" w:cs="Consolas"/>
          <w:color w:val="000000"/>
          <w:sz w:val="20"/>
          <w:szCs w:val="20"/>
        </w:rPr>
      </w:pPr>
      <w:r>
        <w:rPr>
          <w:rFonts w:asciiTheme="majorHAnsi" w:hAnsiTheme="majorHAnsi" w:cs="Consolas"/>
          <w:color w:val="000000"/>
          <w:sz w:val="20"/>
          <w:szCs w:val="20"/>
        </w:rPr>
        <w:t xml:space="preserve">Then for </w:t>
      </w:r>
      <w:proofErr w:type="spellStart"/>
      <w:r>
        <w:rPr>
          <w:rFonts w:asciiTheme="majorHAnsi" w:hAnsiTheme="majorHAnsi" w:cs="Consolas"/>
          <w:color w:val="000000"/>
          <w:sz w:val="20"/>
          <w:szCs w:val="20"/>
        </w:rPr>
        <w:t>MethodA</w:t>
      </w:r>
      <w:proofErr w:type="spellEnd"/>
      <w:r>
        <w:rPr>
          <w:rFonts w:asciiTheme="majorHAnsi" w:hAnsiTheme="majorHAnsi" w:cs="Consolas"/>
          <w:color w:val="000000"/>
          <w:sz w:val="20"/>
          <w:szCs w:val="20"/>
        </w:rPr>
        <w:t xml:space="preserve"> is </w:t>
      </w:r>
      <w:proofErr w:type="spellStart"/>
      <w:r>
        <w:rPr>
          <w:rFonts w:asciiTheme="majorHAnsi" w:hAnsiTheme="majorHAnsi" w:cs="Consolas"/>
          <w:color w:val="000000"/>
          <w:sz w:val="20"/>
          <w:szCs w:val="20"/>
        </w:rPr>
        <w:t>ClassA</w:t>
      </w:r>
      <w:proofErr w:type="spellEnd"/>
      <w:r>
        <w:rPr>
          <w:rFonts w:asciiTheme="majorHAnsi" w:hAnsiTheme="majorHAnsi" w:cs="Consolas"/>
          <w:color w:val="000000"/>
          <w:sz w:val="20"/>
          <w:szCs w:val="20"/>
        </w:rPr>
        <w:t xml:space="preserve"> </w:t>
      </w:r>
      <w:proofErr w:type="spellStart"/>
      <w:r>
        <w:rPr>
          <w:rFonts w:asciiTheme="majorHAnsi" w:hAnsiTheme="majorHAnsi" w:cs="Consolas"/>
          <w:color w:val="000000"/>
          <w:sz w:val="20"/>
          <w:szCs w:val="20"/>
        </w:rPr>
        <w:t>shud</w:t>
      </w:r>
      <w:proofErr w:type="spellEnd"/>
      <w:r>
        <w:rPr>
          <w:rFonts w:asciiTheme="majorHAnsi" w:hAnsiTheme="majorHAnsi" w:cs="Consolas"/>
          <w:color w:val="000000"/>
          <w:sz w:val="20"/>
          <w:szCs w:val="20"/>
        </w:rPr>
        <w:t xml:space="preserve"> have @override to execute </w:t>
      </w:r>
      <w:proofErr w:type="spellStart"/>
      <w:r>
        <w:rPr>
          <w:rFonts w:asciiTheme="majorHAnsi" w:hAnsiTheme="majorHAnsi" w:cs="Consolas"/>
          <w:color w:val="000000"/>
          <w:sz w:val="20"/>
          <w:szCs w:val="20"/>
        </w:rPr>
        <w:t>MethodA</w:t>
      </w:r>
      <w:proofErr w:type="spellEnd"/>
      <w:r>
        <w:rPr>
          <w:rFonts w:asciiTheme="majorHAnsi" w:hAnsiTheme="majorHAnsi" w:cs="Consolas"/>
          <w:color w:val="000000"/>
          <w:sz w:val="20"/>
          <w:szCs w:val="20"/>
        </w:rPr>
        <w:t xml:space="preserve"> under </w:t>
      </w:r>
      <w:proofErr w:type="spellStart"/>
      <w:r>
        <w:rPr>
          <w:rFonts w:asciiTheme="majorHAnsi" w:hAnsiTheme="majorHAnsi" w:cs="Consolas"/>
          <w:color w:val="000000"/>
          <w:sz w:val="20"/>
          <w:szCs w:val="20"/>
        </w:rPr>
        <w:t>ClassA</w:t>
      </w:r>
      <w:proofErr w:type="spellEnd"/>
      <w:r>
        <w:rPr>
          <w:rFonts w:asciiTheme="majorHAnsi" w:hAnsiTheme="majorHAnsi" w:cs="Consolas"/>
          <w:color w:val="000000"/>
          <w:sz w:val="20"/>
          <w:szCs w:val="20"/>
        </w:rPr>
        <w:t>.</w:t>
      </w:r>
    </w:p>
    <w:p w:rsidR="00373DD2" w:rsidRDefault="00373DD2" w:rsidP="00373D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101094"/>
          <w:sz w:val="20"/>
          <w:szCs w:val="20"/>
          <w:bdr w:val="none" w:sz="0" w:space="0" w:color="auto" w:frame="1"/>
          <w:shd w:val="clear" w:color="auto" w:fill="EFF0F1"/>
        </w:rPr>
      </w:pPr>
      <w:r>
        <w:rPr>
          <w:rFonts w:ascii="inherit" w:eastAsia="Times New Roman" w:hAnsi="inherit" w:cs="Consolas"/>
          <w:color w:val="101094"/>
          <w:sz w:val="20"/>
          <w:szCs w:val="20"/>
          <w:bdr w:val="none" w:sz="0" w:space="0" w:color="auto" w:frame="1"/>
          <w:shd w:val="clear" w:color="auto" w:fill="EFF0F1"/>
        </w:rPr>
        <w:t>Use of Final Static Variable</w:t>
      </w:r>
    </w:p>
    <w:p w:rsidR="00373DD2" w:rsidRDefault="00373DD2" w:rsidP="00373D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101094"/>
          <w:sz w:val="20"/>
          <w:szCs w:val="20"/>
          <w:bdr w:val="none" w:sz="0" w:space="0" w:color="auto" w:frame="1"/>
          <w:shd w:val="clear" w:color="auto" w:fill="EFF0F1"/>
        </w:rPr>
      </w:pPr>
      <w:r>
        <w:rPr>
          <w:rFonts w:ascii="inherit" w:eastAsia="Times New Roman" w:hAnsi="inherit" w:cs="Consolas"/>
          <w:color w:val="101094"/>
          <w:sz w:val="20"/>
          <w:szCs w:val="20"/>
          <w:bdr w:val="none" w:sz="0" w:space="0" w:color="auto" w:frame="1"/>
          <w:shd w:val="clear" w:color="auto" w:fill="EFF0F1"/>
        </w:rPr>
        <w:t xml:space="preserve">Public final static </w:t>
      </w:r>
      <w:proofErr w:type="spellStart"/>
      <w:r>
        <w:rPr>
          <w:rFonts w:ascii="inherit" w:eastAsia="Times New Roman" w:hAnsi="inherit" w:cs="Consolas"/>
          <w:color w:val="101094"/>
          <w:sz w:val="20"/>
          <w:szCs w:val="20"/>
          <w:bdr w:val="none" w:sz="0" w:space="0" w:color="auto" w:frame="1"/>
          <w:shd w:val="clear" w:color="auto" w:fill="EFF0F1"/>
        </w:rPr>
        <w:t>int</w:t>
      </w:r>
      <w:proofErr w:type="spellEnd"/>
      <w:r>
        <w:rPr>
          <w:rFonts w:ascii="inherit" w:eastAsia="Times New Roman" w:hAnsi="inherit" w:cs="Consolas"/>
          <w:color w:val="101094"/>
          <w:sz w:val="20"/>
          <w:szCs w:val="20"/>
          <w:bdr w:val="none" w:sz="0" w:space="0" w:color="auto" w:frame="1"/>
          <w:shd w:val="clear" w:color="auto" w:fill="EFF0F1"/>
        </w:rPr>
        <w:t xml:space="preserve"> constant = 3.14;</w:t>
      </w:r>
    </w:p>
    <w:p w:rsidR="00373DD2" w:rsidRPr="00373DD2" w:rsidRDefault="00373DD2" w:rsidP="00373D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roofErr w:type="gramStart"/>
      <w:r w:rsidRPr="00373DD2">
        <w:rPr>
          <w:rFonts w:ascii="inherit" w:eastAsia="Times New Roman" w:hAnsi="inherit" w:cs="Consolas"/>
          <w:color w:val="101094"/>
          <w:sz w:val="20"/>
          <w:szCs w:val="20"/>
          <w:bdr w:val="none" w:sz="0" w:space="0" w:color="auto" w:frame="1"/>
          <w:shd w:val="clear" w:color="auto" w:fill="EFF0F1"/>
        </w:rPr>
        <w:t>static</w:t>
      </w:r>
      <w:proofErr w:type="gramEnd"/>
      <w:r w:rsidRPr="00373DD2">
        <w:rPr>
          <w:rFonts w:ascii="inherit" w:eastAsia="Times New Roman" w:hAnsi="inherit" w:cs="Consolas"/>
          <w:color w:val="303336"/>
          <w:sz w:val="20"/>
          <w:szCs w:val="20"/>
          <w:bdr w:val="none" w:sz="0" w:space="0" w:color="auto" w:frame="1"/>
          <w:shd w:val="clear" w:color="auto" w:fill="EFF0F1"/>
        </w:rPr>
        <w:t xml:space="preserve"> -  </w:t>
      </w:r>
      <w:r w:rsidRPr="00373DD2">
        <w:rPr>
          <w:rFonts w:ascii="inherit" w:eastAsia="Times New Roman" w:hAnsi="inherit" w:cs="Consolas"/>
          <w:color w:val="2B91AF"/>
          <w:sz w:val="20"/>
          <w:szCs w:val="20"/>
          <w:bdr w:val="none" w:sz="0" w:space="0" w:color="auto" w:frame="1"/>
          <w:shd w:val="clear" w:color="auto" w:fill="EFF0F1"/>
        </w:rPr>
        <w:t>Only</w:t>
      </w:r>
      <w:r w:rsidRPr="00373DD2">
        <w:rPr>
          <w:rFonts w:ascii="inherit" w:eastAsia="Times New Roman" w:hAnsi="inherit" w:cs="Consolas"/>
          <w:color w:val="303336"/>
          <w:sz w:val="20"/>
          <w:szCs w:val="20"/>
          <w:bdr w:val="none" w:sz="0" w:space="0" w:color="auto" w:frame="1"/>
          <w:shd w:val="clear" w:color="auto" w:fill="EFF0F1"/>
        </w:rPr>
        <w:t xml:space="preserve"> use when a variable which is used globally </w:t>
      </w:r>
    </w:p>
    <w:p w:rsidR="00373DD2" w:rsidRPr="00373DD2" w:rsidRDefault="00373DD2" w:rsidP="00373D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roofErr w:type="gramStart"/>
      <w:r w:rsidRPr="00373DD2">
        <w:rPr>
          <w:rFonts w:ascii="inherit" w:eastAsia="Times New Roman" w:hAnsi="inherit" w:cs="Consolas"/>
          <w:color w:val="101094"/>
          <w:sz w:val="20"/>
          <w:szCs w:val="20"/>
          <w:bdr w:val="none" w:sz="0" w:space="0" w:color="auto" w:frame="1"/>
          <w:shd w:val="clear" w:color="auto" w:fill="EFF0F1"/>
        </w:rPr>
        <w:t>final</w:t>
      </w:r>
      <w:proofErr w:type="gramEnd"/>
      <w:r w:rsidRPr="00373DD2">
        <w:rPr>
          <w:rFonts w:ascii="inherit" w:eastAsia="Times New Roman" w:hAnsi="inherit" w:cs="Consolas"/>
          <w:color w:val="303336"/>
          <w:sz w:val="20"/>
          <w:szCs w:val="20"/>
          <w:bdr w:val="none" w:sz="0" w:space="0" w:color="auto" w:frame="1"/>
          <w:shd w:val="clear" w:color="auto" w:fill="EFF0F1"/>
        </w:rPr>
        <w:t xml:space="preserve"> -  </w:t>
      </w:r>
      <w:r w:rsidRPr="00373DD2">
        <w:rPr>
          <w:rFonts w:ascii="inherit" w:eastAsia="Times New Roman" w:hAnsi="inherit" w:cs="Consolas"/>
          <w:color w:val="2B91AF"/>
          <w:sz w:val="20"/>
          <w:szCs w:val="20"/>
          <w:bdr w:val="none" w:sz="0" w:space="0" w:color="auto" w:frame="1"/>
          <w:shd w:val="clear" w:color="auto" w:fill="EFF0F1"/>
        </w:rPr>
        <w:t>Only</w:t>
      </w:r>
      <w:r w:rsidRPr="00373DD2">
        <w:rPr>
          <w:rFonts w:ascii="inherit" w:eastAsia="Times New Roman" w:hAnsi="inherit" w:cs="Consolas"/>
          <w:color w:val="303336"/>
          <w:sz w:val="20"/>
          <w:szCs w:val="20"/>
          <w:bdr w:val="none" w:sz="0" w:space="0" w:color="auto" w:frame="1"/>
          <w:shd w:val="clear" w:color="auto" w:fill="EFF0F1"/>
        </w:rPr>
        <w:t xml:space="preserve"> use when you need to declare a value as constant </w:t>
      </w:r>
    </w:p>
    <w:p w:rsidR="00373DD2" w:rsidRPr="00373DD2" w:rsidRDefault="00373DD2" w:rsidP="00373D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373DD2" w:rsidRPr="00373DD2" w:rsidRDefault="00373DD2" w:rsidP="00373D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proofErr w:type="gramStart"/>
      <w:r w:rsidRPr="00373DD2">
        <w:rPr>
          <w:rFonts w:ascii="inherit" w:eastAsia="Times New Roman" w:hAnsi="inherit" w:cs="Consolas"/>
          <w:color w:val="101094"/>
          <w:sz w:val="20"/>
          <w:szCs w:val="20"/>
          <w:bdr w:val="none" w:sz="0" w:space="0" w:color="auto" w:frame="1"/>
          <w:shd w:val="clear" w:color="auto" w:fill="EFF0F1"/>
        </w:rPr>
        <w:t>static</w:t>
      </w:r>
      <w:proofErr w:type="gramEnd"/>
      <w:r w:rsidRPr="00373DD2">
        <w:rPr>
          <w:rFonts w:ascii="inherit" w:eastAsia="Times New Roman" w:hAnsi="inherit" w:cs="Consolas"/>
          <w:color w:val="303336"/>
          <w:sz w:val="20"/>
          <w:szCs w:val="20"/>
          <w:bdr w:val="none" w:sz="0" w:space="0" w:color="auto" w:frame="1"/>
          <w:shd w:val="clear" w:color="auto" w:fill="EFF0F1"/>
        </w:rPr>
        <w:t xml:space="preserve"> </w:t>
      </w:r>
      <w:r w:rsidRPr="00373DD2">
        <w:rPr>
          <w:rFonts w:ascii="inherit" w:eastAsia="Times New Roman" w:hAnsi="inherit" w:cs="Consolas"/>
          <w:color w:val="101094"/>
          <w:sz w:val="20"/>
          <w:szCs w:val="20"/>
          <w:bdr w:val="none" w:sz="0" w:space="0" w:color="auto" w:frame="1"/>
          <w:shd w:val="clear" w:color="auto" w:fill="EFF0F1"/>
        </w:rPr>
        <w:t>final</w:t>
      </w:r>
      <w:r w:rsidRPr="00373DD2">
        <w:rPr>
          <w:rFonts w:ascii="inherit" w:eastAsia="Times New Roman" w:hAnsi="inherit" w:cs="Consolas"/>
          <w:color w:val="303336"/>
          <w:sz w:val="20"/>
          <w:szCs w:val="20"/>
          <w:bdr w:val="none" w:sz="0" w:space="0" w:color="auto" w:frame="1"/>
          <w:shd w:val="clear" w:color="auto" w:fill="EFF0F1"/>
        </w:rPr>
        <w:t xml:space="preserve"> - </w:t>
      </w:r>
      <w:r w:rsidRPr="00373DD2">
        <w:rPr>
          <w:rFonts w:ascii="inherit" w:eastAsia="Times New Roman" w:hAnsi="inherit" w:cs="Consolas"/>
          <w:color w:val="2B91AF"/>
          <w:sz w:val="20"/>
          <w:szCs w:val="20"/>
          <w:bdr w:val="none" w:sz="0" w:space="0" w:color="auto" w:frame="1"/>
          <w:shd w:val="clear" w:color="auto" w:fill="EFF0F1"/>
        </w:rPr>
        <w:t>Only</w:t>
      </w:r>
      <w:r w:rsidRPr="00373DD2">
        <w:rPr>
          <w:rFonts w:ascii="inherit" w:eastAsia="Times New Roman" w:hAnsi="inherit" w:cs="Consolas"/>
          <w:color w:val="303336"/>
          <w:sz w:val="20"/>
          <w:szCs w:val="20"/>
          <w:bdr w:val="none" w:sz="0" w:space="0" w:color="auto" w:frame="1"/>
          <w:shd w:val="clear" w:color="auto" w:fill="EFF0F1"/>
        </w:rPr>
        <w:t xml:space="preserve"> use when a value is globally used and it is a constant.</w:t>
      </w:r>
    </w:p>
    <w:p w:rsidR="00E06E76" w:rsidRDefault="00E06E76" w:rsidP="00B30B21">
      <w:pPr>
        <w:rPr>
          <w:rFonts w:asciiTheme="majorHAnsi" w:hAnsiTheme="majorHAnsi"/>
        </w:rPr>
      </w:pPr>
    </w:p>
    <w:p w:rsidR="00373DD2" w:rsidRDefault="00373DD2" w:rsidP="00B30B21">
      <w:pPr>
        <w:rPr>
          <w:rFonts w:asciiTheme="majorHAnsi" w:hAnsiTheme="majorHAnsi"/>
        </w:rPr>
      </w:pPr>
      <w:proofErr w:type="gramStart"/>
      <w:r>
        <w:rPr>
          <w:rFonts w:asciiTheme="majorHAnsi" w:hAnsiTheme="majorHAnsi"/>
        </w:rPr>
        <w:t>Interface :</w:t>
      </w:r>
      <w:proofErr w:type="gramEnd"/>
    </w:p>
    <w:p w:rsidR="00373DD2" w:rsidRDefault="00096F08" w:rsidP="00096F08">
      <w:pPr>
        <w:rPr>
          <w:rFonts w:ascii="Arial" w:hAnsi="Arial" w:cs="Arial"/>
          <w:color w:val="222222"/>
          <w:shd w:val="clear" w:color="auto" w:fill="FFFFFF"/>
        </w:rPr>
      </w:pPr>
      <w:r>
        <w:rPr>
          <w:rFonts w:ascii="Arial" w:hAnsi="Arial" w:cs="Arial"/>
          <w:color w:val="222222"/>
          <w:shd w:val="clear" w:color="auto" w:fill="FFFFFF"/>
        </w:rPr>
        <w:t>An </w:t>
      </w:r>
      <w:r>
        <w:rPr>
          <w:rFonts w:ascii="Arial" w:hAnsi="Arial" w:cs="Arial"/>
          <w:b/>
          <w:bCs/>
          <w:color w:val="222222"/>
          <w:shd w:val="clear" w:color="auto" w:fill="FFFFFF"/>
        </w:rPr>
        <w:t>interface</w:t>
      </w:r>
      <w:r>
        <w:rPr>
          <w:rFonts w:ascii="Arial" w:hAnsi="Arial" w:cs="Arial"/>
          <w:color w:val="222222"/>
          <w:shd w:val="clear" w:color="auto" w:fill="FFFFFF"/>
        </w:rPr>
        <w:t> is a reference type in </w:t>
      </w:r>
      <w:r>
        <w:rPr>
          <w:rFonts w:ascii="Arial" w:hAnsi="Arial" w:cs="Arial"/>
          <w:b/>
          <w:bCs/>
          <w:color w:val="222222"/>
          <w:shd w:val="clear" w:color="auto" w:fill="FFFFFF"/>
        </w:rPr>
        <w:t>Java</w:t>
      </w:r>
      <w:r>
        <w:rPr>
          <w:rFonts w:ascii="Arial" w:hAnsi="Arial" w:cs="Arial"/>
          <w:color w:val="222222"/>
          <w:shd w:val="clear" w:color="auto" w:fill="FFFFFF"/>
        </w:rPr>
        <w:t>. It is similar to class. It is a collection of abstract methods. A class implements an </w:t>
      </w:r>
      <w:r>
        <w:rPr>
          <w:rFonts w:ascii="Arial" w:hAnsi="Arial" w:cs="Arial"/>
          <w:b/>
          <w:bCs/>
          <w:color w:val="222222"/>
          <w:shd w:val="clear" w:color="auto" w:fill="FFFFFF"/>
        </w:rPr>
        <w:t>interface</w:t>
      </w:r>
      <w:r>
        <w:rPr>
          <w:rFonts w:ascii="Arial" w:hAnsi="Arial" w:cs="Arial"/>
          <w:color w:val="222222"/>
          <w:shd w:val="clear" w:color="auto" w:fill="FFFFFF"/>
        </w:rPr>
        <w:t>, thereby inheriting the abstract methods of the </w:t>
      </w:r>
      <w:r>
        <w:rPr>
          <w:rFonts w:ascii="Arial" w:hAnsi="Arial" w:cs="Arial"/>
          <w:b/>
          <w:bCs/>
          <w:color w:val="222222"/>
          <w:shd w:val="clear" w:color="auto" w:fill="FFFFFF"/>
        </w:rPr>
        <w:t>interface</w:t>
      </w:r>
      <w:r>
        <w:rPr>
          <w:rFonts w:ascii="Arial" w:hAnsi="Arial" w:cs="Arial"/>
          <w:color w:val="222222"/>
          <w:shd w:val="clear" w:color="auto" w:fill="FFFFFF"/>
        </w:rPr>
        <w:t>. Along with abstract methods, an </w:t>
      </w:r>
      <w:r>
        <w:rPr>
          <w:rFonts w:ascii="Arial" w:hAnsi="Arial" w:cs="Arial"/>
          <w:b/>
          <w:bCs/>
          <w:color w:val="222222"/>
          <w:shd w:val="clear" w:color="auto" w:fill="FFFFFF"/>
        </w:rPr>
        <w:t>interface</w:t>
      </w:r>
      <w:r>
        <w:rPr>
          <w:rFonts w:ascii="Arial" w:hAnsi="Arial" w:cs="Arial"/>
          <w:color w:val="222222"/>
          <w:shd w:val="clear" w:color="auto" w:fill="FFFFFF"/>
        </w:rPr>
        <w:t> may also contain constants, default methods, static methods, and nested types</w:t>
      </w:r>
    </w:p>
    <w:p w:rsidR="00096F08" w:rsidRDefault="00E17176" w:rsidP="00096F08">
      <w:pPr>
        <w:rPr>
          <w:rFonts w:ascii="Arial" w:hAnsi="Arial" w:cs="Arial"/>
          <w:color w:val="222222"/>
          <w:shd w:val="clear" w:color="auto" w:fill="FFFFFF"/>
        </w:rPr>
      </w:pPr>
      <w:proofErr w:type="gramStart"/>
      <w:r>
        <w:rPr>
          <w:rFonts w:ascii="Arial" w:hAnsi="Arial" w:cs="Arial"/>
          <w:color w:val="222222"/>
          <w:shd w:val="clear" w:color="auto" w:fill="FFFFFF"/>
        </w:rPr>
        <w:t>Generics :</w:t>
      </w:r>
      <w:proofErr w:type="gramEnd"/>
      <w:r>
        <w:rPr>
          <w:rFonts w:ascii="Arial" w:hAnsi="Arial" w:cs="Arial"/>
          <w:color w:val="222222"/>
          <w:shd w:val="clear" w:color="auto" w:fill="FFFFFF"/>
        </w:rPr>
        <w:t xml:space="preserve"> </w:t>
      </w:r>
    </w:p>
    <w:p w:rsidR="00E17176" w:rsidRDefault="00E17176" w:rsidP="00096F08">
      <w:pPr>
        <w:rPr>
          <w:rFonts w:ascii="Arial" w:hAnsi="Arial" w:cs="Arial"/>
          <w:color w:val="222222"/>
          <w:shd w:val="clear" w:color="auto" w:fill="FFFFFF"/>
        </w:rPr>
      </w:pPr>
      <w:r>
        <w:rPr>
          <w:rFonts w:ascii="Arial" w:hAnsi="Arial" w:cs="Arial"/>
          <w:color w:val="222222"/>
          <w:shd w:val="clear" w:color="auto" w:fill="FFFFFF"/>
        </w:rPr>
        <w:t xml:space="preserve">Before Java 5, to get the value from the object, the object has to be </w:t>
      </w:r>
      <w:proofErr w:type="spellStart"/>
      <w:r>
        <w:rPr>
          <w:rFonts w:ascii="Arial" w:hAnsi="Arial" w:cs="Arial"/>
          <w:color w:val="222222"/>
          <w:shd w:val="clear" w:color="auto" w:fill="FFFFFF"/>
        </w:rPr>
        <w:t>typecasted</w:t>
      </w:r>
      <w:proofErr w:type="spellEnd"/>
      <w:r>
        <w:rPr>
          <w:rFonts w:ascii="Arial" w:hAnsi="Arial" w:cs="Arial"/>
          <w:color w:val="222222"/>
          <w:shd w:val="clear" w:color="auto" w:fill="FFFFFF"/>
        </w:rPr>
        <w:t xml:space="preserve"> as below.</w:t>
      </w:r>
    </w:p>
    <w:p w:rsidR="00E17176" w:rsidRDefault="00E17176" w:rsidP="00096F08">
      <w:pPr>
        <w:rPr>
          <w:rFonts w:ascii="Arial" w:hAnsi="Arial" w:cs="Arial"/>
          <w:color w:val="222222"/>
          <w:shd w:val="clear" w:color="auto" w:fill="FFFFFF"/>
        </w:rPr>
      </w:pPr>
      <w:r>
        <w:rPr>
          <w:rFonts w:ascii="Arial" w:hAnsi="Arial" w:cs="Arial"/>
          <w:color w:val="222222"/>
          <w:shd w:val="clear" w:color="auto" w:fill="FFFFFF"/>
        </w:rPr>
        <w:t>After Java 5, the object can be created generically with specific datatype similar to 2</w:t>
      </w:r>
      <w:r w:rsidRPr="00E17176">
        <w:rPr>
          <w:rFonts w:ascii="Arial" w:hAnsi="Arial" w:cs="Arial"/>
          <w:color w:val="222222"/>
          <w:shd w:val="clear" w:color="auto" w:fill="FFFFFF"/>
          <w:vertAlign w:val="superscript"/>
        </w:rPr>
        <w:t>nd</w:t>
      </w:r>
      <w:r>
        <w:rPr>
          <w:rFonts w:ascii="Arial" w:hAnsi="Arial" w:cs="Arial"/>
          <w:color w:val="222222"/>
          <w:shd w:val="clear" w:color="auto" w:fill="FFFFFF"/>
        </w:rPr>
        <w:t xml:space="preserve"> example below. This is called as Generics in Java</w:t>
      </w:r>
    </w:p>
    <w:p w:rsidR="0041624F" w:rsidRDefault="0041624F" w:rsidP="00096F08">
      <w:pPr>
        <w:rPr>
          <w:rFonts w:ascii="Arial" w:hAnsi="Arial" w:cs="Arial"/>
          <w:color w:val="222222"/>
          <w:shd w:val="clear" w:color="auto" w:fill="FFFFFF"/>
        </w:rPr>
      </w:pPr>
    </w:p>
    <w:p w:rsidR="0041624F" w:rsidRDefault="0041624F" w:rsidP="00096F08">
      <w:pPr>
        <w:rPr>
          <w:rFonts w:ascii="Arial" w:hAnsi="Arial" w:cs="Arial"/>
          <w:color w:val="222222"/>
          <w:shd w:val="clear" w:color="auto" w:fill="FFFFFF"/>
        </w:rPr>
      </w:pPr>
      <w:r>
        <w:rPr>
          <w:rFonts w:ascii="Arial" w:hAnsi="Arial" w:cs="Arial"/>
          <w:color w:val="222222"/>
          <w:shd w:val="clear" w:color="auto" w:fill="FFFFFF"/>
        </w:rPr>
        <w:lastRenderedPageBreak/>
        <w:t xml:space="preserve">Before </w:t>
      </w:r>
    </w:p>
    <w:p w:rsidR="0041624F" w:rsidRDefault="0041624F" w:rsidP="00096F08">
      <w:pPr>
        <w:rPr>
          <w:rFonts w:ascii="Arial" w:hAnsi="Arial" w:cs="Arial"/>
          <w:color w:val="222222"/>
          <w:shd w:val="clear" w:color="auto" w:fill="FFFFFF"/>
        </w:rPr>
      </w:pP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list = new </w:t>
      </w:r>
      <w:proofErr w:type="spellStart"/>
      <w:proofErr w:type="gramStart"/>
      <w:r>
        <w:rPr>
          <w:rFonts w:ascii="Arial" w:hAnsi="Arial" w:cs="Arial"/>
          <w:color w:val="222222"/>
          <w:shd w:val="clear" w:color="auto" w:fill="FFFFFF"/>
        </w:rPr>
        <w:t>ArrayList</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w:t>
      </w:r>
    </w:p>
    <w:p w:rsidR="0041624F" w:rsidRDefault="0041624F" w:rsidP="00096F08">
      <w:pPr>
        <w:rPr>
          <w:rFonts w:ascii="Arial" w:hAnsi="Arial" w:cs="Arial"/>
          <w:color w:val="222222"/>
          <w:shd w:val="clear" w:color="auto" w:fill="FFFFFF"/>
        </w:rPr>
      </w:pPr>
      <w:r>
        <w:rPr>
          <w:rFonts w:ascii="Arial" w:hAnsi="Arial" w:cs="Arial"/>
          <w:color w:val="222222"/>
          <w:shd w:val="clear" w:color="auto" w:fill="FFFFFF"/>
        </w:rPr>
        <w:t xml:space="preserve">To </w:t>
      </w:r>
      <w:proofErr w:type="spellStart"/>
      <w:r>
        <w:rPr>
          <w:rFonts w:ascii="Arial" w:hAnsi="Arial" w:cs="Arial"/>
          <w:color w:val="222222"/>
          <w:shd w:val="clear" w:color="auto" w:fill="FFFFFF"/>
        </w:rPr>
        <w:t>retrieva</w:t>
      </w:r>
      <w:proofErr w:type="spellEnd"/>
      <w:r>
        <w:rPr>
          <w:rFonts w:ascii="Arial" w:hAnsi="Arial" w:cs="Arial"/>
          <w:color w:val="222222"/>
          <w:shd w:val="clear" w:color="auto" w:fill="FFFFFF"/>
        </w:rPr>
        <w:t xml:space="preserve"> data, the object of list has to be </w:t>
      </w:r>
      <w:proofErr w:type="spellStart"/>
      <w:r>
        <w:rPr>
          <w:rFonts w:ascii="Arial" w:hAnsi="Arial" w:cs="Arial"/>
          <w:color w:val="222222"/>
          <w:shd w:val="clear" w:color="auto" w:fill="FFFFFF"/>
        </w:rPr>
        <w:t>typecasted</w:t>
      </w:r>
      <w:proofErr w:type="spellEnd"/>
      <w:r>
        <w:rPr>
          <w:rFonts w:ascii="Arial" w:hAnsi="Arial" w:cs="Arial"/>
          <w:color w:val="222222"/>
          <w:shd w:val="clear" w:color="auto" w:fill="FFFFFF"/>
        </w:rPr>
        <w:t>.</w:t>
      </w:r>
    </w:p>
    <w:p w:rsidR="0041624F" w:rsidRDefault="0041624F" w:rsidP="00096F08">
      <w:pPr>
        <w:rPr>
          <w:rFonts w:ascii="Arial" w:hAnsi="Arial" w:cs="Arial"/>
          <w:color w:val="222222"/>
          <w:shd w:val="clear" w:color="auto" w:fill="FFFFFF"/>
        </w:rPr>
      </w:pPr>
      <w:r>
        <w:rPr>
          <w:rFonts w:ascii="Arial" w:hAnsi="Arial" w:cs="Arial"/>
          <w:color w:val="222222"/>
          <w:shd w:val="clear" w:color="auto" w:fill="FFFFFF"/>
        </w:rPr>
        <w:t>After</w:t>
      </w:r>
    </w:p>
    <w:p w:rsidR="0041624F" w:rsidRDefault="0041624F" w:rsidP="00096F08">
      <w:pPr>
        <w:rPr>
          <w:rFonts w:ascii="Arial" w:hAnsi="Arial" w:cs="Arial"/>
          <w:color w:val="222222"/>
          <w:shd w:val="clear" w:color="auto" w:fill="FFFFFF"/>
        </w:rPr>
      </w:pP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&lt;String&gt; list = new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&lt;String</w:t>
      </w:r>
      <w:proofErr w:type="gramStart"/>
      <w:r>
        <w:rPr>
          <w:rFonts w:ascii="Arial" w:hAnsi="Arial" w:cs="Arial"/>
          <w:color w:val="222222"/>
          <w:shd w:val="clear" w:color="auto" w:fill="FFFFFF"/>
        </w:rPr>
        <w:t>&gt;(</w:t>
      </w:r>
      <w:proofErr w:type="gramEnd"/>
      <w:r>
        <w:rPr>
          <w:rFonts w:ascii="Arial" w:hAnsi="Arial" w:cs="Arial"/>
          <w:color w:val="222222"/>
          <w:shd w:val="clear" w:color="auto" w:fill="FFFFFF"/>
        </w:rPr>
        <w:t>);</w:t>
      </w:r>
    </w:p>
    <w:p w:rsidR="0041624F" w:rsidRDefault="0041624F" w:rsidP="00096F08">
      <w:pPr>
        <w:rPr>
          <w:rFonts w:ascii="Arial" w:hAnsi="Arial" w:cs="Arial"/>
          <w:color w:val="222222"/>
          <w:shd w:val="clear" w:color="auto" w:fill="FFFFFF"/>
        </w:rPr>
      </w:pPr>
      <w:r>
        <w:rPr>
          <w:rFonts w:ascii="Arial" w:hAnsi="Arial" w:cs="Arial"/>
          <w:color w:val="222222"/>
          <w:shd w:val="clear" w:color="auto" w:fill="FFFFFF"/>
        </w:rPr>
        <w:t>No need to type cast</w:t>
      </w:r>
    </w:p>
    <w:p w:rsidR="0041624F" w:rsidRDefault="0041624F" w:rsidP="00096F08">
      <w:pPr>
        <w:rPr>
          <w:rFonts w:ascii="Arial" w:hAnsi="Arial" w:cs="Arial"/>
          <w:color w:val="222222"/>
          <w:shd w:val="clear" w:color="auto" w:fill="FFFFFF"/>
        </w:rPr>
      </w:pPr>
      <w:r>
        <w:rPr>
          <w:rFonts w:ascii="Arial" w:hAnsi="Arial" w:cs="Arial"/>
          <w:color w:val="222222"/>
          <w:shd w:val="clear" w:color="auto" w:fill="FFFFFF"/>
        </w:rPr>
        <w:t xml:space="preserve">Also, Generics can take multiple </w:t>
      </w:r>
      <w:proofErr w:type="spellStart"/>
      <w:r>
        <w:rPr>
          <w:rFonts w:ascii="Arial" w:hAnsi="Arial" w:cs="Arial"/>
          <w:color w:val="222222"/>
          <w:shd w:val="clear" w:color="auto" w:fill="FFFFFF"/>
        </w:rPr>
        <w:t>arguements</w:t>
      </w:r>
      <w:proofErr w:type="spellEnd"/>
    </w:p>
    <w:p w:rsidR="0041624F" w:rsidRDefault="0041624F" w:rsidP="00096F08">
      <w:pPr>
        <w:rPr>
          <w:rFonts w:ascii="Arial" w:hAnsi="Arial" w:cs="Arial"/>
          <w:color w:val="222222"/>
          <w:shd w:val="clear" w:color="auto" w:fill="FFFFFF"/>
        </w:rPr>
      </w:pPr>
      <w:proofErr w:type="spellStart"/>
      <w:r>
        <w:rPr>
          <w:rFonts w:ascii="Arial" w:hAnsi="Arial" w:cs="Arial"/>
          <w:color w:val="222222"/>
          <w:shd w:val="clear" w:color="auto" w:fill="FFFFFF"/>
        </w:rPr>
        <w:t>HashMap</w:t>
      </w:r>
      <w:proofErr w:type="spellEnd"/>
      <w:r>
        <w:rPr>
          <w:rFonts w:ascii="Arial" w:hAnsi="Arial" w:cs="Arial"/>
          <w:color w:val="222222"/>
          <w:shd w:val="clear" w:color="auto" w:fill="FFFFFF"/>
        </w:rPr>
        <w:t xml:space="preserve">&lt;Integer, String&gt; mymap1 = new </w:t>
      </w:r>
      <w:proofErr w:type="spellStart"/>
      <w:r>
        <w:rPr>
          <w:rFonts w:ascii="Arial" w:hAnsi="Arial" w:cs="Arial"/>
          <w:color w:val="222222"/>
          <w:shd w:val="clear" w:color="auto" w:fill="FFFFFF"/>
        </w:rPr>
        <w:t>HashMap</w:t>
      </w:r>
      <w:proofErr w:type="spellEnd"/>
      <w:r>
        <w:rPr>
          <w:rFonts w:ascii="Arial" w:hAnsi="Arial" w:cs="Arial"/>
          <w:color w:val="222222"/>
          <w:shd w:val="clear" w:color="auto" w:fill="FFFFFF"/>
        </w:rPr>
        <w:t>&lt;Integer, String</w:t>
      </w:r>
      <w:proofErr w:type="gramStart"/>
      <w:r>
        <w:rPr>
          <w:rFonts w:ascii="Arial" w:hAnsi="Arial" w:cs="Arial"/>
          <w:color w:val="222222"/>
          <w:shd w:val="clear" w:color="auto" w:fill="FFFFFF"/>
        </w:rPr>
        <w:t>&gt;(</w:t>
      </w:r>
      <w:proofErr w:type="gramEnd"/>
      <w:r>
        <w:rPr>
          <w:rFonts w:ascii="Arial" w:hAnsi="Arial" w:cs="Arial"/>
          <w:color w:val="222222"/>
          <w:shd w:val="clear" w:color="auto" w:fill="FFFFFF"/>
        </w:rPr>
        <w:t>);</w:t>
      </w:r>
    </w:p>
    <w:p w:rsidR="00E17176" w:rsidRDefault="00E17176" w:rsidP="00096F08">
      <w:pPr>
        <w:rPr>
          <w:rFonts w:asciiTheme="majorHAnsi" w:hAnsiTheme="majorHAnsi"/>
        </w:rPr>
      </w:pPr>
      <w:r>
        <w:rPr>
          <w:rFonts w:asciiTheme="majorHAnsi" w:hAnsiTheme="majorHAnsi"/>
          <w:noProof/>
        </w:rPr>
        <w:drawing>
          <wp:inline distT="0" distB="0" distL="0" distR="0">
            <wp:extent cx="4618355" cy="5480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8355" cy="5480685"/>
                    </a:xfrm>
                    <a:prstGeom prst="rect">
                      <a:avLst/>
                    </a:prstGeom>
                    <a:noFill/>
                    <a:ln>
                      <a:noFill/>
                    </a:ln>
                  </pic:spPr>
                </pic:pic>
              </a:graphicData>
            </a:graphic>
          </wp:inline>
        </w:drawing>
      </w:r>
    </w:p>
    <w:p w:rsidR="001443F2" w:rsidRDefault="001443F2" w:rsidP="00096F08">
      <w:pPr>
        <w:rPr>
          <w:rFonts w:asciiTheme="majorHAnsi" w:hAnsiTheme="majorHAnsi"/>
        </w:rPr>
      </w:pPr>
    </w:p>
    <w:p w:rsidR="001443F2" w:rsidRDefault="001443F2" w:rsidP="00096F08">
      <w:pPr>
        <w:rPr>
          <w:rFonts w:asciiTheme="majorHAnsi" w:hAnsiTheme="majorHAnsi"/>
        </w:rPr>
      </w:pPr>
      <w:r>
        <w:rPr>
          <w:rFonts w:asciiTheme="majorHAnsi" w:hAnsiTheme="majorHAnsi"/>
        </w:rPr>
        <w:lastRenderedPageBreak/>
        <w:t>Generics and Wild Card</w:t>
      </w:r>
    </w:p>
    <w:p w:rsidR="001443F2" w:rsidRDefault="001443F2" w:rsidP="00096F08">
      <w:pPr>
        <w:rPr>
          <w:rFonts w:asciiTheme="majorHAnsi" w:hAnsiTheme="majorHAnsi"/>
        </w:rPr>
      </w:pPr>
      <w:r>
        <w:rPr>
          <w:rFonts w:asciiTheme="majorHAnsi" w:hAnsiTheme="majorHAnsi"/>
        </w:rPr>
        <w:t xml:space="preserve">In the below example “?” is the wild card. This will let the method decide the output based on the input argument. </w:t>
      </w:r>
      <w:proofErr w:type="spellStart"/>
      <w:proofErr w:type="gramStart"/>
      <w:r>
        <w:rPr>
          <w:rFonts w:asciiTheme="majorHAnsi" w:hAnsiTheme="majorHAnsi"/>
        </w:rPr>
        <w:t>Showlist</w:t>
      </w:r>
      <w:proofErr w:type="spellEnd"/>
      <w:r>
        <w:rPr>
          <w:rFonts w:asciiTheme="majorHAnsi" w:hAnsiTheme="majorHAnsi"/>
        </w:rPr>
        <w:t>(</w:t>
      </w:r>
      <w:proofErr w:type="gramEnd"/>
      <w:r>
        <w:rPr>
          <w:rFonts w:asciiTheme="majorHAnsi" w:hAnsiTheme="majorHAnsi"/>
        </w:rPr>
        <w:t xml:space="preserve">list2) and </w:t>
      </w:r>
      <w:proofErr w:type="spellStart"/>
      <w:r>
        <w:rPr>
          <w:rFonts w:asciiTheme="majorHAnsi" w:hAnsiTheme="majorHAnsi"/>
        </w:rPr>
        <w:t>Showlist</w:t>
      </w:r>
      <w:proofErr w:type="spellEnd"/>
      <w:r>
        <w:rPr>
          <w:rFonts w:asciiTheme="majorHAnsi" w:hAnsiTheme="majorHAnsi"/>
        </w:rPr>
        <w:t xml:space="preserve">(list1) both will work. If list1 machine object will be passed as </w:t>
      </w:r>
      <w:proofErr w:type="spellStart"/>
      <w:r>
        <w:rPr>
          <w:rFonts w:asciiTheme="majorHAnsi" w:hAnsiTheme="majorHAnsi"/>
        </w:rPr>
        <w:t>param</w:t>
      </w:r>
      <w:proofErr w:type="spellEnd"/>
      <w:r>
        <w:rPr>
          <w:rFonts w:asciiTheme="majorHAnsi" w:hAnsiTheme="majorHAnsi"/>
        </w:rPr>
        <w:t xml:space="preserve">. If list2 camera object will be passed as </w:t>
      </w:r>
      <w:proofErr w:type="spellStart"/>
      <w:r>
        <w:rPr>
          <w:rFonts w:asciiTheme="majorHAnsi" w:hAnsiTheme="majorHAnsi"/>
        </w:rPr>
        <w:t>param</w:t>
      </w:r>
      <w:proofErr w:type="spellEnd"/>
    </w:p>
    <w:p w:rsidR="001443F2" w:rsidRDefault="001443F2" w:rsidP="00096F08">
      <w:pPr>
        <w:rPr>
          <w:rFonts w:asciiTheme="majorHAnsi" w:hAnsiTheme="majorHAnsi"/>
        </w:rPr>
      </w:pPr>
      <w:r>
        <w:rPr>
          <w:rFonts w:asciiTheme="majorHAnsi" w:hAnsiTheme="majorHAnsi"/>
          <w:noProof/>
        </w:rPr>
        <w:drawing>
          <wp:inline distT="0" distB="0" distL="0" distR="0">
            <wp:extent cx="4572000" cy="4218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218940"/>
                    </a:xfrm>
                    <a:prstGeom prst="rect">
                      <a:avLst/>
                    </a:prstGeom>
                    <a:noFill/>
                    <a:ln>
                      <a:noFill/>
                    </a:ln>
                  </pic:spPr>
                </pic:pic>
              </a:graphicData>
            </a:graphic>
          </wp:inline>
        </w:drawing>
      </w:r>
    </w:p>
    <w:p w:rsidR="00374A87" w:rsidRDefault="00374A87" w:rsidP="00096F08">
      <w:pPr>
        <w:rPr>
          <w:rFonts w:asciiTheme="majorHAnsi" w:hAnsiTheme="majorHAnsi"/>
        </w:rPr>
      </w:pPr>
    </w:p>
    <w:p w:rsidR="00374A87" w:rsidRDefault="00374A87" w:rsidP="00096F08">
      <w:pPr>
        <w:rPr>
          <w:rFonts w:asciiTheme="majorHAnsi" w:hAnsiTheme="majorHAnsi"/>
        </w:rPr>
      </w:pPr>
      <w:r>
        <w:rPr>
          <w:rFonts w:asciiTheme="majorHAnsi" w:hAnsiTheme="majorHAnsi"/>
        </w:rPr>
        <w:t xml:space="preserve">Another case is wild card </w:t>
      </w:r>
      <w:proofErr w:type="gramStart"/>
      <w:r>
        <w:rPr>
          <w:rFonts w:asciiTheme="majorHAnsi" w:hAnsiTheme="majorHAnsi"/>
        </w:rPr>
        <w:t>where ?</w:t>
      </w:r>
      <w:proofErr w:type="gramEnd"/>
      <w:r>
        <w:rPr>
          <w:rFonts w:asciiTheme="majorHAnsi" w:hAnsiTheme="majorHAnsi"/>
        </w:rPr>
        <w:t xml:space="preserve"> </w:t>
      </w:r>
      <w:proofErr w:type="gramStart"/>
      <w:r>
        <w:rPr>
          <w:rFonts w:asciiTheme="majorHAnsi" w:hAnsiTheme="majorHAnsi"/>
        </w:rPr>
        <w:t>can</w:t>
      </w:r>
      <w:proofErr w:type="gramEnd"/>
      <w:r>
        <w:rPr>
          <w:rFonts w:asciiTheme="majorHAnsi" w:hAnsiTheme="majorHAnsi"/>
        </w:rPr>
        <w:t xml:space="preserve"> extend super class or ? </w:t>
      </w:r>
      <w:proofErr w:type="gramStart"/>
      <w:r>
        <w:rPr>
          <w:rFonts w:asciiTheme="majorHAnsi" w:hAnsiTheme="majorHAnsi"/>
        </w:rPr>
        <w:t>can</w:t>
      </w:r>
      <w:proofErr w:type="gramEnd"/>
      <w:r>
        <w:rPr>
          <w:rFonts w:asciiTheme="majorHAnsi" w:hAnsiTheme="majorHAnsi"/>
        </w:rPr>
        <w:t xml:space="preserve"> be super of subclass</w:t>
      </w:r>
    </w:p>
    <w:p w:rsidR="00374A87" w:rsidRDefault="00374A87" w:rsidP="00096F08">
      <w:pPr>
        <w:rPr>
          <w:rFonts w:asciiTheme="majorHAnsi" w:hAnsiTheme="majorHAnsi"/>
        </w:rPr>
      </w:pPr>
      <w:r>
        <w:rPr>
          <w:rFonts w:asciiTheme="majorHAnsi" w:hAnsiTheme="majorHAnsi"/>
          <w:noProof/>
        </w:rPr>
        <w:lastRenderedPageBreak/>
        <w:drawing>
          <wp:inline distT="0" distB="0" distL="0" distR="0">
            <wp:extent cx="5023485" cy="552704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3485" cy="5527040"/>
                    </a:xfrm>
                    <a:prstGeom prst="rect">
                      <a:avLst/>
                    </a:prstGeom>
                    <a:noFill/>
                    <a:ln>
                      <a:noFill/>
                    </a:ln>
                  </pic:spPr>
                </pic:pic>
              </a:graphicData>
            </a:graphic>
          </wp:inline>
        </w:drawing>
      </w:r>
    </w:p>
    <w:p w:rsidR="00AF31DB" w:rsidRDefault="00AF31DB" w:rsidP="00096F08">
      <w:pPr>
        <w:rPr>
          <w:rFonts w:asciiTheme="majorHAnsi" w:hAnsiTheme="majorHAnsi"/>
        </w:rPr>
      </w:pPr>
      <w:r>
        <w:rPr>
          <w:rFonts w:asciiTheme="majorHAnsi" w:hAnsiTheme="majorHAnsi"/>
        </w:rPr>
        <w:t>Anonymous Classes</w:t>
      </w:r>
    </w:p>
    <w:p w:rsidR="00AF31DB" w:rsidRDefault="00AF31DB" w:rsidP="00096F08">
      <w:pPr>
        <w:rPr>
          <w:rFonts w:asciiTheme="majorHAnsi" w:hAnsiTheme="majorHAnsi"/>
        </w:rPr>
      </w:pPr>
      <w:r>
        <w:rPr>
          <w:rFonts w:asciiTheme="majorHAnsi" w:hAnsiTheme="majorHAnsi"/>
        </w:rPr>
        <w:t>This is used to override the class during run time.</w:t>
      </w:r>
    </w:p>
    <w:p w:rsidR="00AF31DB" w:rsidRDefault="00AF31DB" w:rsidP="00096F08">
      <w:pPr>
        <w:rPr>
          <w:rFonts w:ascii="Arial" w:hAnsi="Arial" w:cs="Arial"/>
          <w:color w:val="222222"/>
          <w:shd w:val="clear" w:color="auto" w:fill="FFFFFF"/>
        </w:rPr>
      </w:pPr>
      <w:r>
        <w:rPr>
          <w:rFonts w:ascii="Arial" w:hAnsi="Arial" w:cs="Arial"/>
          <w:color w:val="222222"/>
          <w:shd w:val="clear" w:color="auto" w:fill="FFFFFF"/>
        </w:rPr>
        <w:t>An </w:t>
      </w:r>
      <w:r>
        <w:rPr>
          <w:rFonts w:ascii="Arial" w:hAnsi="Arial" w:cs="Arial"/>
          <w:b/>
          <w:bCs/>
          <w:color w:val="222222"/>
          <w:shd w:val="clear" w:color="auto" w:fill="FFFFFF"/>
        </w:rPr>
        <w:t>anonymous class</w:t>
      </w:r>
      <w:r>
        <w:rPr>
          <w:rFonts w:ascii="Arial" w:hAnsi="Arial" w:cs="Arial"/>
          <w:color w:val="222222"/>
          <w:shd w:val="clear" w:color="auto" w:fill="FFFFFF"/>
        </w:rPr>
        <w:t> is defined and instantiated in a single succinct expression using the new operator. While a local </w:t>
      </w:r>
      <w:r>
        <w:rPr>
          <w:rFonts w:ascii="Arial" w:hAnsi="Arial" w:cs="Arial"/>
          <w:b/>
          <w:bCs/>
          <w:color w:val="222222"/>
          <w:shd w:val="clear" w:color="auto" w:fill="FFFFFF"/>
        </w:rPr>
        <w:t>class</w:t>
      </w:r>
      <w:r>
        <w:rPr>
          <w:rFonts w:ascii="Arial" w:hAnsi="Arial" w:cs="Arial"/>
          <w:color w:val="222222"/>
          <w:shd w:val="clear" w:color="auto" w:fill="FFFFFF"/>
        </w:rPr>
        <w:t xml:space="preserve"> definition is a statement in a block </w:t>
      </w:r>
      <w:proofErr w:type="spellStart"/>
      <w:r>
        <w:rPr>
          <w:rFonts w:ascii="Arial" w:hAnsi="Arial" w:cs="Arial"/>
          <w:color w:val="222222"/>
          <w:shd w:val="clear" w:color="auto" w:fill="FFFFFF"/>
        </w:rPr>
        <w:t>of</w:t>
      </w:r>
      <w:r>
        <w:rPr>
          <w:rFonts w:ascii="Arial" w:hAnsi="Arial" w:cs="Arial"/>
          <w:b/>
          <w:bCs/>
          <w:color w:val="222222"/>
          <w:shd w:val="clear" w:color="auto" w:fill="FFFFFF"/>
        </w:rPr>
        <w:t>Java</w:t>
      </w:r>
      <w:proofErr w:type="spellEnd"/>
      <w:r>
        <w:rPr>
          <w:rFonts w:ascii="Arial" w:hAnsi="Arial" w:cs="Arial"/>
          <w:color w:val="222222"/>
          <w:shd w:val="clear" w:color="auto" w:fill="FFFFFF"/>
        </w:rPr>
        <w:t> code, an </w:t>
      </w:r>
      <w:r>
        <w:rPr>
          <w:rFonts w:ascii="Arial" w:hAnsi="Arial" w:cs="Arial"/>
          <w:b/>
          <w:bCs/>
          <w:color w:val="222222"/>
          <w:shd w:val="clear" w:color="auto" w:fill="FFFFFF"/>
        </w:rPr>
        <w:t>anonymous class</w:t>
      </w:r>
      <w:r>
        <w:rPr>
          <w:rFonts w:ascii="Arial" w:hAnsi="Arial" w:cs="Arial"/>
          <w:color w:val="222222"/>
          <w:shd w:val="clear" w:color="auto" w:fill="FFFFFF"/>
        </w:rPr>
        <w:t> definition is an expression, which means that it can be included as part of a larger expression, such as a method call</w:t>
      </w:r>
    </w:p>
    <w:p w:rsidR="00AF31DB" w:rsidRDefault="00AF31DB" w:rsidP="00096F08">
      <w:pPr>
        <w:rPr>
          <w:rFonts w:asciiTheme="majorHAnsi" w:hAnsiTheme="majorHAnsi"/>
        </w:rPr>
      </w:pPr>
      <w:r>
        <w:rPr>
          <w:rFonts w:asciiTheme="majorHAnsi" w:hAnsiTheme="majorHAnsi"/>
          <w:noProof/>
        </w:rPr>
        <w:lastRenderedPageBreak/>
        <w:drawing>
          <wp:inline distT="0" distB="0" distL="0" distR="0">
            <wp:extent cx="4884420" cy="550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4420" cy="5509260"/>
                    </a:xfrm>
                    <a:prstGeom prst="rect">
                      <a:avLst/>
                    </a:prstGeom>
                    <a:noFill/>
                    <a:ln>
                      <a:noFill/>
                    </a:ln>
                  </pic:spPr>
                </pic:pic>
              </a:graphicData>
            </a:graphic>
          </wp:inline>
        </w:drawing>
      </w:r>
    </w:p>
    <w:p w:rsidR="00F2327D" w:rsidRDefault="00F2327D" w:rsidP="00F2327D">
      <w:pPr>
        <w:rPr>
          <w:rFonts w:ascii="Arial" w:hAnsi="Arial" w:cs="Arial"/>
          <w:color w:val="222222"/>
          <w:shd w:val="clear" w:color="auto" w:fill="FFFFFF"/>
        </w:rPr>
      </w:pPr>
      <w:r>
        <w:rPr>
          <w:rFonts w:ascii="Arial" w:hAnsi="Arial" w:cs="Arial"/>
          <w:color w:val="222222"/>
          <w:shd w:val="clear" w:color="auto" w:fill="FFFFFF"/>
        </w:rPr>
        <w:t xml:space="preserve">Checked and </w:t>
      </w:r>
      <w:proofErr w:type="spellStart"/>
      <w:r>
        <w:rPr>
          <w:rFonts w:ascii="Arial" w:hAnsi="Arial" w:cs="Arial"/>
          <w:color w:val="222222"/>
          <w:shd w:val="clear" w:color="auto" w:fill="FFFFFF"/>
        </w:rPr>
        <w:t>UnChecked</w:t>
      </w:r>
      <w:proofErr w:type="spellEnd"/>
      <w:r>
        <w:rPr>
          <w:rFonts w:ascii="Arial" w:hAnsi="Arial" w:cs="Arial"/>
          <w:color w:val="222222"/>
          <w:shd w:val="clear" w:color="auto" w:fill="FFFFFF"/>
        </w:rPr>
        <w:t xml:space="preserve"> Exception</w:t>
      </w:r>
    </w:p>
    <w:p w:rsidR="00F2327D" w:rsidRDefault="00F2327D" w:rsidP="00F2327D">
      <w:pPr>
        <w:rPr>
          <w:rFonts w:ascii="Arial" w:hAnsi="Arial" w:cs="Arial"/>
          <w:color w:val="222222"/>
          <w:shd w:val="clear" w:color="auto" w:fill="FFFFFF"/>
        </w:rPr>
      </w:pPr>
      <w:r>
        <w:rPr>
          <w:rFonts w:ascii="Arial" w:hAnsi="Arial" w:cs="Arial"/>
          <w:color w:val="222222"/>
          <w:shd w:val="clear" w:color="auto" w:fill="FFFFFF"/>
        </w:rPr>
        <w:t xml:space="preserve">Checked Exceptions are Compile time exception </w:t>
      </w:r>
    </w:p>
    <w:p w:rsidR="00F2327D" w:rsidRDefault="00F2327D" w:rsidP="00F2327D">
      <w:pPr>
        <w:rPr>
          <w:rFonts w:ascii="Arial" w:hAnsi="Arial" w:cs="Arial"/>
          <w:color w:val="222222"/>
          <w:shd w:val="clear" w:color="auto" w:fill="FFFFFF"/>
        </w:rPr>
      </w:pPr>
      <w:proofErr w:type="spellStart"/>
      <w:r>
        <w:rPr>
          <w:rFonts w:ascii="Arial" w:hAnsi="Arial" w:cs="Arial"/>
          <w:color w:val="222222"/>
          <w:shd w:val="clear" w:color="auto" w:fill="FFFFFF"/>
        </w:rPr>
        <w:t>FileNotFound</w:t>
      </w:r>
      <w:proofErr w:type="spellEnd"/>
      <w:r>
        <w:rPr>
          <w:rFonts w:ascii="Arial" w:hAnsi="Arial" w:cs="Arial"/>
          <w:color w:val="222222"/>
          <w:shd w:val="clear" w:color="auto" w:fill="FFFFFF"/>
        </w:rPr>
        <w:t xml:space="preserve"> exception, IO Exception are examples of Compile time exception where we read a file and if the file is not present</w:t>
      </w:r>
    </w:p>
    <w:p w:rsidR="00F2327D" w:rsidRDefault="00F2327D" w:rsidP="00F2327D">
      <w:pPr>
        <w:rPr>
          <w:rFonts w:ascii="Arial" w:hAnsi="Arial" w:cs="Arial"/>
          <w:color w:val="222222"/>
          <w:shd w:val="clear" w:color="auto" w:fill="FFFFFF"/>
        </w:rPr>
      </w:pPr>
      <w:r>
        <w:rPr>
          <w:rFonts w:ascii="Arial" w:hAnsi="Arial" w:cs="Arial"/>
          <w:color w:val="222222"/>
          <w:shd w:val="clear" w:color="auto" w:fill="FFFFFF"/>
        </w:rPr>
        <w:t>Unchecked exceptions are run time exception which are not checked during compiling</w:t>
      </w:r>
    </w:p>
    <w:p w:rsidR="00F2327D" w:rsidRDefault="00F2327D" w:rsidP="00F2327D">
      <w:pPr>
        <w:rPr>
          <w:rFonts w:asciiTheme="majorHAnsi" w:hAnsiTheme="majorHAnsi"/>
        </w:rPr>
      </w:pPr>
      <w:proofErr w:type="spellStart"/>
      <w:r>
        <w:rPr>
          <w:rFonts w:ascii="Arial" w:hAnsi="Arial" w:cs="Arial"/>
          <w:color w:val="222222"/>
          <w:shd w:val="clear" w:color="auto" w:fill="FFFFFF"/>
        </w:rPr>
        <w:t>NullPointer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Arithmatic</w:t>
      </w:r>
      <w:proofErr w:type="spellEnd"/>
      <w:r>
        <w:rPr>
          <w:rFonts w:ascii="Arial" w:hAnsi="Arial" w:cs="Arial"/>
          <w:color w:val="222222"/>
          <w:shd w:val="clear" w:color="auto" w:fill="FFFFFF"/>
        </w:rPr>
        <w:t xml:space="preserve"> and </w:t>
      </w:r>
      <w:proofErr w:type="spellStart"/>
      <w:r w:rsidR="004A50A3">
        <w:rPr>
          <w:rFonts w:ascii="Arial" w:hAnsi="Arial" w:cs="Arial"/>
          <w:color w:val="222222"/>
          <w:shd w:val="clear" w:color="auto" w:fill="FFFFFF"/>
        </w:rPr>
        <w:t>ArrayIndex</w:t>
      </w:r>
      <w:r>
        <w:rPr>
          <w:rFonts w:ascii="Arial" w:hAnsi="Arial" w:cs="Arial"/>
          <w:color w:val="222222"/>
          <w:shd w:val="clear" w:color="auto" w:fill="FFFFFF"/>
        </w:rPr>
        <w:t>out</w:t>
      </w:r>
      <w:proofErr w:type="spellEnd"/>
      <w:r>
        <w:rPr>
          <w:rFonts w:ascii="Arial" w:hAnsi="Arial" w:cs="Arial"/>
          <w:color w:val="222222"/>
          <w:shd w:val="clear" w:color="auto" w:fill="FFFFFF"/>
        </w:rPr>
        <w:t xml:space="preserve"> of bound exception are few of the run time exception</w:t>
      </w:r>
    </w:p>
    <w:p w:rsidR="00AF31DB" w:rsidRDefault="00F551E7" w:rsidP="00096F08">
      <w:pPr>
        <w:rPr>
          <w:rFonts w:asciiTheme="majorHAnsi" w:hAnsiTheme="majorHAnsi"/>
        </w:rPr>
      </w:pPr>
      <w:r>
        <w:rPr>
          <w:rFonts w:asciiTheme="majorHAnsi" w:hAnsiTheme="majorHAnsi"/>
        </w:rPr>
        <w:t>Abstract classes</w:t>
      </w:r>
    </w:p>
    <w:p w:rsidR="00F551E7" w:rsidRDefault="00F551E7" w:rsidP="00096F08">
      <w:pPr>
        <w:rPr>
          <w:rFonts w:ascii="Arial" w:hAnsi="Arial" w:cs="Arial"/>
          <w:color w:val="222222"/>
          <w:shd w:val="clear" w:color="auto" w:fill="FFFFFF"/>
        </w:rPr>
      </w:pPr>
      <w:r>
        <w:rPr>
          <w:rFonts w:ascii="Arial" w:hAnsi="Arial" w:cs="Arial"/>
          <w:b/>
          <w:bCs/>
          <w:color w:val="222222"/>
          <w:shd w:val="clear" w:color="auto" w:fill="FFFFFF"/>
        </w:rPr>
        <w:t>Abstract classes</w:t>
      </w:r>
      <w:r>
        <w:rPr>
          <w:rFonts w:ascii="Arial" w:hAnsi="Arial" w:cs="Arial"/>
          <w:color w:val="222222"/>
          <w:shd w:val="clear" w:color="auto" w:fill="FFFFFF"/>
        </w:rPr>
        <w:t> are </w:t>
      </w:r>
      <w:r>
        <w:rPr>
          <w:rFonts w:ascii="Arial" w:hAnsi="Arial" w:cs="Arial"/>
          <w:b/>
          <w:bCs/>
          <w:color w:val="222222"/>
          <w:shd w:val="clear" w:color="auto" w:fill="FFFFFF"/>
        </w:rPr>
        <w:t>classes</w:t>
      </w:r>
      <w:r>
        <w:rPr>
          <w:rFonts w:ascii="Arial" w:hAnsi="Arial" w:cs="Arial"/>
          <w:color w:val="222222"/>
          <w:shd w:val="clear" w:color="auto" w:fill="FFFFFF"/>
        </w:rPr>
        <w:t> that contain one or more </w:t>
      </w:r>
      <w:r>
        <w:rPr>
          <w:rFonts w:ascii="Arial" w:hAnsi="Arial" w:cs="Arial"/>
          <w:b/>
          <w:bCs/>
          <w:color w:val="222222"/>
          <w:shd w:val="clear" w:color="auto" w:fill="FFFFFF"/>
        </w:rPr>
        <w:t>abstract</w:t>
      </w:r>
      <w:r>
        <w:rPr>
          <w:rFonts w:ascii="Arial" w:hAnsi="Arial" w:cs="Arial"/>
          <w:color w:val="222222"/>
          <w:shd w:val="clear" w:color="auto" w:fill="FFFFFF"/>
        </w:rPr>
        <w:t xml:space="preserve"> methods. </w:t>
      </w:r>
      <w:proofErr w:type="spellStart"/>
      <w:r>
        <w:rPr>
          <w:rFonts w:ascii="Arial" w:hAnsi="Arial" w:cs="Arial"/>
          <w:color w:val="222222"/>
          <w:shd w:val="clear" w:color="auto" w:fill="FFFFFF"/>
        </w:rPr>
        <w:t>An</w:t>
      </w:r>
      <w:r>
        <w:rPr>
          <w:rFonts w:ascii="Arial" w:hAnsi="Arial" w:cs="Arial"/>
          <w:b/>
          <w:bCs/>
          <w:color w:val="222222"/>
          <w:shd w:val="clear" w:color="auto" w:fill="FFFFFF"/>
        </w:rPr>
        <w:t>abstract</w:t>
      </w:r>
      <w:proofErr w:type="spellEnd"/>
      <w:r>
        <w:rPr>
          <w:rFonts w:ascii="Arial" w:hAnsi="Arial" w:cs="Arial"/>
          <w:color w:val="222222"/>
          <w:shd w:val="clear" w:color="auto" w:fill="FFFFFF"/>
        </w:rPr>
        <w:t xml:space="preserve"> method is a method that is declared, but contains no </w:t>
      </w:r>
      <w:proofErr w:type="spellStart"/>
      <w:r>
        <w:rPr>
          <w:rFonts w:ascii="Arial" w:hAnsi="Arial" w:cs="Arial"/>
          <w:color w:val="222222"/>
          <w:shd w:val="clear" w:color="auto" w:fill="FFFFFF"/>
        </w:rPr>
        <w:t>implementation.</w:t>
      </w:r>
      <w:r>
        <w:rPr>
          <w:rFonts w:ascii="Arial" w:hAnsi="Arial" w:cs="Arial"/>
          <w:b/>
          <w:bCs/>
          <w:color w:val="222222"/>
          <w:shd w:val="clear" w:color="auto" w:fill="FFFFFF"/>
        </w:rPr>
        <w:t>Abstract</w:t>
      </w:r>
      <w:proofErr w:type="spellEnd"/>
      <w:r>
        <w:rPr>
          <w:rFonts w:ascii="Arial" w:hAnsi="Arial" w:cs="Arial"/>
          <w:b/>
          <w:bCs/>
          <w:color w:val="222222"/>
          <w:shd w:val="clear" w:color="auto" w:fill="FFFFFF"/>
        </w:rPr>
        <w:t xml:space="preserve"> classes</w:t>
      </w:r>
      <w:r>
        <w:rPr>
          <w:rFonts w:ascii="Arial" w:hAnsi="Arial" w:cs="Arial"/>
          <w:color w:val="222222"/>
          <w:shd w:val="clear" w:color="auto" w:fill="FFFFFF"/>
        </w:rPr>
        <w:t> may not be instantiated, and require subclasses to provide implementations for the </w:t>
      </w:r>
      <w:r>
        <w:rPr>
          <w:rFonts w:ascii="Arial" w:hAnsi="Arial" w:cs="Arial"/>
          <w:b/>
          <w:bCs/>
          <w:color w:val="222222"/>
          <w:shd w:val="clear" w:color="auto" w:fill="FFFFFF"/>
        </w:rPr>
        <w:t>abstract</w:t>
      </w:r>
      <w:r>
        <w:rPr>
          <w:rFonts w:ascii="Arial" w:hAnsi="Arial" w:cs="Arial"/>
          <w:color w:val="222222"/>
          <w:shd w:val="clear" w:color="auto" w:fill="FFFFFF"/>
        </w:rPr>
        <w:t> methods.</w:t>
      </w:r>
    </w:p>
    <w:p w:rsidR="00F178F0" w:rsidRDefault="00F178F0" w:rsidP="00096F08">
      <w:pPr>
        <w:rPr>
          <w:rFonts w:ascii="Arial" w:hAnsi="Arial" w:cs="Arial"/>
          <w:color w:val="222222"/>
          <w:shd w:val="clear" w:color="auto" w:fill="FFFFFF"/>
        </w:rPr>
      </w:pPr>
      <w:proofErr w:type="gramStart"/>
      <w:r>
        <w:rPr>
          <w:rFonts w:ascii="Arial" w:hAnsi="Arial" w:cs="Arial"/>
          <w:color w:val="222222"/>
          <w:shd w:val="clear" w:color="auto" w:fill="FFFFFF"/>
        </w:rPr>
        <w:lastRenderedPageBreak/>
        <w:t>Collections :</w:t>
      </w:r>
      <w:proofErr w:type="gramEnd"/>
    </w:p>
    <w:p w:rsidR="00F178F0" w:rsidRDefault="00F178F0" w:rsidP="00096F08">
      <w:pPr>
        <w:rPr>
          <w:rFonts w:ascii="Arial" w:hAnsi="Arial" w:cs="Arial"/>
          <w:color w:val="222222"/>
          <w:shd w:val="clear" w:color="auto" w:fill="FFFFFF"/>
        </w:rPr>
      </w:pP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and Linked List</w:t>
      </w:r>
    </w:p>
    <w:p w:rsidR="00F178F0" w:rsidRDefault="00F178F0" w:rsidP="00096F08">
      <w:pPr>
        <w:rPr>
          <w:rFonts w:ascii="Arial" w:hAnsi="Arial" w:cs="Arial"/>
          <w:color w:val="222222"/>
          <w:shd w:val="clear" w:color="auto" w:fill="FFFFFF"/>
        </w:rPr>
      </w:pP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is fast in add when we go sequentially</w:t>
      </w:r>
    </w:p>
    <w:p w:rsidR="00F178F0" w:rsidRDefault="00F178F0" w:rsidP="00096F08">
      <w:pPr>
        <w:rPr>
          <w:rFonts w:ascii="Arial" w:hAnsi="Arial" w:cs="Arial"/>
          <w:color w:val="222222"/>
          <w:shd w:val="clear" w:color="auto" w:fill="FFFFFF"/>
        </w:rPr>
      </w:pPr>
      <w:proofErr w:type="spellStart"/>
      <w:proofErr w:type="gramStart"/>
      <w:r>
        <w:rPr>
          <w:rFonts w:ascii="Arial" w:hAnsi="Arial" w:cs="Arial"/>
          <w:color w:val="222222"/>
          <w:shd w:val="clear" w:color="auto" w:fill="FFFFFF"/>
        </w:rPr>
        <w:t>ArrayList.add</w:t>
      </w:r>
      <w:proofErr w:type="spellEnd"/>
      <w:r>
        <w:rPr>
          <w:rFonts w:ascii="Arial" w:hAnsi="Arial" w:cs="Arial"/>
          <w:color w:val="222222"/>
          <w:shd w:val="clear" w:color="auto" w:fill="FFFFFF"/>
        </w:rPr>
        <w:t>(</w:t>
      </w:r>
      <w:proofErr w:type="spellStart"/>
      <w:proofErr w:type="gramEnd"/>
      <w:r>
        <w:rPr>
          <w:rFonts w:ascii="Arial" w:hAnsi="Arial" w:cs="Arial"/>
          <w:color w:val="222222"/>
          <w:shd w:val="clear" w:color="auto" w:fill="FFFFFF"/>
        </w:rPr>
        <w:t>i</w:t>
      </w:r>
      <w:proofErr w:type="spellEnd"/>
      <w:r>
        <w:rPr>
          <w:rFonts w:ascii="Arial" w:hAnsi="Arial" w:cs="Arial"/>
          <w:color w:val="222222"/>
          <w:shd w:val="clear" w:color="auto" w:fill="FFFFFF"/>
        </w:rPr>
        <w:t>)</w:t>
      </w:r>
    </w:p>
    <w:p w:rsidR="00F178F0" w:rsidRDefault="00F178F0" w:rsidP="00096F08">
      <w:pPr>
        <w:rPr>
          <w:rFonts w:ascii="Arial" w:hAnsi="Arial" w:cs="Arial"/>
          <w:color w:val="222222"/>
          <w:shd w:val="clear" w:color="auto" w:fill="FFFFFF"/>
        </w:rPr>
      </w:pPr>
      <w:r>
        <w:rPr>
          <w:rFonts w:ascii="Arial" w:hAnsi="Arial" w:cs="Arial"/>
          <w:color w:val="222222"/>
          <w:shd w:val="clear" w:color="auto" w:fill="FFFFFF"/>
        </w:rPr>
        <w:t>If we have a need to add an item to the list at specified position</w:t>
      </w:r>
    </w:p>
    <w:p w:rsidR="00F178F0" w:rsidRDefault="00F178F0" w:rsidP="00096F08">
      <w:pPr>
        <w:rPr>
          <w:rFonts w:ascii="Arial" w:hAnsi="Arial" w:cs="Arial"/>
          <w:color w:val="222222"/>
          <w:shd w:val="clear" w:color="auto" w:fill="FFFFFF"/>
        </w:rPr>
      </w:pPr>
      <w:proofErr w:type="spellStart"/>
      <w:proofErr w:type="gramStart"/>
      <w:r>
        <w:rPr>
          <w:rFonts w:ascii="Arial" w:hAnsi="Arial" w:cs="Arial"/>
          <w:color w:val="222222"/>
          <w:shd w:val="clear" w:color="auto" w:fill="FFFFFF"/>
        </w:rPr>
        <w:t>LinkedList.add</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position, item) is faster.</w:t>
      </w:r>
    </w:p>
    <w:p w:rsidR="0003071A" w:rsidRDefault="0003071A" w:rsidP="00096F08">
      <w:pPr>
        <w:rPr>
          <w:rFonts w:ascii="Arial" w:hAnsi="Arial" w:cs="Arial"/>
          <w:color w:val="222222"/>
          <w:shd w:val="clear" w:color="auto" w:fill="FFFFFF"/>
        </w:rPr>
      </w:pP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is faster in other operations compared to </w:t>
      </w:r>
      <w:proofErr w:type="spellStart"/>
      <w:r>
        <w:rPr>
          <w:rFonts w:ascii="Arial" w:hAnsi="Arial" w:cs="Arial"/>
          <w:color w:val="222222"/>
          <w:shd w:val="clear" w:color="auto" w:fill="FFFFFF"/>
        </w:rPr>
        <w:t>LinkedList</w:t>
      </w:r>
      <w:proofErr w:type="spellEnd"/>
      <w:r w:rsidR="00576CE4">
        <w:rPr>
          <w:rFonts w:ascii="Arial" w:hAnsi="Arial" w:cs="Arial"/>
          <w:color w:val="222222"/>
          <w:shd w:val="clear" w:color="auto" w:fill="FFFFFF"/>
        </w:rPr>
        <w:tab/>
      </w:r>
    </w:p>
    <w:p w:rsidR="000F589C" w:rsidRDefault="000F589C" w:rsidP="00096F08">
      <w:pPr>
        <w:rPr>
          <w:rFonts w:ascii="Arial" w:hAnsi="Arial" w:cs="Arial"/>
          <w:color w:val="222222"/>
          <w:shd w:val="clear" w:color="auto" w:fill="FFFFFF"/>
        </w:rPr>
      </w:pPr>
      <w:r>
        <w:rPr>
          <w:rFonts w:ascii="Arial" w:hAnsi="Arial" w:cs="Arial"/>
          <w:color w:val="222222"/>
          <w:shd w:val="clear" w:color="auto" w:fill="FFFFFF"/>
        </w:rPr>
        <w:t>4 common implementations of Map are</w:t>
      </w:r>
    </w:p>
    <w:p w:rsidR="000F589C" w:rsidRDefault="000F589C" w:rsidP="00096F08">
      <w:pPr>
        <w:rPr>
          <w:rFonts w:ascii="Arial" w:hAnsi="Arial" w:cs="Arial"/>
          <w:color w:val="222222"/>
          <w:shd w:val="clear" w:color="auto" w:fill="FFFFFF"/>
        </w:rPr>
      </w:pPr>
      <w:proofErr w:type="spellStart"/>
      <w:r>
        <w:rPr>
          <w:rFonts w:ascii="Arial" w:hAnsi="Arial" w:cs="Arial"/>
          <w:color w:val="222222"/>
          <w:shd w:val="clear" w:color="auto" w:fill="FFFFFF"/>
        </w:rPr>
        <w:t>HashMap</w:t>
      </w:r>
      <w:proofErr w:type="gramStart"/>
      <w:r>
        <w:rPr>
          <w:rFonts w:ascii="Arial" w:hAnsi="Arial" w:cs="Arial"/>
          <w:color w:val="222222"/>
          <w:shd w:val="clear" w:color="auto" w:fill="FFFFFF"/>
        </w:rPr>
        <w:t>,TreeMap,LinkedHashMap</w:t>
      </w:r>
      <w:proofErr w:type="spellEnd"/>
      <w:proofErr w:type="gramEnd"/>
      <w:r>
        <w:rPr>
          <w:rFonts w:ascii="Arial" w:hAnsi="Arial" w:cs="Arial"/>
          <w:color w:val="222222"/>
          <w:shd w:val="clear" w:color="auto" w:fill="FFFFFF"/>
        </w:rPr>
        <w:t xml:space="preserve"> &amp; </w:t>
      </w:r>
      <w:proofErr w:type="spellStart"/>
      <w:r>
        <w:rPr>
          <w:rFonts w:ascii="Arial" w:hAnsi="Arial" w:cs="Arial"/>
          <w:color w:val="222222"/>
          <w:shd w:val="clear" w:color="auto" w:fill="FFFFFF"/>
        </w:rPr>
        <w:t>HashTable</w:t>
      </w:r>
      <w:proofErr w:type="spellEnd"/>
      <w:r w:rsidR="00350FEB">
        <w:rPr>
          <w:rFonts w:ascii="Arial" w:hAnsi="Arial" w:cs="Arial"/>
          <w:color w:val="222222"/>
          <w:shd w:val="clear" w:color="auto" w:fill="FFFFFF"/>
        </w:rPr>
        <w:t>(This permits null)</w:t>
      </w:r>
    </w:p>
    <w:p w:rsidR="0075074D" w:rsidRDefault="0075074D" w:rsidP="00096F08">
      <w:pPr>
        <w:rPr>
          <w:rFonts w:ascii="Arial" w:hAnsi="Arial" w:cs="Arial"/>
          <w:color w:val="222222"/>
          <w:shd w:val="clear" w:color="auto" w:fill="FFFFFF"/>
        </w:rPr>
      </w:pPr>
    </w:p>
    <w:p w:rsidR="0075074D" w:rsidRDefault="0075074D" w:rsidP="00096F08">
      <w:pPr>
        <w:rPr>
          <w:rFonts w:ascii="Arial" w:hAnsi="Arial" w:cs="Arial"/>
          <w:color w:val="222222"/>
          <w:sz w:val="26"/>
          <w:szCs w:val="26"/>
          <w:shd w:val="clear" w:color="auto" w:fill="FFFFFF"/>
        </w:rPr>
      </w:pPr>
      <w:r>
        <w:t>Set</w:t>
      </w:r>
      <w:r>
        <w:rPr>
          <w:rFonts w:ascii="Arial" w:hAnsi="Arial" w:cs="Arial"/>
          <w:color w:val="222222"/>
          <w:sz w:val="26"/>
          <w:szCs w:val="26"/>
          <w:shd w:val="clear" w:color="auto" w:fill="FFFFFF"/>
        </w:rPr>
        <w:t> interface extends </w:t>
      </w:r>
      <w:r>
        <w:t>Collection</w:t>
      </w:r>
      <w:r>
        <w:rPr>
          <w:rFonts w:ascii="Arial" w:hAnsi="Arial" w:cs="Arial"/>
          <w:color w:val="222222"/>
          <w:sz w:val="26"/>
          <w:szCs w:val="26"/>
          <w:shd w:val="clear" w:color="auto" w:fill="FFFFFF"/>
        </w:rPr>
        <w:t> interface. In a set, no duplicates are allowed. Every element in a set must be unique. You can simply add elements to a set, and duplicates will be removed automatically.</w:t>
      </w:r>
    </w:p>
    <w:p w:rsidR="0075074D" w:rsidRDefault="0075074D" w:rsidP="0075074D">
      <w:pPr>
        <w:pStyle w:val="NormalWeb"/>
        <w:shd w:val="clear" w:color="auto" w:fill="FFFFFF"/>
        <w:spacing w:before="0" w:beforeAutospacing="0" w:after="300" w:afterAutospacing="0"/>
        <w:rPr>
          <w:rFonts w:ascii="Arial" w:hAnsi="Arial" w:cs="Arial"/>
          <w:color w:val="222222"/>
          <w:sz w:val="26"/>
          <w:szCs w:val="26"/>
        </w:rPr>
      </w:pPr>
      <w:proofErr w:type="spellStart"/>
      <w:r>
        <w:rPr>
          <w:rFonts w:ascii="Arial" w:hAnsi="Arial" w:cs="Arial"/>
          <w:color w:val="222222"/>
          <w:sz w:val="26"/>
          <w:szCs w:val="26"/>
        </w:rPr>
        <w:t>HashSet</w:t>
      </w:r>
      <w:proofErr w:type="spellEnd"/>
      <w:r>
        <w:rPr>
          <w:rFonts w:ascii="Arial" w:hAnsi="Arial" w:cs="Arial"/>
          <w:color w:val="222222"/>
          <w:sz w:val="26"/>
          <w:szCs w:val="26"/>
        </w:rPr>
        <w:t xml:space="preserve"> is </w:t>
      </w:r>
      <w:proofErr w:type="gramStart"/>
      <w:r>
        <w:rPr>
          <w:rFonts w:ascii="Arial" w:hAnsi="Arial" w:cs="Arial"/>
          <w:color w:val="222222"/>
          <w:sz w:val="26"/>
          <w:szCs w:val="26"/>
        </w:rPr>
        <w:t>Implemented</w:t>
      </w:r>
      <w:proofErr w:type="gramEnd"/>
      <w:r>
        <w:rPr>
          <w:rFonts w:ascii="Arial" w:hAnsi="Arial" w:cs="Arial"/>
          <w:color w:val="222222"/>
          <w:sz w:val="26"/>
          <w:szCs w:val="26"/>
        </w:rPr>
        <w:t xml:space="preserve"> using a hash table. Elements are not ordered. The add, remove, and contains methods have constant time complexity </w:t>
      </w:r>
      <w:proofErr w:type="gramStart"/>
      <w:r>
        <w:rPr>
          <w:rFonts w:ascii="Arial" w:hAnsi="Arial" w:cs="Arial"/>
          <w:color w:val="222222"/>
          <w:sz w:val="26"/>
          <w:szCs w:val="26"/>
        </w:rPr>
        <w:t>O(</w:t>
      </w:r>
      <w:proofErr w:type="gramEnd"/>
      <w:r>
        <w:rPr>
          <w:rFonts w:ascii="Arial" w:hAnsi="Arial" w:cs="Arial"/>
          <w:color w:val="222222"/>
          <w:sz w:val="26"/>
          <w:szCs w:val="26"/>
        </w:rPr>
        <w:t>1).</w:t>
      </w:r>
    </w:p>
    <w:p w:rsidR="0075074D" w:rsidRDefault="0075074D" w:rsidP="0075074D">
      <w:pPr>
        <w:pStyle w:val="NormalWeb"/>
        <w:shd w:val="clear" w:color="auto" w:fill="FFFFFF"/>
        <w:spacing w:before="0" w:beforeAutospacing="0" w:after="300" w:afterAutospacing="0"/>
        <w:rPr>
          <w:rFonts w:ascii="Arial" w:hAnsi="Arial" w:cs="Arial"/>
          <w:color w:val="222222"/>
          <w:sz w:val="26"/>
          <w:szCs w:val="26"/>
        </w:rPr>
      </w:pPr>
      <w:proofErr w:type="spellStart"/>
      <w:r>
        <w:rPr>
          <w:rFonts w:ascii="Arial" w:hAnsi="Arial" w:cs="Arial"/>
          <w:color w:val="222222"/>
          <w:sz w:val="26"/>
          <w:szCs w:val="26"/>
        </w:rPr>
        <w:t>TreeSet</w:t>
      </w:r>
      <w:proofErr w:type="spellEnd"/>
      <w:r>
        <w:rPr>
          <w:rFonts w:ascii="Arial" w:hAnsi="Arial" w:cs="Arial"/>
          <w:color w:val="222222"/>
          <w:sz w:val="26"/>
          <w:szCs w:val="26"/>
        </w:rPr>
        <w:t xml:space="preserve"> is implemented using a tree </w:t>
      </w:r>
      <w:proofErr w:type="gramStart"/>
      <w:r>
        <w:rPr>
          <w:rFonts w:ascii="Arial" w:hAnsi="Arial" w:cs="Arial"/>
          <w:color w:val="222222"/>
          <w:sz w:val="26"/>
          <w:szCs w:val="26"/>
        </w:rPr>
        <w:t>structure(</w:t>
      </w:r>
      <w:proofErr w:type="gramEnd"/>
      <w:r>
        <w:rPr>
          <w:rFonts w:ascii="Arial" w:hAnsi="Arial" w:cs="Arial"/>
          <w:color w:val="222222"/>
          <w:sz w:val="26"/>
          <w:szCs w:val="26"/>
        </w:rPr>
        <w:t xml:space="preserve">red-black tree in algorithm book). The elements in a set are sorted, but the add, remove, and contains methods has time complexity of </w:t>
      </w:r>
      <w:proofErr w:type="gramStart"/>
      <w:r>
        <w:rPr>
          <w:rFonts w:ascii="Arial" w:hAnsi="Arial" w:cs="Arial"/>
          <w:color w:val="222222"/>
          <w:sz w:val="26"/>
          <w:szCs w:val="26"/>
        </w:rPr>
        <w:t>O(</w:t>
      </w:r>
      <w:proofErr w:type="gramEnd"/>
      <w:r>
        <w:rPr>
          <w:rFonts w:ascii="Arial" w:hAnsi="Arial" w:cs="Arial"/>
          <w:color w:val="222222"/>
          <w:sz w:val="26"/>
          <w:szCs w:val="26"/>
        </w:rPr>
        <w:t xml:space="preserve">log (n)). It offers several methods to deal with the ordered set like </w:t>
      </w:r>
      <w:proofErr w:type="gramStart"/>
      <w:r>
        <w:rPr>
          <w:rFonts w:ascii="Arial" w:hAnsi="Arial" w:cs="Arial"/>
          <w:color w:val="222222"/>
          <w:sz w:val="26"/>
          <w:szCs w:val="26"/>
        </w:rPr>
        <w:t>first(</w:t>
      </w:r>
      <w:proofErr w:type="gramEnd"/>
      <w:r>
        <w:rPr>
          <w:rFonts w:ascii="Arial" w:hAnsi="Arial" w:cs="Arial"/>
          <w:color w:val="222222"/>
          <w:sz w:val="26"/>
          <w:szCs w:val="26"/>
        </w:rPr>
        <w:t xml:space="preserve">), last(), </w:t>
      </w:r>
      <w:proofErr w:type="spellStart"/>
      <w:r>
        <w:rPr>
          <w:rFonts w:ascii="Arial" w:hAnsi="Arial" w:cs="Arial"/>
          <w:color w:val="222222"/>
          <w:sz w:val="26"/>
          <w:szCs w:val="26"/>
        </w:rPr>
        <w:t>headSet</w:t>
      </w:r>
      <w:proofErr w:type="spellEnd"/>
      <w:r>
        <w:rPr>
          <w:rFonts w:ascii="Arial" w:hAnsi="Arial" w:cs="Arial"/>
          <w:color w:val="222222"/>
          <w:sz w:val="26"/>
          <w:szCs w:val="26"/>
        </w:rPr>
        <w:t xml:space="preserve">(), </w:t>
      </w:r>
      <w:proofErr w:type="spellStart"/>
      <w:r>
        <w:rPr>
          <w:rFonts w:ascii="Arial" w:hAnsi="Arial" w:cs="Arial"/>
          <w:color w:val="222222"/>
          <w:sz w:val="26"/>
          <w:szCs w:val="26"/>
        </w:rPr>
        <w:t>tailSet</w:t>
      </w:r>
      <w:proofErr w:type="spellEnd"/>
      <w:r>
        <w:rPr>
          <w:rFonts w:ascii="Arial" w:hAnsi="Arial" w:cs="Arial"/>
          <w:color w:val="222222"/>
          <w:sz w:val="26"/>
          <w:szCs w:val="26"/>
        </w:rPr>
        <w:t>(), etc.</w:t>
      </w:r>
    </w:p>
    <w:p w:rsidR="0075074D" w:rsidRDefault="0075074D" w:rsidP="0075074D">
      <w:pPr>
        <w:pStyle w:val="NormalWeb"/>
        <w:shd w:val="clear" w:color="auto" w:fill="FFFFFF"/>
        <w:spacing w:before="0" w:beforeAutospacing="0" w:after="300" w:afterAutospacing="0"/>
        <w:rPr>
          <w:rFonts w:ascii="Arial" w:hAnsi="Arial" w:cs="Arial"/>
          <w:color w:val="222222"/>
          <w:sz w:val="26"/>
          <w:szCs w:val="26"/>
        </w:rPr>
      </w:pPr>
      <w:proofErr w:type="spellStart"/>
      <w:r>
        <w:rPr>
          <w:rFonts w:ascii="Arial" w:hAnsi="Arial" w:cs="Arial"/>
          <w:color w:val="222222"/>
          <w:sz w:val="26"/>
          <w:szCs w:val="26"/>
        </w:rPr>
        <w:t>LinkedHashSet</w:t>
      </w:r>
      <w:proofErr w:type="spellEnd"/>
      <w:r>
        <w:rPr>
          <w:rFonts w:ascii="Arial" w:hAnsi="Arial" w:cs="Arial"/>
          <w:color w:val="222222"/>
          <w:sz w:val="26"/>
          <w:szCs w:val="26"/>
        </w:rPr>
        <w:t xml:space="preserve"> is between </w:t>
      </w:r>
      <w:proofErr w:type="spellStart"/>
      <w:r>
        <w:rPr>
          <w:rFonts w:ascii="Arial" w:hAnsi="Arial" w:cs="Arial"/>
          <w:color w:val="222222"/>
          <w:sz w:val="26"/>
          <w:szCs w:val="26"/>
        </w:rPr>
        <w:t>HashSet</w:t>
      </w:r>
      <w:proofErr w:type="spellEnd"/>
      <w:r>
        <w:rPr>
          <w:rFonts w:ascii="Arial" w:hAnsi="Arial" w:cs="Arial"/>
          <w:color w:val="222222"/>
          <w:sz w:val="26"/>
          <w:szCs w:val="26"/>
        </w:rPr>
        <w:t xml:space="preserve"> and </w:t>
      </w:r>
      <w:proofErr w:type="spellStart"/>
      <w:r>
        <w:rPr>
          <w:rFonts w:ascii="Arial" w:hAnsi="Arial" w:cs="Arial"/>
          <w:color w:val="222222"/>
          <w:sz w:val="26"/>
          <w:szCs w:val="26"/>
        </w:rPr>
        <w:t>TreeSet</w:t>
      </w:r>
      <w:proofErr w:type="spellEnd"/>
      <w:r>
        <w:rPr>
          <w:rFonts w:ascii="Arial" w:hAnsi="Arial" w:cs="Arial"/>
          <w:color w:val="222222"/>
          <w:sz w:val="26"/>
          <w:szCs w:val="26"/>
        </w:rPr>
        <w:t xml:space="preserve">. It is implemented as a hash table with a linked list running through it, so it provides the order of insertion. The time complexity of basic methods is </w:t>
      </w:r>
      <w:proofErr w:type="gramStart"/>
      <w:r>
        <w:rPr>
          <w:rFonts w:ascii="Arial" w:hAnsi="Arial" w:cs="Arial"/>
          <w:color w:val="222222"/>
          <w:sz w:val="26"/>
          <w:szCs w:val="26"/>
        </w:rPr>
        <w:t>O(</w:t>
      </w:r>
      <w:proofErr w:type="gramEnd"/>
      <w:r>
        <w:rPr>
          <w:rFonts w:ascii="Arial" w:hAnsi="Arial" w:cs="Arial"/>
          <w:color w:val="222222"/>
          <w:sz w:val="26"/>
          <w:szCs w:val="26"/>
        </w:rPr>
        <w:t>1).</w:t>
      </w:r>
    </w:p>
    <w:p w:rsidR="0075074D" w:rsidRDefault="0075074D" w:rsidP="00096F08">
      <w:pPr>
        <w:rPr>
          <w:rFonts w:asciiTheme="majorHAnsi" w:hAnsiTheme="majorHAnsi"/>
        </w:rPr>
      </w:pPr>
      <w:proofErr w:type="spellStart"/>
      <w:r>
        <w:rPr>
          <w:rFonts w:asciiTheme="majorHAnsi" w:hAnsiTheme="majorHAnsi"/>
        </w:rPr>
        <w:t>HashSet</w:t>
      </w:r>
      <w:proofErr w:type="spellEnd"/>
      <w:r>
        <w:rPr>
          <w:rFonts w:asciiTheme="majorHAnsi" w:hAnsiTheme="majorHAnsi"/>
        </w:rPr>
        <w:t xml:space="preserve"> is fastest</w:t>
      </w:r>
    </w:p>
    <w:p w:rsidR="005D7802" w:rsidRDefault="005D7802" w:rsidP="00096F08">
      <w:pPr>
        <w:rPr>
          <w:rFonts w:asciiTheme="majorHAnsi" w:hAnsiTheme="majorHAnsi"/>
        </w:rPr>
      </w:pPr>
    </w:p>
    <w:p w:rsidR="00C146E6" w:rsidRDefault="00C146E6" w:rsidP="00096F08">
      <w:pPr>
        <w:rPr>
          <w:rFonts w:asciiTheme="majorHAnsi" w:hAnsiTheme="majorHAnsi"/>
        </w:rPr>
      </w:pPr>
      <w:r>
        <w:rPr>
          <w:rFonts w:ascii="Arial" w:hAnsi="Arial" w:cs="Arial"/>
          <w:b/>
          <w:bCs/>
          <w:color w:val="222222"/>
          <w:shd w:val="clear" w:color="auto" w:fill="FFFFFF"/>
        </w:rPr>
        <w:t>Queue</w:t>
      </w:r>
      <w:r>
        <w:rPr>
          <w:rFonts w:ascii="Arial" w:hAnsi="Arial" w:cs="Arial"/>
          <w:color w:val="222222"/>
          <w:shd w:val="clear" w:color="auto" w:fill="FFFFFF"/>
        </w:rPr>
        <w:t xml:space="preserve"> Interface </w:t>
      </w:r>
      <w:proofErr w:type="gramStart"/>
      <w:r>
        <w:rPr>
          <w:rFonts w:ascii="Arial" w:hAnsi="Arial" w:cs="Arial"/>
          <w:color w:val="222222"/>
          <w:shd w:val="clear" w:color="auto" w:fill="FFFFFF"/>
        </w:rPr>
        <w:t>In</w:t>
      </w:r>
      <w:proofErr w:type="gramEnd"/>
      <w:r>
        <w:rPr>
          <w:rFonts w:ascii="Arial" w:hAnsi="Arial" w:cs="Arial"/>
          <w:color w:val="222222"/>
          <w:shd w:val="clear" w:color="auto" w:fill="FFFFFF"/>
        </w:rPr>
        <w:t> </w:t>
      </w:r>
      <w:r>
        <w:rPr>
          <w:rFonts w:ascii="Arial" w:hAnsi="Arial" w:cs="Arial"/>
          <w:b/>
          <w:bCs/>
          <w:color w:val="222222"/>
          <w:shd w:val="clear" w:color="auto" w:fill="FFFFFF"/>
        </w:rPr>
        <w:t>Java</w:t>
      </w:r>
      <w:r>
        <w:rPr>
          <w:rFonts w:ascii="Arial" w:hAnsi="Arial" w:cs="Arial"/>
          <w:color w:val="222222"/>
          <w:shd w:val="clear" w:color="auto" w:fill="FFFFFF"/>
        </w:rPr>
        <w:t>. The </w:t>
      </w:r>
      <w:proofErr w:type="spellStart"/>
      <w:r>
        <w:rPr>
          <w:rFonts w:ascii="Arial" w:hAnsi="Arial" w:cs="Arial"/>
          <w:b/>
          <w:bCs/>
          <w:color w:val="222222"/>
          <w:shd w:val="clear" w:color="auto" w:fill="FFFFFF"/>
        </w:rPr>
        <w:t>java</w:t>
      </w:r>
      <w:r>
        <w:rPr>
          <w:rFonts w:ascii="Arial" w:hAnsi="Arial" w:cs="Arial"/>
          <w:color w:val="222222"/>
          <w:shd w:val="clear" w:color="auto" w:fill="FFFFFF"/>
        </w:rPr>
        <w:t>.util.</w:t>
      </w:r>
      <w:r>
        <w:rPr>
          <w:rFonts w:ascii="Arial" w:hAnsi="Arial" w:cs="Arial"/>
          <w:b/>
          <w:bCs/>
          <w:color w:val="222222"/>
          <w:shd w:val="clear" w:color="auto" w:fill="FFFFFF"/>
        </w:rPr>
        <w:t>Queue</w:t>
      </w:r>
      <w:proofErr w:type="spellEnd"/>
      <w:r>
        <w:rPr>
          <w:rFonts w:ascii="Arial" w:hAnsi="Arial" w:cs="Arial"/>
          <w:color w:val="222222"/>
          <w:shd w:val="clear" w:color="auto" w:fill="FFFFFF"/>
        </w:rPr>
        <w:t> is a subtype of </w:t>
      </w:r>
      <w:proofErr w:type="spellStart"/>
      <w:r>
        <w:rPr>
          <w:rFonts w:ascii="Arial" w:hAnsi="Arial" w:cs="Arial"/>
          <w:b/>
          <w:bCs/>
          <w:color w:val="222222"/>
          <w:shd w:val="clear" w:color="auto" w:fill="FFFFFF"/>
        </w:rPr>
        <w:t>java</w:t>
      </w:r>
      <w:r>
        <w:rPr>
          <w:rFonts w:ascii="Arial" w:hAnsi="Arial" w:cs="Arial"/>
          <w:color w:val="222222"/>
          <w:shd w:val="clear" w:color="auto" w:fill="FFFFFF"/>
        </w:rPr>
        <w:t>.util.Collection</w:t>
      </w:r>
      <w:proofErr w:type="spellEnd"/>
      <w:r>
        <w:rPr>
          <w:rFonts w:ascii="Arial" w:hAnsi="Arial" w:cs="Arial"/>
          <w:color w:val="222222"/>
          <w:shd w:val="clear" w:color="auto" w:fill="FFFFFF"/>
        </w:rPr>
        <w:t xml:space="preserve"> interface. It is an ordered list of objects with its use limited to inserting elements at the end of list and deleting elements from the start of list i.e. it follows FIFO principle.</w:t>
      </w:r>
    </w:p>
    <w:p w:rsidR="005D7802" w:rsidRDefault="005D7802" w:rsidP="005D7802">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 xml:space="preserve">The </w:t>
      </w:r>
      <w:proofErr w:type="gramStart"/>
      <w:r>
        <w:rPr>
          <w:rStyle w:val="Strong"/>
          <w:rFonts w:ascii="inherit" w:hAnsi="inherit" w:cs="Arial"/>
          <w:color w:val="242729"/>
          <w:sz w:val="23"/>
          <w:szCs w:val="23"/>
          <w:bdr w:val="none" w:sz="0" w:space="0" w:color="auto" w:frame="1"/>
        </w:rPr>
        <w:t>peek(</w:t>
      </w:r>
      <w:proofErr w:type="gramEnd"/>
      <w:r>
        <w:rPr>
          <w:rStyle w:val="Strong"/>
          <w:rFonts w:ascii="inherit" w:hAnsi="inherit" w:cs="Arial"/>
          <w:color w:val="242729"/>
          <w:sz w:val="23"/>
          <w:szCs w:val="23"/>
          <w:bdr w:val="none" w:sz="0" w:space="0" w:color="auto" w:frame="1"/>
        </w:rPr>
        <w:t>)</w:t>
      </w:r>
      <w:r>
        <w:rPr>
          <w:rFonts w:ascii="Arial" w:hAnsi="Arial" w:cs="Arial"/>
          <w:color w:val="242729"/>
          <w:sz w:val="23"/>
          <w:szCs w:val="23"/>
        </w:rPr>
        <w:t> This method retrieves the value of the first element of the queue without removing it from the queue. For each invocation of the method we always get the same value and its execution does not affect the size of the queue. </w:t>
      </w:r>
      <w:r>
        <w:rPr>
          <w:rStyle w:val="Strong"/>
          <w:rFonts w:ascii="inherit" w:hAnsi="inherit" w:cs="Arial"/>
          <w:color w:val="242729"/>
          <w:sz w:val="23"/>
          <w:szCs w:val="23"/>
          <w:bdr w:val="none" w:sz="0" w:space="0" w:color="auto" w:frame="1"/>
        </w:rPr>
        <w:t xml:space="preserve">If the queue is empty the </w:t>
      </w:r>
      <w:proofErr w:type="gramStart"/>
      <w:r>
        <w:rPr>
          <w:rStyle w:val="Strong"/>
          <w:rFonts w:ascii="inherit" w:hAnsi="inherit" w:cs="Arial"/>
          <w:color w:val="242729"/>
          <w:sz w:val="23"/>
          <w:szCs w:val="23"/>
          <w:bdr w:val="none" w:sz="0" w:space="0" w:color="auto" w:frame="1"/>
        </w:rPr>
        <w:t>peek(</w:t>
      </w:r>
      <w:proofErr w:type="gramEnd"/>
      <w:r>
        <w:rPr>
          <w:rStyle w:val="Strong"/>
          <w:rFonts w:ascii="inherit" w:hAnsi="inherit" w:cs="Arial"/>
          <w:color w:val="242729"/>
          <w:sz w:val="23"/>
          <w:szCs w:val="23"/>
          <w:bdr w:val="none" w:sz="0" w:space="0" w:color="auto" w:frame="1"/>
        </w:rPr>
        <w:t>) method returns null</w:t>
      </w:r>
      <w:r>
        <w:rPr>
          <w:rFonts w:ascii="Arial" w:hAnsi="Arial" w:cs="Arial"/>
          <w:color w:val="242729"/>
          <w:sz w:val="23"/>
          <w:szCs w:val="23"/>
        </w:rPr>
        <w:t>.</w:t>
      </w:r>
    </w:p>
    <w:p w:rsidR="005D7802" w:rsidRDefault="005D7802" w:rsidP="005D7802">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 xml:space="preserve">The </w:t>
      </w:r>
      <w:proofErr w:type="gramStart"/>
      <w:r>
        <w:rPr>
          <w:rStyle w:val="Strong"/>
          <w:rFonts w:ascii="inherit" w:hAnsi="inherit" w:cs="Arial"/>
          <w:color w:val="242729"/>
          <w:sz w:val="23"/>
          <w:szCs w:val="23"/>
          <w:bdr w:val="none" w:sz="0" w:space="0" w:color="auto" w:frame="1"/>
        </w:rPr>
        <w:t>element(</w:t>
      </w:r>
      <w:proofErr w:type="gramEnd"/>
      <w:r>
        <w:rPr>
          <w:rStyle w:val="Strong"/>
          <w:rFonts w:ascii="inherit" w:hAnsi="inherit" w:cs="Arial"/>
          <w:color w:val="242729"/>
          <w:sz w:val="23"/>
          <w:szCs w:val="23"/>
          <w:bdr w:val="none" w:sz="0" w:space="0" w:color="auto" w:frame="1"/>
        </w:rPr>
        <w:t>)</w:t>
      </w:r>
      <w:r>
        <w:rPr>
          <w:rFonts w:ascii="Arial" w:hAnsi="Arial" w:cs="Arial"/>
          <w:color w:val="242729"/>
          <w:sz w:val="23"/>
          <w:szCs w:val="23"/>
        </w:rPr>
        <w:t xml:space="preserve"> This method behaves like peek(), so it again retrieves the value of the first element without removing it. </w:t>
      </w:r>
      <w:proofErr w:type="gramStart"/>
      <w:r>
        <w:rPr>
          <w:rFonts w:ascii="Arial" w:hAnsi="Arial" w:cs="Arial"/>
          <w:color w:val="242729"/>
          <w:sz w:val="23"/>
          <w:szCs w:val="23"/>
        </w:rPr>
        <w:t>however</w:t>
      </w:r>
      <w:proofErr w:type="gramEnd"/>
      <w:r>
        <w:rPr>
          <w:rFonts w:ascii="Arial" w:hAnsi="Arial" w:cs="Arial"/>
          <w:color w:val="242729"/>
          <w:sz w:val="23"/>
          <w:szCs w:val="23"/>
        </w:rPr>
        <w:t>, if the list is empty element() </w:t>
      </w:r>
      <w:r>
        <w:rPr>
          <w:rStyle w:val="Strong"/>
          <w:rFonts w:ascii="inherit" w:hAnsi="inherit" w:cs="Arial"/>
          <w:color w:val="242729"/>
          <w:sz w:val="23"/>
          <w:szCs w:val="23"/>
          <w:bdr w:val="none" w:sz="0" w:space="0" w:color="auto" w:frame="1"/>
        </w:rPr>
        <w:t xml:space="preserve">throws a </w:t>
      </w:r>
      <w:proofErr w:type="spellStart"/>
      <w:r>
        <w:rPr>
          <w:rStyle w:val="Strong"/>
          <w:rFonts w:ascii="inherit" w:hAnsi="inherit" w:cs="Arial"/>
          <w:color w:val="242729"/>
          <w:sz w:val="23"/>
          <w:szCs w:val="23"/>
          <w:bdr w:val="none" w:sz="0" w:space="0" w:color="auto" w:frame="1"/>
        </w:rPr>
        <w:t>NoSuchElementException</w:t>
      </w:r>
      <w:proofErr w:type="spellEnd"/>
      <w:r>
        <w:rPr>
          <w:rFonts w:ascii="Arial" w:hAnsi="Arial" w:cs="Arial"/>
          <w:color w:val="242729"/>
          <w:sz w:val="23"/>
          <w:szCs w:val="23"/>
        </w:rPr>
        <w:t>.</w:t>
      </w:r>
    </w:p>
    <w:p w:rsidR="005D7802" w:rsidRDefault="005D7802" w:rsidP="005D7802">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lastRenderedPageBreak/>
        <w:t xml:space="preserve">The </w:t>
      </w:r>
      <w:proofErr w:type="gramStart"/>
      <w:r>
        <w:rPr>
          <w:rStyle w:val="Strong"/>
          <w:rFonts w:ascii="inherit" w:hAnsi="inherit" w:cs="Arial"/>
          <w:color w:val="242729"/>
          <w:sz w:val="23"/>
          <w:szCs w:val="23"/>
          <w:bdr w:val="none" w:sz="0" w:space="0" w:color="auto" w:frame="1"/>
        </w:rPr>
        <w:t>poll(</w:t>
      </w:r>
      <w:proofErr w:type="gramEnd"/>
      <w:r>
        <w:rPr>
          <w:rStyle w:val="Strong"/>
          <w:rFonts w:ascii="inherit" w:hAnsi="inherit" w:cs="Arial"/>
          <w:color w:val="242729"/>
          <w:sz w:val="23"/>
          <w:szCs w:val="23"/>
          <w:bdr w:val="none" w:sz="0" w:space="0" w:color="auto" w:frame="1"/>
        </w:rPr>
        <w:t>)</w:t>
      </w:r>
      <w:r>
        <w:rPr>
          <w:rFonts w:ascii="Arial" w:hAnsi="Arial" w:cs="Arial"/>
          <w:color w:val="242729"/>
          <w:sz w:val="23"/>
          <w:szCs w:val="23"/>
        </w:rPr>
        <w:t> This method retrieves the value of the first element of the queue by removing it from the queue. . At each invocation it removes the first element of the list and if the list is already empty it returns null but </w:t>
      </w:r>
      <w:r>
        <w:rPr>
          <w:rStyle w:val="Strong"/>
          <w:rFonts w:ascii="inherit" w:hAnsi="inherit" w:cs="Arial"/>
          <w:color w:val="242729"/>
          <w:sz w:val="23"/>
          <w:szCs w:val="23"/>
          <w:bdr w:val="none" w:sz="0" w:space="0" w:color="auto" w:frame="1"/>
        </w:rPr>
        <w:t>does not throw any exception</w:t>
      </w:r>
      <w:r>
        <w:rPr>
          <w:rFonts w:ascii="Arial" w:hAnsi="Arial" w:cs="Arial"/>
          <w:color w:val="242729"/>
          <w:sz w:val="23"/>
          <w:szCs w:val="23"/>
        </w:rPr>
        <w:t>.</w:t>
      </w:r>
    </w:p>
    <w:p w:rsidR="005D7802" w:rsidRDefault="005D7802" w:rsidP="005D7802">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 xml:space="preserve">The </w:t>
      </w:r>
      <w:proofErr w:type="gramStart"/>
      <w:r>
        <w:rPr>
          <w:rStyle w:val="Strong"/>
          <w:rFonts w:ascii="inherit" w:hAnsi="inherit" w:cs="Arial"/>
          <w:color w:val="242729"/>
          <w:sz w:val="23"/>
          <w:szCs w:val="23"/>
          <w:bdr w:val="none" w:sz="0" w:space="0" w:color="auto" w:frame="1"/>
        </w:rPr>
        <w:t>remove(</w:t>
      </w:r>
      <w:proofErr w:type="gramEnd"/>
      <w:r>
        <w:rPr>
          <w:rStyle w:val="Strong"/>
          <w:rFonts w:ascii="inherit" w:hAnsi="inherit" w:cs="Arial"/>
          <w:color w:val="242729"/>
          <w:sz w:val="23"/>
          <w:szCs w:val="23"/>
          <w:bdr w:val="none" w:sz="0" w:space="0" w:color="auto" w:frame="1"/>
        </w:rPr>
        <w:t>)</w:t>
      </w:r>
      <w:r>
        <w:rPr>
          <w:rFonts w:ascii="Arial" w:hAnsi="Arial" w:cs="Arial"/>
          <w:color w:val="242729"/>
          <w:sz w:val="23"/>
          <w:szCs w:val="23"/>
        </w:rPr>
        <w:t> This method behaves as the poll() method, so it removes the first element of the list and </w:t>
      </w:r>
      <w:r>
        <w:rPr>
          <w:rStyle w:val="Strong"/>
          <w:rFonts w:ascii="inherit" w:hAnsi="inherit" w:cs="Arial"/>
          <w:color w:val="242729"/>
          <w:sz w:val="23"/>
          <w:szCs w:val="23"/>
          <w:bdr w:val="none" w:sz="0" w:space="0" w:color="auto" w:frame="1"/>
        </w:rPr>
        <w:t xml:space="preserve">if the list is empty it throws a </w:t>
      </w:r>
      <w:proofErr w:type="spellStart"/>
      <w:r>
        <w:rPr>
          <w:rStyle w:val="Strong"/>
          <w:rFonts w:ascii="inherit" w:hAnsi="inherit" w:cs="Arial"/>
          <w:color w:val="242729"/>
          <w:sz w:val="23"/>
          <w:szCs w:val="23"/>
          <w:bdr w:val="none" w:sz="0" w:space="0" w:color="auto" w:frame="1"/>
        </w:rPr>
        <w:t>NoSuchElementException</w:t>
      </w:r>
      <w:proofErr w:type="spellEnd"/>
    </w:p>
    <w:p w:rsidR="005D7802" w:rsidRDefault="005D7802" w:rsidP="00096F08">
      <w:pPr>
        <w:rPr>
          <w:rFonts w:asciiTheme="majorHAnsi" w:hAnsiTheme="majorHAnsi"/>
        </w:rPr>
      </w:pPr>
    </w:p>
    <w:p w:rsidR="00A7474A" w:rsidRDefault="00A7474A" w:rsidP="00096F08">
      <w:pPr>
        <w:rPr>
          <w:rFonts w:asciiTheme="majorHAnsi" w:hAnsiTheme="majorHAnsi"/>
        </w:rPr>
      </w:pPr>
    </w:p>
    <w:p w:rsidR="00A7474A" w:rsidRDefault="00A7474A" w:rsidP="00096F08">
      <w:pPr>
        <w:rPr>
          <w:rFonts w:asciiTheme="majorHAnsi" w:hAnsiTheme="majorHAnsi"/>
        </w:rPr>
      </w:pPr>
      <w:r>
        <w:rPr>
          <w:rFonts w:asciiTheme="majorHAnsi" w:hAnsiTheme="majorHAnsi"/>
        </w:rPr>
        <w:t>Eclipse Shortcut</w:t>
      </w:r>
    </w:p>
    <w:p w:rsidR="00A7474A" w:rsidRDefault="00A7474A" w:rsidP="00096F08">
      <w:pPr>
        <w:rPr>
          <w:rFonts w:asciiTheme="majorHAnsi" w:hAnsiTheme="majorHAnsi"/>
        </w:rPr>
      </w:pPr>
      <w:r>
        <w:rPr>
          <w:rFonts w:asciiTheme="majorHAnsi" w:hAnsiTheme="majorHAnsi"/>
        </w:rPr>
        <w:t xml:space="preserve">Get a </w:t>
      </w:r>
      <w:proofErr w:type="gramStart"/>
      <w:r>
        <w:rPr>
          <w:rFonts w:asciiTheme="majorHAnsi" w:hAnsiTheme="majorHAnsi"/>
        </w:rPr>
        <w:t>method :</w:t>
      </w:r>
      <w:proofErr w:type="gramEnd"/>
      <w:r>
        <w:rPr>
          <w:rFonts w:asciiTheme="majorHAnsi" w:hAnsiTheme="majorHAnsi"/>
        </w:rPr>
        <w:t xml:space="preserve"> </w:t>
      </w:r>
      <w:proofErr w:type="spellStart"/>
      <w:r>
        <w:rPr>
          <w:rFonts w:asciiTheme="majorHAnsi" w:hAnsiTheme="majorHAnsi"/>
        </w:rPr>
        <w:t>Eg</w:t>
      </w:r>
      <w:proofErr w:type="spellEnd"/>
      <w:r>
        <w:rPr>
          <w:rFonts w:asciiTheme="majorHAnsi" w:hAnsiTheme="majorHAnsi"/>
        </w:rPr>
        <w:t xml:space="preserve"> : Main method. Type main and </w:t>
      </w:r>
      <w:proofErr w:type="spellStart"/>
      <w:r>
        <w:rPr>
          <w:rFonts w:asciiTheme="majorHAnsi" w:hAnsiTheme="majorHAnsi"/>
        </w:rPr>
        <w:t>ctrl+space</w:t>
      </w:r>
      <w:proofErr w:type="spellEnd"/>
    </w:p>
    <w:p w:rsidR="00A7474A" w:rsidRPr="003C4843" w:rsidRDefault="00A7474A" w:rsidP="00096F08">
      <w:pPr>
        <w:rPr>
          <w:rFonts w:asciiTheme="majorHAnsi" w:hAnsiTheme="majorHAnsi"/>
        </w:rPr>
      </w:pPr>
      <w:r>
        <w:rPr>
          <w:rFonts w:asciiTheme="majorHAnsi" w:hAnsiTheme="majorHAnsi"/>
        </w:rPr>
        <w:t xml:space="preserve">To format method </w:t>
      </w:r>
      <w:proofErr w:type="spellStart"/>
      <w:r>
        <w:rPr>
          <w:rFonts w:asciiTheme="majorHAnsi" w:hAnsiTheme="majorHAnsi"/>
        </w:rPr>
        <w:t>ctrl+shift+F</w:t>
      </w:r>
      <w:proofErr w:type="spellEnd"/>
      <w:r>
        <w:rPr>
          <w:rFonts w:asciiTheme="majorHAnsi" w:hAnsiTheme="majorHAnsi"/>
        </w:rPr>
        <w:t xml:space="preserve"> </w:t>
      </w:r>
      <w:bookmarkStart w:id="0" w:name="_GoBack"/>
      <w:bookmarkEnd w:id="0"/>
    </w:p>
    <w:sectPr w:rsidR="00A7474A" w:rsidRPr="003C484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5DC" w:rsidRDefault="009D15DC" w:rsidP="00F3768F">
      <w:pPr>
        <w:spacing w:after="0" w:line="240" w:lineRule="auto"/>
      </w:pPr>
      <w:r>
        <w:separator/>
      </w:r>
    </w:p>
  </w:endnote>
  <w:endnote w:type="continuationSeparator" w:id="0">
    <w:p w:rsidR="009D15DC" w:rsidRDefault="009D15DC" w:rsidP="00F3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68F" w:rsidRDefault="00F376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120"/>
      <w:gridCol w:w="3120"/>
      <w:gridCol w:w="3120"/>
    </w:tblGrid>
    <w:tr w:rsidR="00F3768F" w:rsidTr="00F3768F">
      <w:tblPrEx>
        <w:tblCellMar>
          <w:top w:w="0" w:type="dxa"/>
          <w:bottom w:w="0" w:type="dxa"/>
        </w:tblCellMar>
      </w:tblPrEx>
      <w:tc>
        <w:tcPr>
          <w:tcW w:w="3120" w:type="dxa"/>
        </w:tcPr>
        <w:p w:rsidR="00F3768F" w:rsidRDefault="00F3768F" w:rsidP="00F3768F">
          <w:pPr>
            <w:pStyle w:val="Footer"/>
          </w:pPr>
          <w:r>
            <w:t>9/22/2017</w:t>
          </w:r>
        </w:p>
      </w:tc>
      <w:tc>
        <w:tcPr>
          <w:tcW w:w="3120" w:type="dxa"/>
        </w:tcPr>
        <w:p w:rsidR="00F3768F" w:rsidRDefault="00F3768F" w:rsidP="00F3768F">
          <w:pPr>
            <w:pStyle w:val="Footer"/>
            <w:jc w:val="center"/>
          </w:pPr>
          <w:r>
            <w:t>AXP Internal</w:t>
          </w:r>
        </w:p>
      </w:tc>
      <w:tc>
        <w:tcPr>
          <w:tcW w:w="3120" w:type="dxa"/>
        </w:tcPr>
        <w:p w:rsidR="00F3768F" w:rsidRDefault="00F3768F" w:rsidP="00F3768F">
          <w:pPr>
            <w:pStyle w:val="Footer"/>
            <w:jc w:val="right"/>
          </w:pPr>
          <w:r>
            <w:fldChar w:fldCharType="begin"/>
          </w:r>
          <w:r>
            <w:instrText xml:space="preserve"> PAGE PAGE \* MERGEFORMAT </w:instrText>
          </w:r>
          <w:r>
            <w:fldChar w:fldCharType="separate"/>
          </w:r>
          <w:r w:rsidR="00A7474A">
            <w:rPr>
              <w:noProof/>
            </w:rPr>
            <w:t>8</w:t>
          </w:r>
          <w:r>
            <w:fldChar w:fldCharType="end"/>
          </w:r>
        </w:p>
      </w:tc>
    </w:tr>
    <w:tr w:rsidR="00F3768F" w:rsidTr="00F3768F">
      <w:tblPrEx>
        <w:tblCellMar>
          <w:top w:w="0" w:type="dxa"/>
          <w:bottom w:w="0" w:type="dxa"/>
        </w:tblCellMar>
      </w:tblPrEx>
      <w:tc>
        <w:tcPr>
          <w:tcW w:w="3120" w:type="dxa"/>
        </w:tcPr>
        <w:p w:rsidR="00F3768F" w:rsidRDefault="00F3768F">
          <w:pPr>
            <w:pStyle w:val="Footer"/>
          </w:pPr>
        </w:p>
      </w:tc>
      <w:tc>
        <w:tcPr>
          <w:tcW w:w="3120" w:type="dxa"/>
        </w:tcPr>
        <w:p w:rsidR="00F3768F" w:rsidRDefault="00F3768F">
          <w:pPr>
            <w:pStyle w:val="Footer"/>
          </w:pPr>
        </w:p>
      </w:tc>
      <w:tc>
        <w:tcPr>
          <w:tcW w:w="3120" w:type="dxa"/>
        </w:tcPr>
        <w:p w:rsidR="00F3768F" w:rsidRDefault="00F3768F">
          <w:pPr>
            <w:pStyle w:val="Footer"/>
          </w:pPr>
        </w:p>
      </w:tc>
    </w:tr>
  </w:tbl>
  <w:p w:rsidR="00F3768F" w:rsidRDefault="00F376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68F" w:rsidRDefault="00F37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5DC" w:rsidRDefault="009D15DC" w:rsidP="00F3768F">
      <w:pPr>
        <w:spacing w:after="0" w:line="240" w:lineRule="auto"/>
      </w:pPr>
      <w:r>
        <w:separator/>
      </w:r>
    </w:p>
  </w:footnote>
  <w:footnote w:type="continuationSeparator" w:id="0">
    <w:p w:rsidR="009D15DC" w:rsidRDefault="009D15DC" w:rsidP="00F376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68F" w:rsidRDefault="00F376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68F" w:rsidRDefault="00F376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68F" w:rsidRDefault="00F376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8D0FE2"/>
    <w:multiLevelType w:val="multilevel"/>
    <w:tmpl w:val="03FC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68F"/>
    <w:rsid w:val="0003071A"/>
    <w:rsid w:val="00096F08"/>
    <w:rsid w:val="000F589C"/>
    <w:rsid w:val="001443F2"/>
    <w:rsid w:val="00223CE5"/>
    <w:rsid w:val="003230BE"/>
    <w:rsid w:val="00336030"/>
    <w:rsid w:val="00350FEB"/>
    <w:rsid w:val="00373DD2"/>
    <w:rsid w:val="00374A87"/>
    <w:rsid w:val="003C4843"/>
    <w:rsid w:val="0041624F"/>
    <w:rsid w:val="004A50A3"/>
    <w:rsid w:val="00576CE4"/>
    <w:rsid w:val="005D7802"/>
    <w:rsid w:val="006D25C0"/>
    <w:rsid w:val="006F4314"/>
    <w:rsid w:val="0075074D"/>
    <w:rsid w:val="007931AA"/>
    <w:rsid w:val="009D15DC"/>
    <w:rsid w:val="00A7474A"/>
    <w:rsid w:val="00AF31DB"/>
    <w:rsid w:val="00B30B21"/>
    <w:rsid w:val="00BE7131"/>
    <w:rsid w:val="00C146E6"/>
    <w:rsid w:val="00CD521B"/>
    <w:rsid w:val="00CE2A30"/>
    <w:rsid w:val="00D15004"/>
    <w:rsid w:val="00D804CD"/>
    <w:rsid w:val="00DF1448"/>
    <w:rsid w:val="00E06E76"/>
    <w:rsid w:val="00E17176"/>
    <w:rsid w:val="00F178F0"/>
    <w:rsid w:val="00F2327D"/>
    <w:rsid w:val="00F3768F"/>
    <w:rsid w:val="00F55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5D88B2-035C-4023-BA56-52EAA2FE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68F"/>
  </w:style>
  <w:style w:type="paragraph" w:styleId="Footer">
    <w:name w:val="footer"/>
    <w:basedOn w:val="Normal"/>
    <w:link w:val="FooterChar"/>
    <w:uiPriority w:val="99"/>
    <w:unhideWhenUsed/>
    <w:rsid w:val="00F3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68F"/>
  </w:style>
  <w:style w:type="character" w:styleId="HTMLCode">
    <w:name w:val="HTML Code"/>
    <w:basedOn w:val="DefaultParagraphFont"/>
    <w:uiPriority w:val="99"/>
    <w:semiHidden/>
    <w:unhideWhenUsed/>
    <w:rsid w:val="00323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3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3DD2"/>
    <w:rPr>
      <w:rFonts w:ascii="Courier New" w:eastAsia="Times New Roman" w:hAnsi="Courier New" w:cs="Courier New"/>
      <w:sz w:val="20"/>
      <w:szCs w:val="20"/>
    </w:rPr>
  </w:style>
  <w:style w:type="character" w:customStyle="1" w:styleId="kwd">
    <w:name w:val="kwd"/>
    <w:basedOn w:val="DefaultParagraphFont"/>
    <w:rsid w:val="00373DD2"/>
  </w:style>
  <w:style w:type="character" w:customStyle="1" w:styleId="pln">
    <w:name w:val="pln"/>
    <w:basedOn w:val="DefaultParagraphFont"/>
    <w:rsid w:val="00373DD2"/>
  </w:style>
  <w:style w:type="character" w:customStyle="1" w:styleId="pun">
    <w:name w:val="pun"/>
    <w:basedOn w:val="DefaultParagraphFont"/>
    <w:rsid w:val="00373DD2"/>
  </w:style>
  <w:style w:type="character" w:customStyle="1" w:styleId="typ">
    <w:name w:val="typ"/>
    <w:basedOn w:val="DefaultParagraphFont"/>
    <w:rsid w:val="00373DD2"/>
  </w:style>
  <w:style w:type="paragraph" w:styleId="NormalWeb">
    <w:name w:val="Normal (Web)"/>
    <w:basedOn w:val="Normal"/>
    <w:uiPriority w:val="99"/>
    <w:semiHidden/>
    <w:unhideWhenUsed/>
    <w:rsid w:val="007507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78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491416">
      <w:bodyDiv w:val="1"/>
      <w:marLeft w:val="0"/>
      <w:marRight w:val="0"/>
      <w:marTop w:val="0"/>
      <w:marBottom w:val="0"/>
      <w:divBdr>
        <w:top w:val="none" w:sz="0" w:space="0" w:color="auto"/>
        <w:left w:val="none" w:sz="0" w:space="0" w:color="auto"/>
        <w:bottom w:val="none" w:sz="0" w:space="0" w:color="auto"/>
        <w:right w:val="none" w:sz="0" w:space="0" w:color="auto"/>
      </w:divBdr>
    </w:div>
    <w:div w:id="1010066510">
      <w:bodyDiv w:val="1"/>
      <w:marLeft w:val="0"/>
      <w:marRight w:val="0"/>
      <w:marTop w:val="0"/>
      <w:marBottom w:val="0"/>
      <w:divBdr>
        <w:top w:val="none" w:sz="0" w:space="0" w:color="auto"/>
        <w:left w:val="none" w:sz="0" w:space="0" w:color="auto"/>
        <w:bottom w:val="none" w:sz="0" w:space="0" w:color="auto"/>
        <w:right w:val="none" w:sz="0" w:space="0" w:color="auto"/>
      </w:divBdr>
    </w:div>
    <w:div w:id="1071582781">
      <w:bodyDiv w:val="1"/>
      <w:marLeft w:val="0"/>
      <w:marRight w:val="0"/>
      <w:marTop w:val="0"/>
      <w:marBottom w:val="0"/>
      <w:divBdr>
        <w:top w:val="none" w:sz="0" w:space="0" w:color="auto"/>
        <w:left w:val="none" w:sz="0" w:space="0" w:color="auto"/>
        <w:bottom w:val="none" w:sz="0" w:space="0" w:color="auto"/>
        <w:right w:val="none" w:sz="0" w:space="0" w:color="auto"/>
      </w:divBdr>
    </w:div>
    <w:div w:id="1294629288">
      <w:bodyDiv w:val="1"/>
      <w:marLeft w:val="0"/>
      <w:marRight w:val="0"/>
      <w:marTop w:val="0"/>
      <w:marBottom w:val="0"/>
      <w:divBdr>
        <w:top w:val="none" w:sz="0" w:space="0" w:color="auto"/>
        <w:left w:val="none" w:sz="0" w:space="0" w:color="auto"/>
        <w:bottom w:val="none" w:sz="0" w:space="0" w:color="auto"/>
        <w:right w:val="none" w:sz="0" w:space="0" w:color="auto"/>
      </w:divBdr>
    </w:div>
    <w:div w:id="1686591907">
      <w:bodyDiv w:val="1"/>
      <w:marLeft w:val="0"/>
      <w:marRight w:val="0"/>
      <w:marTop w:val="0"/>
      <w:marBottom w:val="0"/>
      <w:divBdr>
        <w:top w:val="none" w:sz="0" w:space="0" w:color="auto"/>
        <w:left w:val="none" w:sz="0" w:space="0" w:color="auto"/>
        <w:bottom w:val="none" w:sz="0" w:space="0" w:color="auto"/>
        <w:right w:val="none" w:sz="0" w:space="0" w:color="auto"/>
      </w:divBdr>
    </w:div>
    <w:div w:id="204205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5270</TotalTime>
  <Pages>9</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Illayaraja Palani</dc:creator>
  <cp:keywords/>
  <dc:description/>
  <cp:lastModifiedBy>Illayaraja Palani</cp:lastModifiedBy>
  <cp:revision>8</cp:revision>
  <dcterms:created xsi:type="dcterms:W3CDTF">2017-09-22T21:46:00Z</dcterms:created>
  <dcterms:modified xsi:type="dcterms:W3CDTF">2017-09-26T22:14:00Z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XPAuthor">
    <vt:lpwstr>Illayaraja Palani</vt:lpwstr>
  </property>
  <property fmtid="{D5CDD505-2E9C-101B-9397-08002B2CF9AE}" pid="3" name="AXPDataClassification">
    <vt:lpwstr>AXP Internal</vt:lpwstr>
  </property>
  <property fmtid="{D5CDD505-2E9C-101B-9397-08002B2CF9AE}" pid="4" name="AXPDataClassificationForSearch">
    <vt:lpwstr>AXPInternal_UniqueSearchString</vt:lpwstr>
  </property>
</Properties>
</file>