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5C14" w:rsidRDefault="002926B7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4816662"/>
      <w:bookmarkEnd w:id="0"/>
      <w:r>
        <w:rPr>
          <w:rFonts w:eastAsia="Times New Roman"/>
          <w:b/>
          <w:szCs w:val="28"/>
          <w:lang w:eastAsia="ru-RU"/>
        </w:rPr>
        <w:t xml:space="preserve"> </w:t>
      </w:r>
      <w:r w:rsidR="005D5C14"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"Уфимский государственный авиационный технический университет"</w:t>
      </w: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:rsidR="005D5C14" w:rsidRDefault="005D5C14" w:rsidP="005D5C14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Параллельное программирование</w:t>
      </w: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3</w:t>
      </w: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5D5C14" w:rsidRDefault="005D5C14" w:rsidP="005D5C14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«Параллельный алгоритм решения краевой задачи для уравнения теплопроводности»</w:t>
      </w:r>
    </w:p>
    <w:p w:rsidR="005D5C14" w:rsidRDefault="005D5C14" w:rsidP="005D5C14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13" w:type="dxa"/>
        </w:tblCellMar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5D5C14" w:rsidTr="005D5C14">
        <w:tc>
          <w:tcPr>
            <w:tcW w:w="20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5D5C14" w:rsidRDefault="005D5C14" w:rsidP="005D5C14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 ПМ-353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5D5C14" w:rsidTr="005D5C14">
        <w:tc>
          <w:tcPr>
            <w:tcW w:w="20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5D5C14" w:rsidRDefault="005D5C14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highlight w:val="red"/>
                <w:lang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Шамаев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И.Р.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5D5C14" w:rsidTr="005D5C14">
        <w:tc>
          <w:tcPr>
            <w:tcW w:w="2093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:rsidR="005D5C14" w:rsidRDefault="005D5C14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kern w:val="3"/>
                <w:sz w:val="24"/>
                <w:szCs w:val="24"/>
                <w:lang w:eastAsia="ru-RU"/>
              </w:rPr>
              <w:t>Юлдашев А.В.</w:t>
            </w:r>
          </w:p>
        </w:tc>
        <w:tc>
          <w:tcPr>
            <w:tcW w:w="14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D5C14" w:rsidRDefault="005D5C14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5D5C14" w:rsidRDefault="005D5C14" w:rsidP="005D5C14">
      <w:pPr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2022</w:t>
      </w:r>
      <w:r>
        <w:br w:type="page"/>
      </w:r>
    </w:p>
    <w:p w:rsidR="005D5C14" w:rsidRDefault="005D5C14" w:rsidP="005D5C14">
      <w:pPr>
        <w:ind w:firstLine="567"/>
        <w:jc w:val="both"/>
        <w:rPr>
          <w:szCs w:val="28"/>
        </w:rPr>
      </w:pPr>
      <w:r>
        <w:rPr>
          <w:b/>
          <w:szCs w:val="28"/>
        </w:rPr>
        <w:lastRenderedPageBreak/>
        <w:t>Цель:</w:t>
      </w:r>
      <w:r>
        <w:rPr>
          <w:szCs w:val="28"/>
        </w:rPr>
        <w:t xml:space="preserve"> научиться использовать принцип геометрического параллелизма для разработки и программной реализации параллельных алгоритмов решения краевых задач для уравнений эволюционного типа на примере параллельной реализации явной численной схемы для решения краевой задачи уравнения теплопроводности.</w:t>
      </w:r>
    </w:p>
    <w:p w:rsidR="005D5C14" w:rsidRDefault="005D5C14" w:rsidP="005D5C14">
      <w:pPr>
        <w:ind w:firstLine="567"/>
        <w:jc w:val="both"/>
      </w:pPr>
      <w:r>
        <w:br w:type="page"/>
      </w:r>
    </w:p>
    <w:p w:rsidR="005D5C14" w:rsidRDefault="005D5C14" w:rsidP="005D5C14">
      <w:pPr>
        <w:ind w:firstLine="709"/>
        <w:jc w:val="both"/>
        <w:rPr>
          <w:b/>
          <w:bCs/>
        </w:rPr>
      </w:pPr>
      <w:r>
        <w:rPr>
          <w:b/>
          <w:bCs/>
        </w:rPr>
        <w:t>Теоретический материал.</w:t>
      </w:r>
    </w:p>
    <w:p w:rsidR="005D5C14" w:rsidRDefault="005D5C14" w:rsidP="005D5C14">
      <w:pPr>
        <w:ind w:firstLine="709"/>
        <w:jc w:val="both"/>
      </w:pPr>
      <w:r>
        <w:rPr>
          <w:b/>
          <w:bCs/>
          <w:i/>
          <w:iCs/>
        </w:rPr>
        <w:t>MPI (</w:t>
      </w:r>
      <w:proofErr w:type="spellStart"/>
      <w:r>
        <w:rPr>
          <w:b/>
          <w:bCs/>
          <w:i/>
          <w:iCs/>
        </w:rPr>
        <w:t>Message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Passing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Interface</w:t>
      </w:r>
      <w:proofErr w:type="spellEnd"/>
      <w:r>
        <w:rPr>
          <w:b/>
          <w:bCs/>
          <w:i/>
          <w:iCs/>
        </w:rPr>
        <w:t>)</w:t>
      </w:r>
      <w:r>
        <w:t xml:space="preserve"> – это стандартизованная библиотека функций, призванная обеспечить совместную работу параллельных процессов путем организации передачи сообщений между ними.</w:t>
      </w:r>
    </w:p>
    <w:p w:rsidR="005D5C14" w:rsidRDefault="005D5C14" w:rsidP="005D5C14">
      <w:pPr>
        <w:ind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Интерфейс </w:t>
      </w:r>
      <w:r>
        <w:rPr>
          <w:b/>
          <w:bCs/>
          <w:i/>
          <w:iCs/>
          <w:lang w:val="en-US"/>
        </w:rPr>
        <w:t>MPI</w:t>
      </w:r>
      <w:r>
        <w:rPr>
          <w:b/>
          <w:bCs/>
          <w:i/>
          <w:iCs/>
        </w:rPr>
        <w:t>:</w:t>
      </w:r>
    </w:p>
    <w:p w:rsidR="005D5C14" w:rsidRDefault="005D5C14" w:rsidP="005D5C14">
      <w:pPr>
        <w:pStyle w:val="af3"/>
        <w:numPr>
          <w:ilvl w:val="0"/>
          <w:numId w:val="2"/>
        </w:numPr>
        <w:ind w:left="0" w:firstLine="709"/>
        <w:jc w:val="both"/>
      </w:pPr>
      <w:r>
        <w:t>Модель программирования MPI.</w:t>
      </w:r>
    </w:p>
    <w:p w:rsidR="005D5C14" w:rsidRDefault="005D5C14" w:rsidP="005D5C14">
      <w:pPr>
        <w:pStyle w:val="af3"/>
        <w:numPr>
          <w:ilvl w:val="0"/>
          <w:numId w:val="2"/>
        </w:numPr>
        <w:ind w:left="0" w:firstLine="709"/>
        <w:jc w:val="both"/>
      </w:pPr>
      <w:r>
        <w:t>Базовые функции MPI.</w:t>
      </w:r>
    </w:p>
    <w:p w:rsidR="005D5C14" w:rsidRDefault="005D5C14" w:rsidP="005D5C14">
      <w:pPr>
        <w:pStyle w:val="af3"/>
        <w:numPr>
          <w:ilvl w:val="0"/>
          <w:numId w:val="2"/>
        </w:numPr>
        <w:ind w:left="0" w:firstLine="709"/>
        <w:jc w:val="both"/>
      </w:pPr>
      <w:r>
        <w:t>Функции парного взаимодействия.</w:t>
      </w:r>
    </w:p>
    <w:p w:rsidR="005D5C14" w:rsidRDefault="005D5C14" w:rsidP="005D5C14">
      <w:pPr>
        <w:pStyle w:val="af3"/>
        <w:numPr>
          <w:ilvl w:val="0"/>
          <w:numId w:val="2"/>
        </w:numPr>
        <w:ind w:left="0" w:firstLine="709"/>
        <w:jc w:val="both"/>
      </w:pPr>
      <w:r>
        <w:t>Функции коллективного взаимодействия.</w:t>
      </w:r>
    </w:p>
    <w:p w:rsidR="005D5C14" w:rsidRDefault="005D5C14" w:rsidP="005D5C14">
      <w:pPr>
        <w:pStyle w:val="af3"/>
        <w:numPr>
          <w:ilvl w:val="0"/>
          <w:numId w:val="2"/>
        </w:numPr>
        <w:ind w:left="0" w:firstLine="709"/>
        <w:jc w:val="both"/>
      </w:pPr>
      <w:r>
        <w:t>Функция определения времени</w:t>
      </w:r>
    </w:p>
    <w:p w:rsidR="005D5C14" w:rsidRDefault="005D5C14" w:rsidP="005D5C14">
      <w:pPr>
        <w:pStyle w:val="af3"/>
        <w:numPr>
          <w:ilvl w:val="0"/>
          <w:numId w:val="2"/>
        </w:numPr>
        <w:ind w:left="0" w:firstLine="709"/>
        <w:jc w:val="both"/>
      </w:pPr>
      <w:r>
        <w:t>Пользовательские типы данных.</w:t>
      </w:r>
    </w:p>
    <w:p w:rsidR="005D5C14" w:rsidRDefault="005D5C14" w:rsidP="005D5C14">
      <w:pPr>
        <w:pStyle w:val="af3"/>
        <w:numPr>
          <w:ilvl w:val="0"/>
          <w:numId w:val="2"/>
        </w:numPr>
        <w:ind w:left="0" w:firstLine="709"/>
        <w:jc w:val="both"/>
      </w:pPr>
      <w:r>
        <w:t>Управление областью взаимодействия и группой процессов.</w:t>
      </w:r>
    </w:p>
    <w:p w:rsidR="005D5C14" w:rsidRDefault="005D5C14" w:rsidP="005D5C14">
      <w:pPr>
        <w:ind w:firstLine="709"/>
        <w:jc w:val="both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Базовые понятия </w:t>
      </w:r>
      <w:r>
        <w:rPr>
          <w:b/>
          <w:bCs/>
          <w:i/>
          <w:iCs/>
          <w:lang w:val="en-US"/>
        </w:rPr>
        <w:t>MPI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MPI предназначен для написания программ для MIMD архитектур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Каждая программа представляет собой совокупность одновременно работающих процессов, которые могут обмениваться сообщениями.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Все процессы объединяются в группы.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Обмен сообщениями возможен между процессами одной группы, которой поставлена в соответствие своя область связи.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Идентификатор области связи называется коммуникатором.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При запуске программы все доступные ей процессы объединяются в начальную группу с общей областью связи, имеющей коммуникатор MPI_COMM_WORLD.</w:t>
      </w:r>
    </w:p>
    <w:p w:rsidR="005D5C14" w:rsidRDefault="005D5C14" w:rsidP="005D5C14">
      <w:pPr>
        <w:ind w:firstLine="709"/>
        <w:jc w:val="both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Базовые операции стандарта </w:t>
      </w:r>
      <w:r>
        <w:rPr>
          <w:b/>
          <w:bCs/>
          <w:i/>
          <w:iCs/>
          <w:lang w:val="en-US"/>
        </w:rPr>
        <w:t>MPI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Операции межпроцессорного взаимодействия типа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«точка-точка».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Операции коллективного взаимодействия.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Операции над группами процессов.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Операции с областями коммуникации.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Операции с топологией процессов.</w:t>
      </w:r>
    </w:p>
    <w:p w:rsidR="005D5C14" w:rsidRDefault="005D5C14" w:rsidP="005D5C14">
      <w:pPr>
        <w:pStyle w:val="af3"/>
        <w:numPr>
          <w:ilvl w:val="0"/>
          <w:numId w:val="4"/>
        </w:numPr>
        <w:ind w:left="0" w:firstLine="709"/>
        <w:jc w:val="both"/>
      </w:pPr>
      <w:r>
        <w:t>Функции ввода/вывода (появились в MPI-2.0)</w:t>
      </w:r>
    </w:p>
    <w:p w:rsidR="005D5C14" w:rsidRDefault="005D5C14" w:rsidP="005D5C14">
      <w:pPr>
        <w:ind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 xml:space="preserve">Особенности реализации </w:t>
      </w:r>
      <w:r>
        <w:rPr>
          <w:b/>
          <w:bCs/>
          <w:i/>
          <w:iCs/>
          <w:lang w:val="en-US"/>
        </w:rPr>
        <w:t>MPI</w:t>
      </w:r>
      <w:r>
        <w:rPr>
          <w:b/>
          <w:bCs/>
          <w:i/>
          <w:iCs/>
        </w:rPr>
        <w:t xml:space="preserve"> для </w:t>
      </w:r>
      <w:r>
        <w:rPr>
          <w:b/>
          <w:bCs/>
          <w:i/>
          <w:iCs/>
          <w:lang w:val="en-US"/>
        </w:rPr>
        <w:t>C</w:t>
      </w:r>
      <w:r>
        <w:rPr>
          <w:b/>
          <w:bCs/>
          <w:i/>
          <w:iCs/>
        </w:rPr>
        <w:t>/</w:t>
      </w:r>
      <w:r>
        <w:rPr>
          <w:b/>
          <w:bCs/>
          <w:i/>
          <w:iCs/>
          <w:lang w:val="en-US"/>
        </w:rPr>
        <w:t>C</w:t>
      </w:r>
      <w:r>
        <w:rPr>
          <w:b/>
          <w:bCs/>
          <w:i/>
          <w:iCs/>
        </w:rPr>
        <w:t>++</w:t>
      </w:r>
    </w:p>
    <w:p w:rsidR="005D5C14" w:rsidRDefault="005D5C14" w:rsidP="005D5C14">
      <w:pPr>
        <w:pStyle w:val="af3"/>
        <w:numPr>
          <w:ilvl w:val="0"/>
          <w:numId w:val="6"/>
        </w:numPr>
        <w:ind w:left="0" w:firstLine="709"/>
        <w:jc w:val="both"/>
      </w:pPr>
      <w:r>
        <w:t>Первая строка программы</w:t>
      </w:r>
    </w:p>
    <w:p w:rsidR="005D5C14" w:rsidRDefault="005D5C14" w:rsidP="005D5C14">
      <w:pPr>
        <w:pStyle w:val="af3"/>
        <w:ind w:left="0" w:firstLine="709"/>
        <w:jc w:val="both"/>
      </w:pPr>
      <w:r>
        <w:t>#</w:t>
      </w:r>
      <w:proofErr w:type="spellStart"/>
      <w:r>
        <w:t>include</w:t>
      </w:r>
      <w:proofErr w:type="spellEnd"/>
      <w:r>
        <w:t xml:space="preserve"> “</w:t>
      </w:r>
      <w:proofErr w:type="spellStart"/>
      <w:r>
        <w:t>mpi.h</w:t>
      </w:r>
      <w:proofErr w:type="spellEnd"/>
      <w:r>
        <w:t>”</w:t>
      </w:r>
    </w:p>
    <w:p w:rsidR="005D5C14" w:rsidRDefault="005D5C14" w:rsidP="005D5C14">
      <w:pPr>
        <w:pStyle w:val="af3"/>
        <w:numPr>
          <w:ilvl w:val="0"/>
          <w:numId w:val="6"/>
        </w:numPr>
        <w:ind w:left="0" w:firstLine="709"/>
        <w:jc w:val="both"/>
      </w:pPr>
      <w:r>
        <w:t>В MPI принят ANSI C стандарт.</w:t>
      </w:r>
    </w:p>
    <w:p w:rsidR="005D5C14" w:rsidRDefault="005D5C14" w:rsidP="005D5C14">
      <w:pPr>
        <w:pStyle w:val="af3"/>
        <w:numPr>
          <w:ilvl w:val="0"/>
          <w:numId w:val="6"/>
        </w:numPr>
        <w:ind w:left="0" w:firstLine="709"/>
        <w:jc w:val="both"/>
      </w:pPr>
      <w:r>
        <w:t>Нумерация массивов начинается с 0.</w:t>
      </w:r>
    </w:p>
    <w:p w:rsidR="005D5C14" w:rsidRDefault="005D5C14" w:rsidP="005D5C14">
      <w:pPr>
        <w:pStyle w:val="af3"/>
        <w:numPr>
          <w:ilvl w:val="0"/>
          <w:numId w:val="6"/>
        </w:numPr>
        <w:ind w:left="0" w:firstLine="709"/>
        <w:jc w:val="both"/>
      </w:pPr>
      <w:r>
        <w:t>Массивы хранятся по строкам.</w:t>
      </w:r>
    </w:p>
    <w:p w:rsidR="005D5C14" w:rsidRDefault="005D5C14" w:rsidP="005D5C14">
      <w:pPr>
        <w:pStyle w:val="af3"/>
        <w:numPr>
          <w:ilvl w:val="0"/>
          <w:numId w:val="6"/>
        </w:numPr>
        <w:ind w:left="0" w:firstLine="709"/>
        <w:jc w:val="both"/>
      </w:pPr>
      <w:r>
        <w:t xml:space="preserve">Логические переменные являются переменными типа </w:t>
      </w:r>
      <w:proofErr w:type="spellStart"/>
      <w:r>
        <w:t>integer</w:t>
      </w:r>
      <w:proofErr w:type="spellEnd"/>
      <w:r>
        <w:t xml:space="preserve"> со значением 0 в случае </w:t>
      </w:r>
      <w:proofErr w:type="spellStart"/>
      <w:r>
        <w:t>false</w:t>
      </w:r>
      <w:proofErr w:type="spellEnd"/>
      <w:r>
        <w:t xml:space="preserve"> и любым не нулевым значением, обозначающем </w:t>
      </w:r>
      <w:proofErr w:type="spellStart"/>
      <w:r>
        <w:t>true</w:t>
      </w:r>
      <w:proofErr w:type="spellEnd"/>
      <w:r>
        <w:t>.</w:t>
      </w:r>
    </w:p>
    <w:p w:rsidR="005D5C14" w:rsidRDefault="005D5C14" w:rsidP="005D5C14">
      <w:pPr>
        <w:ind w:firstLine="709"/>
        <w:jc w:val="both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t xml:space="preserve">Базовые функции </w:t>
      </w:r>
      <w:r>
        <w:rPr>
          <w:b/>
          <w:bCs/>
          <w:i/>
          <w:iCs/>
          <w:lang w:val="en-US"/>
        </w:rPr>
        <w:t>MPI</w:t>
      </w:r>
    </w:p>
    <w:p w:rsidR="005D5C14" w:rsidRDefault="005D5C14" w:rsidP="005D5C14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MPI_</w:t>
      </w:r>
      <w:proofErr w:type="gramStart"/>
      <w:r>
        <w:rPr>
          <w:b/>
          <w:bCs/>
          <w:i/>
          <w:iCs/>
        </w:rPr>
        <w:t>Init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*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char</w:t>
      </w:r>
      <w:proofErr w:type="spellEnd"/>
      <w:r>
        <w:t xml:space="preserve"> **</w:t>
      </w:r>
      <w:proofErr w:type="spellStart"/>
      <w:r>
        <w:t>argv</w:t>
      </w:r>
      <w:proofErr w:type="spellEnd"/>
      <w:r>
        <w:t>[]); – инициализация параллельной части программы.</w:t>
      </w:r>
    </w:p>
    <w:p w:rsidR="005D5C14" w:rsidRDefault="005D5C14" w:rsidP="005D5C14">
      <w:pPr>
        <w:pStyle w:val="af3"/>
        <w:ind w:left="0" w:firstLine="709"/>
        <w:jc w:val="both"/>
      </w:pPr>
      <w:r>
        <w:t>Возвращает предопределенные константы</w:t>
      </w:r>
    </w:p>
    <w:p w:rsidR="005D5C14" w:rsidRDefault="005D5C14" w:rsidP="005D5C14">
      <w:pPr>
        <w:pStyle w:val="af3"/>
        <w:ind w:left="0" w:firstLine="709"/>
        <w:jc w:val="both"/>
      </w:pPr>
      <w:r>
        <w:t>MPI_SUCCESS - возвращается в случае успешного выполнения,</w:t>
      </w:r>
    </w:p>
    <w:p w:rsidR="005D5C14" w:rsidRDefault="005D5C14" w:rsidP="005D5C14">
      <w:pPr>
        <w:pStyle w:val="af3"/>
        <w:ind w:left="0" w:firstLine="709"/>
        <w:jc w:val="both"/>
      </w:pPr>
      <w:r>
        <w:t>MPI_ERR_ARG - ошибка неправильного задания аргумента,</w:t>
      </w:r>
    </w:p>
    <w:p w:rsidR="005D5C14" w:rsidRDefault="005D5C14" w:rsidP="005D5C14">
      <w:pPr>
        <w:pStyle w:val="af3"/>
        <w:ind w:left="0" w:firstLine="709"/>
        <w:jc w:val="both"/>
      </w:pPr>
      <w:r>
        <w:rPr>
          <w:lang w:val="en-US"/>
        </w:rPr>
        <w:t>MPI</w:t>
      </w:r>
      <w:r>
        <w:t>_</w:t>
      </w:r>
      <w:r>
        <w:rPr>
          <w:lang w:val="en-US"/>
        </w:rPr>
        <w:t>ERR</w:t>
      </w:r>
      <w:r>
        <w:t>_</w:t>
      </w:r>
      <w:r>
        <w:rPr>
          <w:lang w:val="en-US"/>
        </w:rPr>
        <w:t>INTERN</w:t>
      </w:r>
      <w:r>
        <w:t xml:space="preserve"> - внутренняя ошибка (нехватка памяти),</w:t>
      </w:r>
    </w:p>
    <w:p w:rsidR="005D5C14" w:rsidRDefault="005D5C14" w:rsidP="005D5C14">
      <w:pPr>
        <w:pStyle w:val="af3"/>
        <w:ind w:left="0" w:firstLine="709"/>
        <w:jc w:val="both"/>
      </w:pPr>
      <w:r>
        <w:rPr>
          <w:lang w:val="en-US"/>
        </w:rPr>
        <w:t>MPI</w:t>
      </w:r>
      <w:r>
        <w:t>_</w:t>
      </w:r>
      <w:r>
        <w:rPr>
          <w:lang w:val="en-US"/>
        </w:rPr>
        <w:t>ERR</w:t>
      </w:r>
      <w:r>
        <w:t>_</w:t>
      </w:r>
      <w:r>
        <w:rPr>
          <w:lang w:val="en-US"/>
        </w:rPr>
        <w:t>UNKNOWN</w:t>
      </w:r>
      <w:r>
        <w:t xml:space="preserve"> - неизвестная ошибка.</w:t>
      </w:r>
    </w:p>
    <w:p w:rsidR="005D5C14" w:rsidRDefault="005D5C14" w:rsidP="005D5C14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MPI_Finalize</w:t>
      </w:r>
      <w:proofErr w:type="spellEnd"/>
      <w:r>
        <w:t>(</w:t>
      </w:r>
      <w:proofErr w:type="spellStart"/>
      <w:r>
        <w:t>void</w:t>
      </w:r>
      <w:proofErr w:type="spellEnd"/>
      <w:r>
        <w:t>); завершение параллельной части программы.</w:t>
      </w:r>
    </w:p>
    <w:p w:rsidR="005D5C14" w:rsidRDefault="005D5C14" w:rsidP="005D5C14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MPI_Comm_</w:t>
      </w:r>
      <w:proofErr w:type="gramStart"/>
      <w:r>
        <w:rPr>
          <w:b/>
          <w:bCs/>
          <w:i/>
          <w:iCs/>
        </w:rPr>
        <w:t>size</w:t>
      </w:r>
      <w:proofErr w:type="spellEnd"/>
      <w:r>
        <w:t>(</w:t>
      </w:r>
      <w:proofErr w:type="spellStart"/>
      <w:proofErr w:type="gramEnd"/>
      <w:r>
        <w:t>MPI_Comm</w:t>
      </w:r>
      <w:proofErr w:type="spellEnd"/>
      <w:r>
        <w:t xml:space="preserve"> </w:t>
      </w:r>
      <w:proofErr w:type="spellStart"/>
      <w:r>
        <w:t>comm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size</w:t>
      </w:r>
      <w:proofErr w:type="spellEnd"/>
      <w:r>
        <w:t xml:space="preserve">); определение числа процессов </w:t>
      </w:r>
      <w:proofErr w:type="spellStart"/>
      <w:r>
        <w:t>size</w:t>
      </w:r>
      <w:proofErr w:type="spellEnd"/>
      <w:r>
        <w:t xml:space="preserve"> в коммуникационной группе с коммуникатором </w:t>
      </w:r>
      <w:proofErr w:type="spellStart"/>
      <w:r>
        <w:t>comm</w:t>
      </w:r>
      <w:proofErr w:type="spellEnd"/>
      <w:r>
        <w:t>.</w:t>
      </w:r>
    </w:p>
    <w:p w:rsidR="005D5C14" w:rsidRDefault="005D5C14" w:rsidP="005D5C14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t>int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MPI_Comm_</w:t>
      </w:r>
      <w:proofErr w:type="gramStart"/>
      <w:r>
        <w:rPr>
          <w:b/>
          <w:bCs/>
          <w:i/>
          <w:iCs/>
        </w:rPr>
        <w:t>rank</w:t>
      </w:r>
      <w:proofErr w:type="spellEnd"/>
      <w:r>
        <w:t>(</w:t>
      </w:r>
      <w:proofErr w:type="spellStart"/>
      <w:proofErr w:type="gramEnd"/>
      <w:r>
        <w:t>MPI_comm</w:t>
      </w:r>
      <w:proofErr w:type="spellEnd"/>
      <w:r>
        <w:t xml:space="preserve"> </w:t>
      </w:r>
      <w:proofErr w:type="spellStart"/>
      <w:r>
        <w:t>comm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* </w:t>
      </w:r>
      <w:proofErr w:type="spellStart"/>
      <w:r>
        <w:t>rank</w:t>
      </w:r>
      <w:proofErr w:type="spellEnd"/>
      <w:r>
        <w:t xml:space="preserve">); определение номера </w:t>
      </w:r>
      <w:proofErr w:type="spellStart"/>
      <w:r>
        <w:t>rank</w:t>
      </w:r>
      <w:proofErr w:type="spellEnd"/>
      <w:r>
        <w:t xml:space="preserve"> вызвавшего ее процесса, входящего в коммуникационную группу с коммуникатором </w:t>
      </w:r>
      <w:proofErr w:type="spellStart"/>
      <w:r>
        <w:t>comm</w:t>
      </w:r>
      <w:proofErr w:type="spellEnd"/>
    </w:p>
    <w:p w:rsidR="005D5C14" w:rsidRDefault="005D5C14" w:rsidP="005D5C14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rPr>
          <w:lang w:val="en-US"/>
        </w:rPr>
        <w:t>int</w:t>
      </w:r>
      <w:proofErr w:type="spellEnd"/>
      <w:r w:rsidRPr="005D5C14">
        <w:t xml:space="preserve"> </w:t>
      </w:r>
      <w:r>
        <w:rPr>
          <w:b/>
          <w:bCs/>
          <w:i/>
          <w:iCs/>
          <w:lang w:val="en-US"/>
        </w:rPr>
        <w:t>MPI</w:t>
      </w:r>
      <w:r>
        <w:rPr>
          <w:b/>
          <w:bCs/>
          <w:i/>
          <w:iCs/>
        </w:rPr>
        <w:t>_</w:t>
      </w:r>
      <w:r>
        <w:rPr>
          <w:b/>
          <w:bCs/>
          <w:i/>
          <w:iCs/>
          <w:lang w:val="en-US"/>
        </w:rPr>
        <w:t>Send</w:t>
      </w:r>
      <w:r>
        <w:t>(</w:t>
      </w:r>
      <w:r>
        <w:rPr>
          <w:lang w:val="en-US"/>
        </w:rPr>
        <w:t>void</w:t>
      </w:r>
      <w:r>
        <w:t xml:space="preserve">* </w:t>
      </w:r>
      <w:proofErr w:type="spellStart"/>
      <w:r>
        <w:rPr>
          <w:lang w:val="en-US"/>
        </w:rPr>
        <w:t>sbuf</w:t>
      </w:r>
      <w:proofErr w:type="spellEnd"/>
      <w:r>
        <w:t xml:space="preserve">, </w:t>
      </w:r>
      <w:proofErr w:type="spellStart"/>
      <w:r>
        <w:rPr>
          <w:lang w:val="en-US"/>
        </w:rPr>
        <w:t>int</w:t>
      </w:r>
      <w:proofErr w:type="spellEnd"/>
      <w:r w:rsidRPr="005D5C14">
        <w:t xml:space="preserve"> </w:t>
      </w:r>
      <w:r>
        <w:rPr>
          <w:lang w:val="en-US"/>
        </w:rPr>
        <w:t>count</w:t>
      </w:r>
      <w:r>
        <w:t xml:space="preserve">, </w:t>
      </w:r>
      <w:r>
        <w:rPr>
          <w:lang w:val="en-US"/>
        </w:rPr>
        <w:t>MPI</w:t>
      </w:r>
      <w:r>
        <w:t>_</w:t>
      </w:r>
      <w:r>
        <w:rPr>
          <w:lang w:val="en-US"/>
        </w:rPr>
        <w:t>Datatype</w:t>
      </w:r>
      <w:r w:rsidRPr="005D5C14">
        <w:t xml:space="preserve"> </w:t>
      </w:r>
      <w:proofErr w:type="spellStart"/>
      <w:r>
        <w:rPr>
          <w:lang w:val="en-US"/>
        </w:rPr>
        <w:t>datatype</w:t>
      </w:r>
      <w:proofErr w:type="spellEnd"/>
      <w:r>
        <w:t xml:space="preserve">, </w:t>
      </w:r>
      <w:proofErr w:type="spellStart"/>
      <w:r>
        <w:rPr>
          <w:lang w:val="en-US"/>
        </w:rPr>
        <w:t>int</w:t>
      </w:r>
      <w:proofErr w:type="spellEnd"/>
      <w:r w:rsidRPr="005D5C14">
        <w:t xml:space="preserve"> </w:t>
      </w:r>
      <w:proofErr w:type="spellStart"/>
      <w:r>
        <w:rPr>
          <w:lang w:val="en-US"/>
        </w:rPr>
        <w:t>dest</w:t>
      </w:r>
      <w:proofErr w:type="spellEnd"/>
      <w:r>
        <w:t xml:space="preserve">, </w:t>
      </w:r>
      <w:proofErr w:type="spellStart"/>
      <w:r>
        <w:rPr>
          <w:lang w:val="en-US"/>
        </w:rPr>
        <w:t>int</w:t>
      </w:r>
      <w:proofErr w:type="spellEnd"/>
      <w:r w:rsidRPr="005D5C14">
        <w:t xml:space="preserve"> </w:t>
      </w:r>
      <w:r>
        <w:rPr>
          <w:lang w:val="en-US"/>
        </w:rPr>
        <w:t>tag</w:t>
      </w:r>
      <w:r>
        <w:t xml:space="preserve">, </w:t>
      </w:r>
      <w:r>
        <w:rPr>
          <w:lang w:val="en-US"/>
        </w:rPr>
        <w:t>MPI</w:t>
      </w:r>
      <w:r>
        <w:t>_</w:t>
      </w:r>
      <w:proofErr w:type="spellStart"/>
      <w:r>
        <w:rPr>
          <w:lang w:val="en-US"/>
        </w:rPr>
        <w:t>Comm</w:t>
      </w:r>
      <w:proofErr w:type="spellEnd"/>
      <w:r w:rsidRPr="005D5C14">
        <w:t xml:space="preserve"> </w:t>
      </w:r>
      <w:proofErr w:type="spellStart"/>
      <w:r>
        <w:rPr>
          <w:lang w:val="en-US"/>
        </w:rPr>
        <w:t>comm</w:t>
      </w:r>
      <w:proofErr w:type="spellEnd"/>
      <w:r>
        <w:t>) – передача сообщений от одного процесса к другому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sbuf</w:t>
      </w:r>
      <w:proofErr w:type="spellEnd"/>
      <w:r>
        <w:t xml:space="preserve"> – адрес в памяти, начиная с которого размещаются передаваемые данные;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count</w:t>
      </w:r>
      <w:proofErr w:type="spellEnd"/>
      <w:r>
        <w:t xml:space="preserve"> – количество передаваемых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datatype</w:t>
      </w:r>
      <w:proofErr w:type="spellEnd"/>
      <w:r>
        <w:t xml:space="preserve"> – тип передаваемых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dest</w:t>
      </w:r>
      <w:proofErr w:type="spellEnd"/>
      <w:r>
        <w:t xml:space="preserve"> – номер процесса-получателя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tag</w:t>
      </w:r>
      <w:proofErr w:type="spellEnd"/>
      <w:r>
        <w:t xml:space="preserve"> – метка передаваемого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:rsidR="005D5C14" w:rsidRDefault="005D5C14" w:rsidP="005D5C14">
      <w:pPr>
        <w:pStyle w:val="af3"/>
        <w:numPr>
          <w:ilvl w:val="0"/>
          <w:numId w:val="8"/>
        </w:numPr>
        <w:ind w:left="0" w:firstLine="709"/>
        <w:jc w:val="both"/>
      </w:pPr>
      <w:proofErr w:type="spellStart"/>
      <w:r>
        <w:rPr>
          <w:lang w:val="en-US"/>
        </w:rPr>
        <w:t>int</w:t>
      </w:r>
      <w:proofErr w:type="spellEnd"/>
      <w:r w:rsidRPr="005D5C14">
        <w:t xml:space="preserve"> </w:t>
      </w:r>
      <w:r>
        <w:rPr>
          <w:b/>
          <w:bCs/>
          <w:i/>
          <w:iCs/>
          <w:lang w:val="en-US"/>
        </w:rPr>
        <w:t>MPI</w:t>
      </w:r>
      <w:r>
        <w:rPr>
          <w:b/>
          <w:bCs/>
          <w:i/>
          <w:iCs/>
        </w:rPr>
        <w:t>_</w:t>
      </w:r>
      <w:proofErr w:type="spellStart"/>
      <w:r>
        <w:rPr>
          <w:b/>
          <w:bCs/>
          <w:i/>
          <w:iCs/>
          <w:lang w:val="en-US"/>
        </w:rPr>
        <w:t>Recv</w:t>
      </w:r>
      <w:proofErr w:type="spellEnd"/>
      <w:r>
        <w:t>(</w:t>
      </w:r>
      <w:r>
        <w:rPr>
          <w:lang w:val="en-US"/>
        </w:rPr>
        <w:t>void</w:t>
      </w:r>
      <w:r>
        <w:t xml:space="preserve">* </w:t>
      </w:r>
      <w:proofErr w:type="spellStart"/>
      <w:r>
        <w:rPr>
          <w:lang w:val="en-US"/>
        </w:rPr>
        <w:t>rbuf</w:t>
      </w:r>
      <w:proofErr w:type="spellEnd"/>
      <w:r>
        <w:t xml:space="preserve">, </w:t>
      </w:r>
      <w:proofErr w:type="spellStart"/>
      <w:r>
        <w:rPr>
          <w:lang w:val="en-US"/>
        </w:rPr>
        <w:t>int</w:t>
      </w:r>
      <w:proofErr w:type="spellEnd"/>
      <w:r w:rsidRPr="005D5C14">
        <w:t xml:space="preserve"> </w:t>
      </w:r>
      <w:r>
        <w:rPr>
          <w:lang w:val="en-US"/>
        </w:rPr>
        <w:t>count</w:t>
      </w:r>
      <w:r>
        <w:t xml:space="preserve">, </w:t>
      </w:r>
      <w:r>
        <w:rPr>
          <w:lang w:val="en-US"/>
        </w:rPr>
        <w:t>MPI</w:t>
      </w:r>
      <w:r>
        <w:t>_</w:t>
      </w:r>
      <w:r>
        <w:rPr>
          <w:lang w:val="en-US"/>
        </w:rPr>
        <w:t>Datatype</w:t>
      </w:r>
      <w:r w:rsidRPr="005D5C14">
        <w:t xml:space="preserve"> </w:t>
      </w:r>
      <w:proofErr w:type="spellStart"/>
      <w:r>
        <w:rPr>
          <w:lang w:val="en-US"/>
        </w:rPr>
        <w:t>datatype</w:t>
      </w:r>
      <w:proofErr w:type="spellEnd"/>
      <w:r>
        <w:t xml:space="preserve">, </w:t>
      </w:r>
      <w:proofErr w:type="spellStart"/>
      <w:r>
        <w:rPr>
          <w:lang w:val="en-US"/>
        </w:rPr>
        <w:t>int</w:t>
      </w:r>
      <w:proofErr w:type="spellEnd"/>
      <w:r w:rsidRPr="005D5C14">
        <w:t xml:space="preserve"> </w:t>
      </w:r>
      <w:r>
        <w:rPr>
          <w:lang w:val="en-US"/>
        </w:rPr>
        <w:t>source</w:t>
      </w:r>
      <w:r>
        <w:t xml:space="preserve">, </w:t>
      </w:r>
      <w:proofErr w:type="spellStart"/>
      <w:r>
        <w:rPr>
          <w:lang w:val="en-US"/>
        </w:rPr>
        <w:t>int</w:t>
      </w:r>
      <w:proofErr w:type="spellEnd"/>
      <w:r w:rsidRPr="005D5C14">
        <w:t xml:space="preserve"> </w:t>
      </w:r>
      <w:r>
        <w:rPr>
          <w:lang w:val="en-US"/>
        </w:rPr>
        <w:t>tag</w:t>
      </w:r>
      <w:r>
        <w:t xml:space="preserve">, </w:t>
      </w:r>
      <w:r>
        <w:rPr>
          <w:lang w:val="en-US"/>
        </w:rPr>
        <w:t>MPI</w:t>
      </w:r>
      <w:r>
        <w:t>_</w:t>
      </w:r>
      <w:proofErr w:type="spellStart"/>
      <w:r>
        <w:rPr>
          <w:lang w:val="en-US"/>
        </w:rPr>
        <w:t>comm</w:t>
      </w:r>
      <w:proofErr w:type="spellEnd"/>
      <w:r w:rsidRPr="005D5C14">
        <w:t xml:space="preserve"> </w:t>
      </w:r>
      <w:proofErr w:type="spellStart"/>
      <w:r>
        <w:rPr>
          <w:lang w:val="en-US"/>
        </w:rPr>
        <w:t>comm</w:t>
      </w:r>
      <w:proofErr w:type="spellEnd"/>
      <w:r>
        <w:t xml:space="preserve">, </w:t>
      </w:r>
      <w:r>
        <w:rPr>
          <w:lang w:val="en-US"/>
        </w:rPr>
        <w:t>MPI</w:t>
      </w:r>
      <w:r>
        <w:t>_</w:t>
      </w:r>
      <w:r>
        <w:rPr>
          <w:lang w:val="en-US"/>
        </w:rPr>
        <w:t>Status</w:t>
      </w:r>
      <w:r>
        <w:t xml:space="preserve"> *</w:t>
      </w:r>
      <w:r>
        <w:rPr>
          <w:lang w:val="en-US"/>
        </w:rPr>
        <w:t>status</w:t>
      </w:r>
      <w:r>
        <w:t>) – прием сообщений от одного процесса к другому</w:t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count</w:t>
      </w:r>
      <w:proofErr w:type="spellEnd"/>
      <w:r>
        <w:t xml:space="preserve"> – количество получаемых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datatype</w:t>
      </w:r>
      <w:proofErr w:type="spellEnd"/>
      <w:r>
        <w:t xml:space="preserve"> – тип получаемых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source</w:t>
      </w:r>
      <w:proofErr w:type="spellEnd"/>
      <w:r>
        <w:t xml:space="preserve"> – номер процесса-отправителя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tag</w:t>
      </w:r>
      <w:proofErr w:type="spellEnd"/>
      <w:r>
        <w:t xml:space="preserve"> – метка принимаемого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Выходные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rbuf</w:t>
      </w:r>
      <w:proofErr w:type="spellEnd"/>
      <w:r>
        <w:t xml:space="preserve"> – адрес в памяти, начиная с которого размещаются принимаемые данные;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status</w:t>
      </w:r>
      <w:proofErr w:type="spellEnd"/>
      <w:r>
        <w:t xml:space="preserve"> – структура, содержащая информацию о принятом сообщении.</w:t>
      </w:r>
    </w:p>
    <w:p w:rsidR="005D5C14" w:rsidRDefault="005D5C14" w:rsidP="005D5C14">
      <w:pPr>
        <w:pStyle w:val="af3"/>
        <w:ind w:left="0" w:firstLine="709"/>
        <w:jc w:val="both"/>
      </w:pPr>
      <w:r>
        <w:t xml:space="preserve">Структура </w:t>
      </w:r>
      <w:proofErr w:type="spellStart"/>
      <w:r>
        <w:t>status</w:t>
      </w:r>
      <w:proofErr w:type="spellEnd"/>
      <w:r>
        <w:t xml:space="preserve"> имеет три поля.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Status.MPI_SOURCE</w:t>
      </w:r>
      <w:proofErr w:type="spellEnd"/>
      <w:r>
        <w:t xml:space="preserve"> - номер процесса-отправителя;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Status.MPI_TAG</w:t>
      </w:r>
      <w:proofErr w:type="spellEnd"/>
      <w:r>
        <w:t xml:space="preserve"> - метка принимаемого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Status.MPI_ERROR</w:t>
      </w:r>
      <w:proofErr w:type="spellEnd"/>
      <w:r>
        <w:t xml:space="preserve"> - код завершения приема сообщения.</w:t>
      </w:r>
    </w:p>
    <w:p w:rsidR="005D5C14" w:rsidRDefault="005D5C14" w:rsidP="005D5C14">
      <w:pPr>
        <w:pStyle w:val="af3"/>
        <w:ind w:left="0" w:firstLine="709"/>
        <w:jc w:val="both"/>
      </w:pPr>
    </w:p>
    <w:p w:rsidR="005D5C14" w:rsidRDefault="005D5C14" w:rsidP="005D5C14">
      <w:pPr>
        <w:pStyle w:val="af3"/>
        <w:ind w:left="0"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Функция совмещенного приема/передачи.</w:t>
      </w:r>
    </w:p>
    <w:p w:rsidR="005D5C14" w:rsidRPr="002926B7" w:rsidRDefault="005D5C14" w:rsidP="005D5C14">
      <w:pPr>
        <w:pStyle w:val="af3"/>
        <w:ind w:left="0" w:firstLine="709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 w:rsidRPr="002926B7">
        <w:rPr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MPI</w:t>
      </w:r>
      <w:r w:rsidRPr="002926B7">
        <w:rPr>
          <w:b/>
          <w:bCs/>
          <w:i/>
          <w:iCs/>
          <w:lang w:val="en-US"/>
        </w:rPr>
        <w:t>_</w:t>
      </w:r>
      <w:r>
        <w:rPr>
          <w:b/>
          <w:bCs/>
          <w:i/>
          <w:iCs/>
          <w:lang w:val="en-US"/>
        </w:rPr>
        <w:t>Sendrecv</w:t>
      </w:r>
      <w:proofErr w:type="spellEnd"/>
      <w:r w:rsidRPr="002926B7">
        <w:rPr>
          <w:lang w:val="en-US"/>
        </w:rPr>
        <w:t>(</w:t>
      </w:r>
      <w:r>
        <w:rPr>
          <w:lang w:val="en-US"/>
        </w:rPr>
        <w:t>void</w:t>
      </w:r>
      <w:r w:rsidRPr="002926B7">
        <w:rPr>
          <w:lang w:val="en-US"/>
        </w:rPr>
        <w:t xml:space="preserve">* </w:t>
      </w:r>
      <w:proofErr w:type="spellStart"/>
      <w:r>
        <w:rPr>
          <w:lang w:val="en-US"/>
        </w:rPr>
        <w:t>sbuf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 w:rsidRPr="002926B7">
        <w:rPr>
          <w:lang w:val="en-US"/>
        </w:rPr>
        <w:t xml:space="preserve"> </w:t>
      </w:r>
      <w:proofErr w:type="spellStart"/>
      <w:r>
        <w:rPr>
          <w:lang w:val="en-US"/>
        </w:rPr>
        <w:t>scount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MPI</w:t>
      </w:r>
      <w:r w:rsidRPr="002926B7">
        <w:rPr>
          <w:lang w:val="en-US"/>
        </w:rPr>
        <w:t>_</w:t>
      </w:r>
      <w:r>
        <w:rPr>
          <w:lang w:val="en-US"/>
        </w:rPr>
        <w:t>Datatype</w:t>
      </w:r>
      <w:proofErr w:type="spellEnd"/>
      <w:r w:rsidRPr="002926B7">
        <w:rPr>
          <w:lang w:val="en-US"/>
        </w:rPr>
        <w:t xml:space="preserve"> </w:t>
      </w:r>
      <w:proofErr w:type="spellStart"/>
      <w:r>
        <w:rPr>
          <w:lang w:val="en-US"/>
        </w:rPr>
        <w:t>sdatatype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 w:rsidRPr="002926B7">
        <w:rPr>
          <w:lang w:val="en-US"/>
        </w:rPr>
        <w:t xml:space="preserve"> </w:t>
      </w:r>
      <w:proofErr w:type="spellStart"/>
      <w:r>
        <w:rPr>
          <w:lang w:val="en-US"/>
        </w:rPr>
        <w:t>dest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 w:rsidRPr="002926B7">
        <w:rPr>
          <w:lang w:val="en-US"/>
        </w:rPr>
        <w:t xml:space="preserve"> </w:t>
      </w:r>
      <w:r>
        <w:rPr>
          <w:lang w:val="en-US"/>
        </w:rPr>
        <w:t>stag</w:t>
      </w:r>
      <w:r w:rsidRPr="002926B7">
        <w:rPr>
          <w:lang w:val="en-US"/>
        </w:rPr>
        <w:t xml:space="preserve">, </w:t>
      </w:r>
      <w:r>
        <w:rPr>
          <w:lang w:val="en-US"/>
        </w:rPr>
        <w:t>void</w:t>
      </w:r>
      <w:r w:rsidRPr="002926B7">
        <w:rPr>
          <w:lang w:val="en-US"/>
        </w:rPr>
        <w:t xml:space="preserve">* </w:t>
      </w:r>
      <w:proofErr w:type="spellStart"/>
      <w:r>
        <w:rPr>
          <w:lang w:val="en-US"/>
        </w:rPr>
        <w:t>rbuf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 w:rsidRPr="002926B7">
        <w:rPr>
          <w:lang w:val="en-US"/>
        </w:rPr>
        <w:t xml:space="preserve"> </w:t>
      </w:r>
      <w:proofErr w:type="spellStart"/>
      <w:r>
        <w:rPr>
          <w:lang w:val="en-US"/>
        </w:rPr>
        <w:t>rcount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MPI</w:t>
      </w:r>
      <w:r w:rsidRPr="002926B7">
        <w:rPr>
          <w:lang w:val="en-US"/>
        </w:rPr>
        <w:t>_</w:t>
      </w:r>
      <w:r>
        <w:rPr>
          <w:lang w:val="en-US"/>
        </w:rPr>
        <w:t>Datatype</w:t>
      </w:r>
      <w:proofErr w:type="spellEnd"/>
      <w:r w:rsidRPr="002926B7">
        <w:rPr>
          <w:lang w:val="en-US"/>
        </w:rPr>
        <w:t xml:space="preserve"> </w:t>
      </w:r>
      <w:proofErr w:type="spellStart"/>
      <w:r>
        <w:rPr>
          <w:lang w:val="en-US"/>
        </w:rPr>
        <w:t>rdatatype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 w:rsidRPr="002926B7">
        <w:rPr>
          <w:lang w:val="en-US"/>
        </w:rPr>
        <w:t xml:space="preserve"> </w:t>
      </w:r>
      <w:r>
        <w:rPr>
          <w:lang w:val="en-US"/>
        </w:rPr>
        <w:t>source</w:t>
      </w:r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 w:rsidRPr="002926B7">
        <w:rPr>
          <w:lang w:val="en-US"/>
        </w:rPr>
        <w:t xml:space="preserve"> </w:t>
      </w:r>
      <w:proofErr w:type="spellStart"/>
      <w:r>
        <w:rPr>
          <w:lang w:val="en-US"/>
        </w:rPr>
        <w:t>rtag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MPI</w:t>
      </w:r>
      <w:r w:rsidRPr="002926B7">
        <w:rPr>
          <w:lang w:val="en-US"/>
        </w:rPr>
        <w:t>_</w:t>
      </w:r>
      <w:r>
        <w:rPr>
          <w:lang w:val="en-US"/>
        </w:rPr>
        <w:t>comm</w:t>
      </w:r>
      <w:proofErr w:type="spellEnd"/>
      <w:r w:rsidRPr="002926B7">
        <w:rPr>
          <w:lang w:val="en-US"/>
        </w:rPr>
        <w:t xml:space="preserve"> </w:t>
      </w:r>
      <w:proofErr w:type="spellStart"/>
      <w:r>
        <w:rPr>
          <w:lang w:val="en-US"/>
        </w:rPr>
        <w:t>comm</w:t>
      </w:r>
      <w:proofErr w:type="spellEnd"/>
      <w:r w:rsidRPr="002926B7">
        <w:rPr>
          <w:lang w:val="en-US"/>
        </w:rPr>
        <w:t xml:space="preserve">, </w:t>
      </w:r>
      <w:proofErr w:type="spellStart"/>
      <w:r>
        <w:rPr>
          <w:lang w:val="en-US"/>
        </w:rPr>
        <w:t>MPI</w:t>
      </w:r>
      <w:r w:rsidRPr="002926B7">
        <w:rPr>
          <w:lang w:val="en-US"/>
        </w:rPr>
        <w:t>_</w:t>
      </w:r>
      <w:r>
        <w:rPr>
          <w:lang w:val="en-US"/>
        </w:rPr>
        <w:t>Status</w:t>
      </w:r>
      <w:proofErr w:type="spellEnd"/>
      <w:r w:rsidRPr="002926B7">
        <w:rPr>
          <w:lang w:val="en-US"/>
        </w:rPr>
        <w:t xml:space="preserve"> *</w:t>
      </w:r>
      <w:r>
        <w:rPr>
          <w:lang w:val="en-US"/>
        </w:rPr>
        <w:t>status</w:t>
      </w:r>
      <w:r w:rsidRPr="002926B7">
        <w:rPr>
          <w:lang w:val="en-US"/>
        </w:rPr>
        <w:t>);</w:t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sbuf</w:t>
      </w:r>
      <w:proofErr w:type="spellEnd"/>
      <w:r>
        <w:t xml:space="preserve"> – адрес в памяти, начиная с которого размещаются передаваемые данные;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scount</w:t>
      </w:r>
      <w:proofErr w:type="spellEnd"/>
      <w:r>
        <w:t xml:space="preserve"> – количество передаваемых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sdatatype</w:t>
      </w:r>
      <w:proofErr w:type="spellEnd"/>
      <w:r>
        <w:t xml:space="preserve"> – тип отправляемых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dest</w:t>
      </w:r>
      <w:proofErr w:type="spellEnd"/>
      <w:r>
        <w:t xml:space="preserve"> – номер процесса-получателя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stag</w:t>
      </w:r>
      <w:proofErr w:type="spellEnd"/>
      <w:r>
        <w:t xml:space="preserve"> – метка отправляемого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rcount</w:t>
      </w:r>
      <w:proofErr w:type="spellEnd"/>
      <w:r>
        <w:t xml:space="preserve"> – количество получаемых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rdatatype</w:t>
      </w:r>
      <w:proofErr w:type="spellEnd"/>
      <w:r>
        <w:t xml:space="preserve"> – тип получаемых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source</w:t>
      </w:r>
      <w:proofErr w:type="spellEnd"/>
      <w:r>
        <w:t xml:space="preserve"> – номер процесса-отправителя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rtag</w:t>
      </w:r>
      <w:proofErr w:type="spellEnd"/>
      <w:r>
        <w:t xml:space="preserve"> – метка принимаемого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Выходные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rbuf</w:t>
      </w:r>
      <w:proofErr w:type="spellEnd"/>
      <w:r>
        <w:t xml:space="preserve"> – адрес в памяти, начиная с которого размещаются принимаемые данные;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status</w:t>
      </w:r>
      <w:proofErr w:type="spellEnd"/>
      <w:r>
        <w:t xml:space="preserve"> – структура, содержащая информацию о принятом сообщении.</w:t>
      </w:r>
    </w:p>
    <w:p w:rsidR="005D5C14" w:rsidRDefault="005D5C14" w:rsidP="005D5C14">
      <w:pPr>
        <w:pStyle w:val="af3"/>
        <w:ind w:left="0" w:firstLine="709"/>
        <w:jc w:val="both"/>
      </w:pPr>
    </w:p>
    <w:p w:rsidR="005D5C14" w:rsidRDefault="005D5C14" w:rsidP="005D5C14">
      <w:pPr>
        <w:pStyle w:val="af3"/>
        <w:ind w:left="0"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Функции коллективного взаимодействия</w:t>
      </w:r>
    </w:p>
    <w:p w:rsidR="005D5C14" w:rsidRDefault="005D5C14" w:rsidP="005D5C14">
      <w:pPr>
        <w:pStyle w:val="af3"/>
        <w:numPr>
          <w:ilvl w:val="0"/>
          <w:numId w:val="10"/>
        </w:numPr>
        <w:ind w:left="0" w:firstLine="709"/>
        <w:jc w:val="both"/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MPI_Bcast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count,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datatype,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</w:t>
      </w:r>
      <w:proofErr w:type="spellEnd"/>
      <w:r>
        <w:rPr>
          <w:lang w:val="en-US"/>
        </w:rPr>
        <w:t>);</w:t>
      </w:r>
    </w:p>
    <w:p w:rsidR="005D5C14" w:rsidRDefault="005D5C14" w:rsidP="005D5C14">
      <w:pPr>
        <w:pStyle w:val="af3"/>
        <w:numPr>
          <w:ilvl w:val="0"/>
          <w:numId w:val="10"/>
        </w:numPr>
        <w:ind w:left="0" w:firstLine="709"/>
        <w:jc w:val="both"/>
      </w:pPr>
      <w:r>
        <w:t>Функция предназначена для рассылки данных, хранящихся на одном процессе, всем остальным процессам группы.</w:t>
      </w:r>
    </w:p>
    <w:p w:rsidR="005D5C14" w:rsidRDefault="005D5C14" w:rsidP="005D5C14">
      <w:pPr>
        <w:pStyle w:val="af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4657725" cy="1047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buf</w:t>
      </w:r>
      <w:proofErr w:type="spellEnd"/>
      <w:r>
        <w:t xml:space="preserve"> – адрес в памяти, начиная с которого размещаются передаваемые данные;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count</w:t>
      </w:r>
      <w:proofErr w:type="spellEnd"/>
      <w:r>
        <w:t xml:space="preserve"> – количество рассылаемых элементов;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datatype</w:t>
      </w:r>
      <w:proofErr w:type="spellEnd"/>
      <w:r>
        <w:t xml:space="preserve"> – тип отправляемых данных;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root</w:t>
      </w:r>
      <w:proofErr w:type="spellEnd"/>
      <w:r>
        <w:t xml:space="preserve"> – номер процесса-отправителя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:rsidR="005D5C14" w:rsidRDefault="005D5C14" w:rsidP="005D5C14">
      <w:pPr>
        <w:pStyle w:val="af3"/>
        <w:numPr>
          <w:ilvl w:val="0"/>
          <w:numId w:val="10"/>
        </w:numPr>
        <w:ind w:left="0" w:firstLine="709"/>
        <w:jc w:val="both"/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MPI_Gather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stype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rtype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</w:t>
      </w:r>
      <w:proofErr w:type="spellEnd"/>
      <w:r>
        <w:rPr>
          <w:lang w:val="en-US"/>
        </w:rPr>
        <w:t>);</w:t>
      </w:r>
    </w:p>
    <w:p w:rsidR="005D5C14" w:rsidRDefault="005D5C14" w:rsidP="005D5C14">
      <w:pPr>
        <w:pStyle w:val="af3"/>
        <w:ind w:left="0" w:firstLine="709"/>
        <w:jc w:val="both"/>
      </w:pPr>
      <w:r>
        <w:t>Функция предназначена для сбора данных со всех процессов на одном (так называемый, "совок“).</w:t>
      </w:r>
    </w:p>
    <w:p w:rsidR="005D5C14" w:rsidRDefault="005D5C14" w:rsidP="005D5C1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67350" cy="1276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ind w:firstLine="709"/>
        <w:jc w:val="both"/>
      </w:pPr>
      <w:r>
        <w:rPr>
          <w:i/>
          <w:iCs/>
        </w:rPr>
        <w:t>Входные параметры</w:t>
      </w:r>
      <w:r>
        <w:t>:</w:t>
      </w:r>
    </w:p>
    <w:p w:rsidR="005D5C14" w:rsidRDefault="005D5C14" w:rsidP="005D5C14">
      <w:pPr>
        <w:ind w:firstLine="709"/>
        <w:jc w:val="both"/>
      </w:pPr>
      <w:proofErr w:type="spellStart"/>
      <w:r>
        <w:t>sbuf</w:t>
      </w:r>
      <w:proofErr w:type="spellEnd"/>
      <w:r>
        <w:t xml:space="preserve"> – адрес в памяти на каждом процессе, начиная с которого размещаются отправляемые данные;</w:t>
      </w:r>
    </w:p>
    <w:p w:rsidR="005D5C14" w:rsidRDefault="005D5C14" w:rsidP="005D5C14">
      <w:pPr>
        <w:ind w:firstLine="709"/>
        <w:jc w:val="both"/>
      </w:pPr>
      <w:proofErr w:type="spellStart"/>
      <w:r>
        <w:t>scount</w:t>
      </w:r>
      <w:proofErr w:type="spellEnd"/>
      <w:r>
        <w:t xml:space="preserve"> – количество элементов, отправляемых с каждого процесса;</w:t>
      </w:r>
    </w:p>
    <w:p w:rsidR="005D5C14" w:rsidRDefault="005D5C14" w:rsidP="005D5C14">
      <w:pPr>
        <w:ind w:firstLine="709"/>
        <w:jc w:val="both"/>
      </w:pPr>
      <w:proofErr w:type="spellStart"/>
      <w:r>
        <w:t>stype</w:t>
      </w:r>
      <w:proofErr w:type="spellEnd"/>
      <w:r>
        <w:t xml:space="preserve"> – тип отправляемых данных;</w:t>
      </w:r>
    </w:p>
    <w:p w:rsidR="005D5C14" w:rsidRDefault="005D5C14" w:rsidP="005D5C14">
      <w:pPr>
        <w:ind w:firstLine="709"/>
        <w:jc w:val="both"/>
      </w:pPr>
      <w:proofErr w:type="spellStart"/>
      <w:r>
        <w:t>rcount</w:t>
      </w:r>
      <w:proofErr w:type="spellEnd"/>
      <w:r>
        <w:t xml:space="preserve"> – количество принимаемых элементов от каждого процесса;</w:t>
      </w:r>
    </w:p>
    <w:p w:rsidR="005D5C14" w:rsidRDefault="005D5C14" w:rsidP="005D5C14">
      <w:pPr>
        <w:ind w:firstLine="709"/>
        <w:jc w:val="both"/>
      </w:pPr>
      <w:proofErr w:type="spellStart"/>
      <w:r>
        <w:t>rtype</w:t>
      </w:r>
      <w:proofErr w:type="spellEnd"/>
      <w:r>
        <w:t xml:space="preserve"> – тип принимаемых данных;</w:t>
      </w:r>
    </w:p>
    <w:p w:rsidR="005D5C14" w:rsidRDefault="005D5C14" w:rsidP="005D5C14">
      <w:pPr>
        <w:ind w:firstLine="709"/>
        <w:jc w:val="both"/>
      </w:pPr>
      <w:proofErr w:type="spellStart"/>
      <w:r>
        <w:t>root</w:t>
      </w:r>
      <w:proofErr w:type="spellEnd"/>
      <w:r>
        <w:t xml:space="preserve"> – номер процесса, на котором осуществляется сборка сообщений;</w:t>
      </w:r>
    </w:p>
    <w:p w:rsidR="005D5C14" w:rsidRDefault="005D5C14" w:rsidP="005D5C14">
      <w:pPr>
        <w:ind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:rsidR="005D5C14" w:rsidRDefault="005D5C14" w:rsidP="005D5C14">
      <w:pPr>
        <w:ind w:firstLine="709"/>
        <w:jc w:val="both"/>
      </w:pPr>
      <w:r>
        <w:t>Выходные параметры:</w:t>
      </w:r>
    </w:p>
    <w:p w:rsidR="005D5C14" w:rsidRDefault="005D5C14" w:rsidP="005D5C14">
      <w:pPr>
        <w:ind w:firstLine="709"/>
        <w:jc w:val="both"/>
      </w:pPr>
      <w:proofErr w:type="spellStart"/>
      <w:r>
        <w:t>rbuf</w:t>
      </w:r>
      <w:proofErr w:type="spellEnd"/>
      <w:r>
        <w:t xml:space="preserve"> – адрес в памяти на процессе с номером </w:t>
      </w:r>
      <w:proofErr w:type="spellStart"/>
      <w:r>
        <w:t>root</w:t>
      </w:r>
      <w:proofErr w:type="spellEnd"/>
      <w:r>
        <w:t>, начиная с которого размещаются принимаемые сообщения.</w:t>
      </w:r>
    </w:p>
    <w:p w:rsidR="005D5C14" w:rsidRDefault="005D5C14" w:rsidP="005D5C14">
      <w:pPr>
        <w:pStyle w:val="af3"/>
        <w:numPr>
          <w:ilvl w:val="0"/>
          <w:numId w:val="10"/>
        </w:numPr>
        <w:ind w:left="0" w:firstLine="709"/>
        <w:jc w:val="both"/>
      </w:pPr>
      <w:r>
        <w:t xml:space="preserve"> Вариант функции с варьируемым кол-вом собираемых элементов:</w:t>
      </w:r>
    </w:p>
    <w:p w:rsidR="005D5C14" w:rsidRDefault="005D5C14" w:rsidP="005D5C14">
      <w:pPr>
        <w:pStyle w:val="af3"/>
        <w:ind w:left="0" w:firstLine="709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MPI_Gatherv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stype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*</w:t>
      </w:r>
      <w:proofErr w:type="spellStart"/>
      <w:r>
        <w:rPr>
          <w:lang w:val="en-US"/>
        </w:rPr>
        <w:t>rcounts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*</w:t>
      </w:r>
      <w:proofErr w:type="spellStart"/>
      <w:r>
        <w:rPr>
          <w:lang w:val="en-US"/>
        </w:rPr>
        <w:t>displs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rtype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</w:t>
      </w:r>
      <w:proofErr w:type="spellEnd"/>
      <w:r>
        <w:rPr>
          <w:lang w:val="en-US"/>
        </w:rPr>
        <w:t>);</w:t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Характерные отличия: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rcounts</w:t>
      </w:r>
      <w:proofErr w:type="spellEnd"/>
      <w:r>
        <w:t xml:space="preserve"> – массив длин принимаемых от процессов сообщений;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displs</w:t>
      </w:r>
      <w:proofErr w:type="spellEnd"/>
      <w:r>
        <w:t xml:space="preserve"> – массив позиций в приемном буфере, по которым размещаются принимаемые сообщения.</w:t>
      </w:r>
    </w:p>
    <w:p w:rsidR="005D5C14" w:rsidRDefault="005D5C14" w:rsidP="005D5C14">
      <w:pPr>
        <w:pStyle w:val="af3"/>
        <w:numPr>
          <w:ilvl w:val="0"/>
          <w:numId w:val="10"/>
        </w:numPr>
        <w:ind w:left="0" w:firstLine="709"/>
        <w:jc w:val="both"/>
        <w:rPr>
          <w:lang w:val="en-US"/>
        </w:rPr>
      </w:pP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MPI_Scatter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stype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rtype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</w:t>
      </w:r>
      <w:proofErr w:type="spellEnd"/>
      <w:r>
        <w:rPr>
          <w:lang w:val="en-US"/>
        </w:rPr>
        <w:t>);</w:t>
      </w:r>
    </w:p>
    <w:p w:rsidR="005D5C14" w:rsidRDefault="005D5C14" w:rsidP="005D5C14">
      <w:pPr>
        <w:pStyle w:val="af3"/>
        <w:ind w:left="0" w:firstLine="709"/>
        <w:jc w:val="both"/>
      </w:pPr>
      <w:r>
        <w:t>Функция предназначена для рассылки данных с одного процесса всем остальным процессам (так называемый, “разбрызгиватель”).</w:t>
      </w:r>
    </w:p>
    <w:p w:rsidR="005D5C14" w:rsidRDefault="005D5C14" w:rsidP="005D5C14">
      <w:pPr>
        <w:pStyle w:val="af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257800" cy="1200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sbuf</w:t>
      </w:r>
      <w:proofErr w:type="spellEnd"/>
      <w:r>
        <w:t xml:space="preserve"> – адрес в памяти на процессе-отправителе сообщения, начиная с которого размещаются отправляемые данные;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scount</w:t>
      </w:r>
      <w:proofErr w:type="spellEnd"/>
      <w:r>
        <w:t xml:space="preserve"> – количество элементов, отправляемых каждому процессу;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stype</w:t>
      </w:r>
      <w:proofErr w:type="spellEnd"/>
      <w:r>
        <w:t xml:space="preserve"> – тип отправляемых данных;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rcount</w:t>
      </w:r>
      <w:proofErr w:type="spellEnd"/>
      <w:r>
        <w:t xml:space="preserve"> – количество элементов, принимаемых каждым процессом (длина принимаемого сообщения);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rtype</w:t>
      </w:r>
      <w:proofErr w:type="spellEnd"/>
      <w:r>
        <w:t xml:space="preserve"> – тип принимаемых данных;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root</w:t>
      </w:r>
      <w:proofErr w:type="spellEnd"/>
      <w:r>
        <w:t xml:space="preserve"> – номер процесса-отправителя сообщения;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:rsidR="005D5C14" w:rsidRDefault="005D5C14" w:rsidP="005D5C14">
      <w:pPr>
        <w:pStyle w:val="af3"/>
        <w:ind w:left="0" w:firstLine="709"/>
        <w:jc w:val="both"/>
      </w:pPr>
      <w:r>
        <w:t>Выходные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rbuf</w:t>
      </w:r>
      <w:proofErr w:type="spellEnd"/>
      <w:r>
        <w:t xml:space="preserve"> – адрес в памяти на каждом процессе, начиная с которого размещаются принимаемые сообщения.</w:t>
      </w:r>
    </w:p>
    <w:p w:rsidR="005D5C14" w:rsidRDefault="005D5C14" w:rsidP="005D5C14">
      <w:pPr>
        <w:pStyle w:val="af3"/>
        <w:numPr>
          <w:ilvl w:val="0"/>
          <w:numId w:val="10"/>
        </w:numPr>
        <w:ind w:left="0" w:firstLine="709"/>
        <w:jc w:val="both"/>
      </w:pPr>
      <w:r>
        <w:t xml:space="preserve"> Вариант функции с варьируемым кол-вом рассылаемых элементов:</w:t>
      </w:r>
    </w:p>
    <w:p w:rsidR="005D5C14" w:rsidRDefault="005D5C14" w:rsidP="005D5C14">
      <w:pPr>
        <w:pStyle w:val="af3"/>
        <w:ind w:left="709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int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MPI_Scatterv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*</w:t>
      </w:r>
      <w:proofErr w:type="spellStart"/>
      <w:r>
        <w:rPr>
          <w:lang w:val="en-US"/>
        </w:rPr>
        <w:t>scounts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*</w:t>
      </w:r>
      <w:proofErr w:type="spellStart"/>
      <w:r>
        <w:rPr>
          <w:lang w:val="en-US"/>
        </w:rPr>
        <w:t>displs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stype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rcount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rtype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</w:t>
      </w:r>
      <w:proofErr w:type="spellEnd"/>
      <w:r>
        <w:rPr>
          <w:lang w:val="en-US"/>
        </w:rPr>
        <w:t>);</w:t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Характерные отличия: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scounts</w:t>
      </w:r>
      <w:proofErr w:type="spellEnd"/>
      <w:r>
        <w:t xml:space="preserve"> – массив, содержащий количество элементов в каждой части, на которые разбивается сообщение;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displs</w:t>
      </w:r>
      <w:proofErr w:type="spellEnd"/>
      <w:r>
        <w:t xml:space="preserve"> – массив позиций, определяющий начальные положения каждой части сообщения.</w:t>
      </w:r>
    </w:p>
    <w:p w:rsidR="005D5C14" w:rsidRDefault="005D5C14" w:rsidP="005D5C14">
      <w:pPr>
        <w:pStyle w:val="af3"/>
        <w:numPr>
          <w:ilvl w:val="0"/>
          <w:numId w:val="10"/>
        </w:numPr>
        <w:ind w:left="0" w:firstLine="709"/>
        <w:jc w:val="both"/>
        <w:rPr>
          <w:lang w:val="en-US"/>
        </w:rPr>
      </w:pPr>
      <w:r>
        <w:t xml:space="preserve">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MPI_Reduce</w:t>
      </w:r>
      <w:proofErr w:type="spellEnd"/>
      <w:r>
        <w:rPr>
          <w:lang w:val="en-US"/>
        </w:rPr>
        <w:t>(void *</w:t>
      </w:r>
      <w:proofErr w:type="spellStart"/>
      <w:r>
        <w:rPr>
          <w:lang w:val="en-US"/>
        </w:rPr>
        <w:t>sbuf</w:t>
      </w:r>
      <w:proofErr w:type="spellEnd"/>
      <w:r>
        <w:rPr>
          <w:lang w:val="en-US"/>
        </w:rPr>
        <w:t>, void *</w:t>
      </w:r>
      <w:proofErr w:type="spellStart"/>
      <w:r>
        <w:rPr>
          <w:lang w:val="en-US"/>
        </w:rPr>
        <w:t>rbuf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count, </w:t>
      </w:r>
      <w:proofErr w:type="spellStart"/>
      <w:r>
        <w:rPr>
          <w:lang w:val="en-US"/>
        </w:rPr>
        <w:t>MPI_Datatype</w:t>
      </w:r>
      <w:proofErr w:type="spellEnd"/>
      <w:r>
        <w:rPr>
          <w:lang w:val="en-US"/>
        </w:rPr>
        <w:t xml:space="preserve"> datatype, </w:t>
      </w:r>
      <w:proofErr w:type="spellStart"/>
      <w:r>
        <w:rPr>
          <w:lang w:val="en-US"/>
        </w:rPr>
        <w:t>MPI_Op</w:t>
      </w:r>
      <w:proofErr w:type="spellEnd"/>
      <w:r>
        <w:rPr>
          <w:lang w:val="en-US"/>
        </w:rPr>
        <w:t xml:space="preserve"> op,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root, </w:t>
      </w:r>
      <w:proofErr w:type="spellStart"/>
      <w:r>
        <w:rPr>
          <w:lang w:val="en-US"/>
        </w:rPr>
        <w:t>MPI_Comm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comm</w:t>
      </w:r>
      <w:proofErr w:type="spellEnd"/>
      <w:r>
        <w:rPr>
          <w:lang w:val="en-US"/>
        </w:rPr>
        <w:t>);</w:t>
      </w:r>
    </w:p>
    <w:p w:rsidR="005D5C14" w:rsidRDefault="005D5C14" w:rsidP="005D5C14">
      <w:pPr>
        <w:pStyle w:val="af3"/>
        <w:ind w:left="0" w:firstLine="709"/>
        <w:jc w:val="both"/>
      </w:pPr>
      <w:r>
        <w:t xml:space="preserve">Функция проделывает операцию </w:t>
      </w:r>
      <w:r>
        <w:rPr>
          <w:lang w:val="en-US"/>
        </w:rPr>
        <w:t>op</w:t>
      </w:r>
      <w:r>
        <w:t xml:space="preserve"> над данными, хранящимися в </w:t>
      </w:r>
      <w:proofErr w:type="spellStart"/>
      <w:r>
        <w:rPr>
          <w:lang w:val="en-US"/>
        </w:rPr>
        <w:t>sbuf</w:t>
      </w:r>
      <w:proofErr w:type="spellEnd"/>
      <w:r>
        <w:t xml:space="preserve"> в каждом процессе группы, результат которой записывается в </w:t>
      </w:r>
      <w:proofErr w:type="spellStart"/>
      <w:r>
        <w:rPr>
          <w:lang w:val="en-US"/>
        </w:rPr>
        <w:t>rbuf</w:t>
      </w:r>
      <w:proofErr w:type="spellEnd"/>
      <w:r>
        <w:t xml:space="preserve"> в процесс с номером </w:t>
      </w:r>
      <w:r>
        <w:rPr>
          <w:lang w:val="en-US"/>
        </w:rPr>
        <w:t>root</w:t>
      </w:r>
      <w:r>
        <w:t>.</w:t>
      </w:r>
    </w:p>
    <w:p w:rsidR="005D5C14" w:rsidRDefault="005D5C14" w:rsidP="005D5C14">
      <w:pPr>
        <w:pStyle w:val="af3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4714875" cy="981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sbuf</w:t>
      </w:r>
      <w:proofErr w:type="spellEnd"/>
      <w:r>
        <w:t xml:space="preserve"> – адрес в памяти на каждом процессе, по которому хранятся исходные данные для распределенной операции;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count</w:t>
      </w:r>
      <w:proofErr w:type="spellEnd"/>
      <w:r>
        <w:t xml:space="preserve"> – количество элементов в </w:t>
      </w:r>
      <w:proofErr w:type="spellStart"/>
      <w:r>
        <w:t>sbuf</w:t>
      </w:r>
      <w:proofErr w:type="spellEnd"/>
      <w:r>
        <w:t>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datatype</w:t>
      </w:r>
      <w:proofErr w:type="spellEnd"/>
      <w:r>
        <w:t xml:space="preserve"> – тип данных, над которыми производится распределенная операция;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root</w:t>
      </w:r>
      <w:proofErr w:type="spellEnd"/>
      <w:r>
        <w:t xml:space="preserve"> – номер процесса, на котором осуществляется размещение результата выполнения операции;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op</w:t>
      </w:r>
      <w:proofErr w:type="spellEnd"/>
      <w:r>
        <w:t xml:space="preserve"> – название распределенной операции;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comm</w:t>
      </w:r>
      <w:proofErr w:type="spellEnd"/>
      <w:r>
        <w:t xml:space="preserve"> – коммуникатор.</w:t>
      </w:r>
    </w:p>
    <w:p w:rsidR="005D5C14" w:rsidRDefault="005D5C14" w:rsidP="005D5C14">
      <w:pPr>
        <w:pStyle w:val="af3"/>
        <w:ind w:left="0" w:firstLine="709"/>
        <w:jc w:val="both"/>
        <w:rPr>
          <w:i/>
          <w:iCs/>
        </w:rPr>
      </w:pPr>
      <w:r>
        <w:rPr>
          <w:i/>
          <w:iCs/>
        </w:rPr>
        <w:t>Выходные параметры:</w:t>
      </w:r>
    </w:p>
    <w:p w:rsidR="005D5C14" w:rsidRDefault="005D5C14" w:rsidP="005D5C14">
      <w:pPr>
        <w:pStyle w:val="af3"/>
        <w:ind w:left="0" w:firstLine="709"/>
        <w:jc w:val="both"/>
      </w:pPr>
      <w:proofErr w:type="spellStart"/>
      <w:r>
        <w:t>rbuf</w:t>
      </w:r>
      <w:proofErr w:type="spellEnd"/>
      <w:r>
        <w:t xml:space="preserve"> – адрес в памяти, по которому размещаются результаты выполнения операции.</w:t>
      </w:r>
    </w:p>
    <w:p w:rsidR="005D5C14" w:rsidRDefault="005D5C14" w:rsidP="005D5C14">
      <w:pPr>
        <w:pStyle w:val="af3"/>
        <w:ind w:left="0" w:firstLine="709"/>
        <w:jc w:val="both"/>
      </w:pPr>
    </w:p>
    <w:p w:rsidR="005D5C14" w:rsidRDefault="005D5C14" w:rsidP="005D5C14">
      <w:pPr>
        <w:ind w:firstLine="709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12 предопределенных операций:</w:t>
      </w:r>
    </w:p>
    <w:p w:rsidR="005D5C14" w:rsidRDefault="005D5C14" w:rsidP="005D5C14">
      <w:pPr>
        <w:ind w:firstLine="709"/>
        <w:jc w:val="both"/>
      </w:pPr>
      <w:r>
        <w:t>MPI_MAX – поиск поэлементного максимума;</w:t>
      </w:r>
    </w:p>
    <w:p w:rsidR="005D5C14" w:rsidRDefault="005D5C14" w:rsidP="005D5C14">
      <w:pPr>
        <w:ind w:firstLine="709"/>
        <w:jc w:val="both"/>
      </w:pPr>
      <w:r>
        <w:t>MPI_MIN – поиск поэлементного минимума;</w:t>
      </w:r>
    </w:p>
    <w:p w:rsidR="005D5C14" w:rsidRDefault="005D5C14" w:rsidP="005D5C14">
      <w:pPr>
        <w:ind w:firstLine="709"/>
        <w:jc w:val="both"/>
      </w:pPr>
      <w:r>
        <w:t>MPI_SUM – вычисление суммы векторов;</w:t>
      </w:r>
    </w:p>
    <w:p w:rsidR="005D5C14" w:rsidRDefault="005D5C14" w:rsidP="005D5C14">
      <w:pPr>
        <w:ind w:firstLine="709"/>
        <w:jc w:val="both"/>
      </w:pPr>
      <w:r>
        <w:t>MPI_PROD – вычисление поэлементного произведения векторов;</w:t>
      </w:r>
    </w:p>
    <w:p w:rsidR="005D5C14" w:rsidRDefault="005D5C14" w:rsidP="005D5C14">
      <w:pPr>
        <w:ind w:firstLine="709"/>
        <w:jc w:val="both"/>
      </w:pPr>
      <w:r>
        <w:t>MPI_LAND – логическое “И”;</w:t>
      </w:r>
    </w:p>
    <w:p w:rsidR="005D5C14" w:rsidRDefault="005D5C14" w:rsidP="005D5C14">
      <w:pPr>
        <w:ind w:firstLine="709"/>
        <w:jc w:val="both"/>
      </w:pPr>
      <w:r>
        <w:t>MPI_LOR – логическое “ИЛИ”;</w:t>
      </w:r>
    </w:p>
    <w:p w:rsidR="005D5C14" w:rsidRDefault="005D5C14" w:rsidP="005D5C14">
      <w:pPr>
        <w:ind w:firstLine="709"/>
        <w:jc w:val="both"/>
      </w:pPr>
      <w:r>
        <w:t>MPI_LXOR – логическое исключающее “ИЛИ”;</w:t>
      </w:r>
    </w:p>
    <w:p w:rsidR="005D5C14" w:rsidRDefault="005D5C14" w:rsidP="005D5C14">
      <w:pPr>
        <w:ind w:firstLine="709"/>
        <w:jc w:val="both"/>
      </w:pPr>
      <w:r>
        <w:t>MPI_BAND – бинарное “И”;</w:t>
      </w:r>
    </w:p>
    <w:p w:rsidR="005D5C14" w:rsidRDefault="005D5C14" w:rsidP="005D5C14">
      <w:pPr>
        <w:ind w:firstLine="709"/>
        <w:jc w:val="both"/>
      </w:pPr>
      <w:r>
        <w:t>MPI_BOR – бинарное “ИЛИ”;</w:t>
      </w:r>
    </w:p>
    <w:p w:rsidR="005D5C14" w:rsidRDefault="005D5C14" w:rsidP="005D5C14">
      <w:pPr>
        <w:ind w:firstLine="709"/>
        <w:jc w:val="both"/>
      </w:pPr>
      <w:r>
        <w:t>MPI_BXOR – бинарное исключающее ИЛИ;</w:t>
      </w:r>
    </w:p>
    <w:p w:rsidR="005D5C14" w:rsidRDefault="005D5C14" w:rsidP="005D5C14">
      <w:pPr>
        <w:ind w:firstLine="709"/>
        <w:jc w:val="both"/>
      </w:pPr>
      <w:r>
        <w:t>MPI_MAXLOC – поиск индексированного максимума;</w:t>
      </w:r>
    </w:p>
    <w:p w:rsidR="005D5C14" w:rsidRDefault="005D5C14" w:rsidP="005D5C14">
      <w:pPr>
        <w:ind w:firstLine="709"/>
        <w:jc w:val="both"/>
      </w:pPr>
      <w:r>
        <w:t>MPI_MINLOC – поиск индексированного минимума.</w:t>
      </w:r>
    </w:p>
    <w:p w:rsidR="005D5C14" w:rsidRDefault="005D5C14" w:rsidP="005D5C14">
      <w:pPr>
        <w:ind w:firstLine="709"/>
        <w:jc w:val="both"/>
      </w:pPr>
    </w:p>
    <w:p w:rsidR="005D5C14" w:rsidRDefault="005D5C14" w:rsidP="005D5C14">
      <w:pPr>
        <w:ind w:firstLine="709"/>
        <w:jc w:val="both"/>
      </w:pPr>
      <w:r>
        <w:t>Согласно теории конечных разностей:</w:t>
      </w:r>
    </w:p>
    <w:p w:rsidR="005D5C14" w:rsidRDefault="00D744BB" w:rsidP="005D5C14">
      <w:pPr>
        <w:widowControl w:val="0"/>
        <w:spacing w:line="240" w:lineRule="auto"/>
        <w:ind w:firstLine="709"/>
        <w:rPr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ρ</m:t>
              </m:r>
            </m:e>
            <m:sub>
              <m:r>
                <w:rPr>
                  <w:rFonts w:ascii="Cambria Math" w:hAnsi="Cambria Math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∆τ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,j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i+1,j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i-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,j</m:t>
              </m:r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i-1,j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i,j+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i,j+1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</w:rPr>
                <m:t>i,j-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szCs w:val="28"/>
                </w:rPr>
                <m:t>n</m:t>
              </m:r>
            </m:sup>
          </m:sSub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i,j-1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,</m:t>
          </m:r>
        </m:oMath>
      </m:oMathPara>
    </w:p>
    <w:p w:rsidR="005D5C14" w:rsidRDefault="00D744BB" w:rsidP="005D5C14">
      <w:pPr>
        <w:widowControl w:val="0"/>
        <w:spacing w:line="240" w:lineRule="auto"/>
        <w:ind w:firstLine="709"/>
        <w:rPr>
          <w:i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i±0.5,j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=λ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i±1, 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  <w:lang w:val="en-US"/>
            </w:rPr>
            <m:t xml:space="preserve">, 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i,j±0.5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=λ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i, j±1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  <w:lang w:val="en-US"/>
            </w:rPr>
            <m:t xml:space="preserve">, </m:t>
          </m:r>
        </m:oMath>
      </m:oMathPara>
    </w:p>
    <w:p w:rsidR="005D5C14" w:rsidRDefault="00D744BB" w:rsidP="005D5C14">
      <w:pPr>
        <w:widowControl w:val="0"/>
        <w:spacing w:line="240" w:lineRule="auto"/>
        <w:ind w:firstLine="709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bSup>
          <m:r>
            <w:rPr>
              <w:rFonts w:ascii="Cambria Math" w:hAnsi="Cambria Math"/>
              <w:szCs w:val="28"/>
            </w:rPr>
            <m:t>=u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x,y,0</m:t>
              </m:r>
            </m:e>
          </m:d>
        </m:oMath>
      </m:oMathPara>
    </w:p>
    <w:p w:rsidR="005D5C14" w:rsidRDefault="00D744BB" w:rsidP="005D5C14">
      <w:pPr>
        <w:widowControl w:val="0"/>
        <w:spacing w:line="240" w:lineRule="auto"/>
        <w:ind w:firstLine="709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0,j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y,τ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:rsidR="005D5C14" w:rsidRDefault="00D744BB" w:rsidP="005D5C14">
      <w:pPr>
        <w:widowControl w:val="0"/>
        <w:spacing w:line="240" w:lineRule="auto"/>
        <w:ind w:firstLine="709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i,0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x,τ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:rsidR="005D5C14" w:rsidRDefault="00D744BB" w:rsidP="005D5C14">
      <w:pPr>
        <w:widowControl w:val="0"/>
        <w:spacing w:line="240" w:lineRule="auto"/>
        <w:ind w:firstLine="709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I,j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y,τ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:rsidR="005D5C14" w:rsidRDefault="00D744BB" w:rsidP="005D5C14">
      <w:pPr>
        <w:widowControl w:val="0"/>
        <w:spacing w:line="240" w:lineRule="auto"/>
        <w:ind w:firstLine="709"/>
        <w:rPr>
          <w:iCs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Cs w:val="28"/>
                </w:rPr>
                <m:t>i,I</m:t>
              </m:r>
            </m:sub>
            <m:sup>
              <m:r>
                <w:rPr>
                  <w:rFonts w:ascii="Cambria Math" w:hAnsi="Cambria Math"/>
                  <w:szCs w:val="28"/>
                </w:rPr>
                <m:t>n+1</m:t>
              </m:r>
            </m:sup>
          </m:sSubSup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μ</m:t>
              </m:r>
            </m:e>
            <m:sub>
              <m:r>
                <w:rPr>
                  <w:rFonts w:ascii="Cambria Math" w:hAnsi="Cambria Math"/>
                  <w:szCs w:val="28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x,τ</m:t>
              </m:r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:rsidR="005D5C14" w:rsidRDefault="005D5C14" w:rsidP="005D5C14">
      <w:pPr>
        <w:ind w:firstLine="709"/>
        <w:jc w:val="both"/>
      </w:pPr>
      <w:r>
        <w:t>Условие устойчивости:</w:t>
      </w:r>
    </w:p>
    <w:p w:rsidR="005D5C14" w:rsidRDefault="00D744BB" w:rsidP="005D5C14">
      <w:pPr>
        <w:widowControl w:val="0"/>
        <w:spacing w:line="24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2λ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cρ</m:t>
              </m: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en>
          </m:f>
          <m:r>
            <w:rPr>
              <w:rFonts w:ascii="Cambria Math" w:hAnsi="Cambria Math"/>
              <w:szCs w:val="28"/>
              <w:lang w:val="en-US"/>
            </w:rPr>
            <m:t>∆τ≤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  <w:szCs w:val="28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-1</m:t>
              </m:r>
            </m:sup>
          </m:sSup>
        </m:oMath>
      </m:oMathPara>
    </w:p>
    <w:p w:rsidR="005D5C14" w:rsidRDefault="005D5C14" w:rsidP="005D5C14">
      <w:pPr>
        <w:widowControl w:val="0"/>
        <w:spacing w:line="240" w:lineRule="auto"/>
        <w:rPr>
          <w:szCs w:val="28"/>
        </w:rPr>
      </w:pPr>
      <w:r>
        <w:rPr>
          <w:szCs w:val="28"/>
        </w:rPr>
        <w:t xml:space="preserve">Декомпозиция пространственной области по оси </w:t>
      </w:r>
      <w:r>
        <w:rPr>
          <w:szCs w:val="28"/>
          <w:lang w:val="en-US"/>
        </w:rPr>
        <w:t>OX</w:t>
      </w:r>
      <w:r>
        <w:rPr>
          <w:szCs w:val="28"/>
        </w:rPr>
        <w:t xml:space="preserve"> при трех процессорах:</w:t>
      </w:r>
    </w:p>
    <w:p w:rsidR="005D5C14" w:rsidRDefault="005D5C14" w:rsidP="005D5C14">
      <w:pPr>
        <w:keepNext/>
        <w:widowControl w:val="0"/>
        <w:spacing w:line="240" w:lineRule="auto"/>
        <w:jc w:val="center"/>
        <w:rPr>
          <w:rFonts w:ascii="Calibri" w:hAnsi="Calibri"/>
        </w:rPr>
      </w:pPr>
      <w:r>
        <w:rPr>
          <w:noProof/>
          <w:lang w:eastAsia="ru-RU"/>
        </w:rPr>
        <w:drawing>
          <wp:inline distT="0" distB="0" distL="0" distR="0">
            <wp:extent cx="5391150" cy="4238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ind w:firstLine="709"/>
        <w:jc w:val="both"/>
        <w:rPr>
          <w:lang w:val="en-US"/>
        </w:rPr>
      </w:pPr>
    </w:p>
    <w:p w:rsidR="005D5C14" w:rsidRDefault="005D5C14" w:rsidP="005D5C14">
      <w:pPr>
        <w:suppressAutoHyphens w:val="0"/>
        <w:spacing w:after="160" w:line="252" w:lineRule="auto"/>
        <w:ind w:firstLine="709"/>
        <w:jc w:val="both"/>
        <w:rPr>
          <w:szCs w:val="28"/>
        </w:rPr>
      </w:pPr>
      <w:r>
        <w:rPr>
          <w:szCs w:val="28"/>
        </w:rPr>
        <w:br w:type="page"/>
      </w:r>
      <w:r>
        <w:tab/>
      </w:r>
    </w:p>
    <w:p w:rsidR="005D5C14" w:rsidRDefault="005D5C14" w:rsidP="005D5C14">
      <w:pPr>
        <w:spacing w:after="240"/>
        <w:ind w:firstLine="567"/>
        <w:jc w:val="center"/>
        <w:rPr>
          <w:b/>
          <w:iCs/>
          <w:szCs w:val="28"/>
        </w:rPr>
      </w:pPr>
      <w:r>
        <w:rPr>
          <w:b/>
          <w:iCs/>
          <w:szCs w:val="28"/>
        </w:rPr>
        <w:t>Практическая часть</w:t>
      </w:r>
    </w:p>
    <w:p w:rsidR="005D5C14" w:rsidRDefault="005D5C14" w:rsidP="005D5C14">
      <w:pPr>
        <w:pStyle w:val="ab"/>
        <w:keepNext/>
        <w:rPr>
          <w:i w:val="0"/>
          <w:iCs w:val="0"/>
        </w:rPr>
      </w:pPr>
      <w:r>
        <w:rPr>
          <w:i w:val="0"/>
          <w:iCs w:val="0"/>
        </w:rPr>
        <w:t xml:space="preserve">Таблица </w:t>
      </w:r>
      <w:r w:rsidR="00D744BB">
        <w:rPr>
          <w:i w:val="0"/>
          <w:iCs w:val="0"/>
        </w:rPr>
        <w:t>1</w:t>
      </w:r>
      <w:r>
        <w:rPr>
          <w:i w:val="0"/>
          <w:iCs w:val="0"/>
        </w:rPr>
        <w:t xml:space="preserve"> - Результаты замеров времени при разном числе процессов (</w:t>
      </w:r>
      <w:r>
        <w:rPr>
          <w:i w:val="0"/>
          <w:iCs w:val="0"/>
          <w:lang w:val="en-US"/>
        </w:rPr>
        <w:t>Intel</w:t>
      </w:r>
      <w:r>
        <w:rPr>
          <w:i w:val="0"/>
          <w:iCs w:val="0"/>
        </w:rPr>
        <w:t>).</w:t>
      </w:r>
    </w:p>
    <w:tbl>
      <w:tblPr>
        <w:tblW w:w="8880" w:type="dxa"/>
        <w:tblLook w:val="04A0" w:firstRow="1" w:lastRow="0" w:firstColumn="1" w:lastColumn="0" w:noHBand="0" w:noVBand="1"/>
      </w:tblPr>
      <w:tblGrid>
        <w:gridCol w:w="1620"/>
        <w:gridCol w:w="2280"/>
        <w:gridCol w:w="2600"/>
        <w:gridCol w:w="2380"/>
      </w:tblGrid>
      <w:tr w:rsidR="005D5C14" w:rsidTr="005D5C14">
        <w:trPr>
          <w:trHeight w:val="372"/>
        </w:trPr>
        <w:tc>
          <w:tcPr>
            <w:tcW w:w="16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p\</w:t>
            </w:r>
            <w:proofErr w:type="spellStart"/>
            <w:r>
              <w:rPr>
                <w:rFonts w:eastAsia="Times New Roman"/>
                <w:color w:val="000000"/>
                <w:szCs w:val="28"/>
                <w:lang w:eastAsia="ru-RU"/>
              </w:rPr>
              <w:t>T_p</w:t>
            </w:r>
            <w:proofErr w:type="spellEnd"/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I=100, T=80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I=500, T= 0.11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I=1000, T=0.007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311,495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276,68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289,727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157,73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140,078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143,355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79,979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72,972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72,538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45,648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37,33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36,294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23,909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16,406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19,222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14,809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9,703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9,889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64</w:t>
            </w:r>
          </w:p>
        </w:tc>
        <w:tc>
          <w:tcPr>
            <w:tcW w:w="228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13,486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5,072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4,706</w:t>
            </w:r>
          </w:p>
        </w:tc>
      </w:tr>
    </w:tbl>
    <w:p w:rsidR="005D5C14" w:rsidRDefault="005D5C14" w:rsidP="005D5C14">
      <w:pPr>
        <w:suppressAutoHyphens w:val="0"/>
        <w:spacing w:line="240" w:lineRule="auto"/>
        <w:rPr>
          <w:rFonts w:eastAsia="Times New Roman"/>
          <w:color w:val="auto"/>
          <w:szCs w:val="28"/>
          <w:lang w:eastAsia="ru-RU"/>
        </w:rPr>
      </w:pPr>
    </w:p>
    <w:p w:rsidR="005D5C14" w:rsidRDefault="005D5C14" w:rsidP="005D5C14">
      <w:pPr>
        <w:pStyle w:val="ab"/>
        <w:keepNext/>
        <w:rPr>
          <w:i w:val="0"/>
          <w:iCs w:val="0"/>
        </w:rPr>
      </w:pPr>
      <w:r>
        <w:rPr>
          <w:i w:val="0"/>
          <w:iCs w:val="0"/>
        </w:rPr>
        <w:t xml:space="preserve">Таблица </w:t>
      </w:r>
      <w:r w:rsidR="00D744BB">
        <w:rPr>
          <w:i w:val="0"/>
          <w:iCs w:val="0"/>
        </w:rPr>
        <w:t>2</w:t>
      </w:r>
      <w:r>
        <w:rPr>
          <w:i w:val="0"/>
          <w:iCs w:val="0"/>
        </w:rPr>
        <w:t xml:space="preserve"> - Ускорение при разном числе процессов (</w:t>
      </w:r>
      <w:proofErr w:type="spellStart"/>
      <w:r>
        <w:rPr>
          <w:i w:val="0"/>
          <w:iCs w:val="0"/>
        </w:rPr>
        <w:t>Intel</w:t>
      </w:r>
      <w:proofErr w:type="spellEnd"/>
      <w:r>
        <w:rPr>
          <w:i w:val="0"/>
          <w:iCs w:val="0"/>
        </w:rPr>
        <w:t>)</w:t>
      </w:r>
    </w:p>
    <w:tbl>
      <w:tblPr>
        <w:tblW w:w="9280" w:type="dxa"/>
        <w:tblLook w:val="04A0" w:firstRow="1" w:lastRow="0" w:firstColumn="1" w:lastColumn="0" w:noHBand="0" w:noVBand="1"/>
      </w:tblPr>
      <w:tblGrid>
        <w:gridCol w:w="2680"/>
        <w:gridCol w:w="2380"/>
        <w:gridCol w:w="2000"/>
        <w:gridCol w:w="2220"/>
      </w:tblGrid>
      <w:tr w:rsidR="005D5C14" w:rsidTr="005D5C14">
        <w:trPr>
          <w:trHeight w:val="372"/>
        </w:trPr>
        <w:tc>
          <w:tcPr>
            <w:tcW w:w="2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p\</w:t>
            </w:r>
            <w:proofErr w:type="spellStart"/>
            <w:r>
              <w:rPr>
                <w:rFonts w:eastAsia="Times New Roman"/>
                <w:color w:val="000000"/>
                <w:szCs w:val="28"/>
                <w:lang w:eastAsia="ru-RU"/>
              </w:rPr>
              <w:t>T_p</w:t>
            </w:r>
            <w:proofErr w:type="spellEnd"/>
          </w:p>
        </w:tc>
        <w:tc>
          <w:tcPr>
            <w:tcW w:w="23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I=100, T=80</w:t>
            </w:r>
          </w:p>
        </w:tc>
        <w:tc>
          <w:tcPr>
            <w:tcW w:w="20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I=500, T= 0.11</w:t>
            </w:r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I=1000, T=0.007</w:t>
            </w:r>
          </w:p>
        </w:tc>
      </w:tr>
      <w:tr w:rsidR="005D5C14" w:rsidTr="005D5C14">
        <w:trPr>
          <w:trHeight w:val="372"/>
        </w:trPr>
        <w:tc>
          <w:tcPr>
            <w:tcW w:w="26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5D5C14" w:rsidTr="005D5C14">
        <w:trPr>
          <w:trHeight w:val="372"/>
        </w:trPr>
        <w:tc>
          <w:tcPr>
            <w:tcW w:w="26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1,974862106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1,975185254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2,021045656</w:t>
            </w:r>
          </w:p>
        </w:tc>
      </w:tr>
      <w:tr w:rsidR="005D5C14" w:rsidTr="005D5C14">
        <w:trPr>
          <w:trHeight w:val="372"/>
        </w:trPr>
        <w:tc>
          <w:tcPr>
            <w:tcW w:w="26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3,894709861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3,791591295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3,994141002</w:t>
            </w:r>
          </w:p>
        </w:tc>
      </w:tr>
      <w:tr w:rsidR="005D5C14" w:rsidTr="005D5C14">
        <w:trPr>
          <w:trHeight w:val="372"/>
        </w:trPr>
        <w:tc>
          <w:tcPr>
            <w:tcW w:w="26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6,823847704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7,41173319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7,982779523</w:t>
            </w:r>
          </w:p>
        </w:tc>
      </w:tr>
      <w:tr w:rsidR="005D5C14" w:rsidTr="005D5C14">
        <w:trPr>
          <w:trHeight w:val="372"/>
        </w:trPr>
        <w:tc>
          <w:tcPr>
            <w:tcW w:w="26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13,02835752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16,86456175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15,07267714</w:t>
            </w:r>
          </w:p>
        </w:tc>
      </w:tr>
      <w:tr w:rsidR="005D5C14" w:rsidTr="005D5C14">
        <w:trPr>
          <w:trHeight w:val="372"/>
        </w:trPr>
        <w:tc>
          <w:tcPr>
            <w:tcW w:w="26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21,03416841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28,5148923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29,29790677</w:t>
            </w:r>
          </w:p>
        </w:tc>
      </w:tr>
      <w:tr w:rsidR="005D5C14" w:rsidTr="005D5C14">
        <w:trPr>
          <w:trHeight w:val="372"/>
        </w:trPr>
        <w:tc>
          <w:tcPr>
            <w:tcW w:w="26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64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23,09765683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54,55047319</w:t>
            </w: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61,56544836</w:t>
            </w:r>
          </w:p>
        </w:tc>
      </w:tr>
    </w:tbl>
    <w:p w:rsidR="005D5C14" w:rsidRDefault="005D5C14" w:rsidP="005D5C14">
      <w:pPr>
        <w:suppressAutoHyphens w:val="0"/>
        <w:spacing w:line="240" w:lineRule="auto"/>
        <w:rPr>
          <w:rFonts w:eastAsia="Times New Roman"/>
          <w:color w:val="auto"/>
          <w:szCs w:val="28"/>
          <w:lang w:eastAsia="ru-RU"/>
        </w:rPr>
      </w:pPr>
    </w:p>
    <w:p w:rsidR="005D5C14" w:rsidRDefault="005D5C14" w:rsidP="005D5C14">
      <w:pPr>
        <w:pStyle w:val="ab"/>
        <w:keepNext/>
        <w:rPr>
          <w:i w:val="0"/>
          <w:iCs w:val="0"/>
        </w:rPr>
      </w:pPr>
      <w:r>
        <w:rPr>
          <w:i w:val="0"/>
          <w:iCs w:val="0"/>
        </w:rPr>
        <w:t xml:space="preserve">Таблица </w:t>
      </w:r>
      <w:r w:rsidR="00D744BB">
        <w:rPr>
          <w:i w:val="0"/>
          <w:iCs w:val="0"/>
        </w:rPr>
        <w:t>3</w:t>
      </w:r>
      <w:r>
        <w:rPr>
          <w:i w:val="0"/>
          <w:iCs w:val="0"/>
        </w:rPr>
        <w:t xml:space="preserve"> - Эффективность при разном числе процессов(</w:t>
      </w:r>
      <w:proofErr w:type="spellStart"/>
      <w:r>
        <w:rPr>
          <w:i w:val="0"/>
          <w:iCs w:val="0"/>
        </w:rPr>
        <w:t>Intel</w:t>
      </w:r>
      <w:proofErr w:type="spellEnd"/>
      <w:r>
        <w:rPr>
          <w:i w:val="0"/>
          <w:iCs w:val="0"/>
        </w:rPr>
        <w:t>)</w:t>
      </w:r>
    </w:p>
    <w:tbl>
      <w:tblPr>
        <w:tblW w:w="8880" w:type="dxa"/>
        <w:tblLook w:val="04A0" w:firstRow="1" w:lastRow="0" w:firstColumn="1" w:lastColumn="0" w:noHBand="0" w:noVBand="1"/>
      </w:tblPr>
      <w:tblGrid>
        <w:gridCol w:w="1620"/>
        <w:gridCol w:w="2280"/>
        <w:gridCol w:w="2600"/>
        <w:gridCol w:w="2380"/>
      </w:tblGrid>
      <w:tr w:rsidR="005D5C14" w:rsidTr="005D5C14">
        <w:trPr>
          <w:trHeight w:val="372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p\</w:t>
            </w:r>
            <w:proofErr w:type="spellStart"/>
            <w:r>
              <w:rPr>
                <w:rFonts w:eastAsia="Times New Roman"/>
                <w:color w:val="000000"/>
                <w:szCs w:val="28"/>
                <w:lang w:eastAsia="ru-RU"/>
              </w:rPr>
              <w:t>T_p</w:t>
            </w:r>
            <w:proofErr w:type="spellEnd"/>
          </w:p>
        </w:tc>
        <w:tc>
          <w:tcPr>
            <w:tcW w:w="22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I=100, T=80</w:t>
            </w:r>
          </w:p>
        </w:tc>
        <w:tc>
          <w:tcPr>
            <w:tcW w:w="2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I=500, T= 0.11</w:t>
            </w:r>
          </w:p>
        </w:tc>
        <w:tc>
          <w:tcPr>
            <w:tcW w:w="23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I=1000, T=0.007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0,987431053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0,987592627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1,010522828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0,973677465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0,947897824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0,99853525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0,852980963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0,926466649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0,99784744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0,814272345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1,054035109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0,942042321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0,657317763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0,891090384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0,915559586</w:t>
            </w:r>
          </w:p>
        </w:tc>
      </w:tr>
      <w:tr w:rsidR="005D5C14" w:rsidTr="005D5C14">
        <w:trPr>
          <w:trHeight w:val="372"/>
        </w:trPr>
        <w:tc>
          <w:tcPr>
            <w:tcW w:w="16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08E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64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0,360900888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0,852351144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2EFDA"/>
            <w:noWrap/>
            <w:vAlign w:val="center"/>
            <w:hideMark/>
          </w:tcPr>
          <w:p w:rsidR="005D5C14" w:rsidRDefault="005D5C14">
            <w:pPr>
              <w:suppressAutoHyphens w:val="0"/>
              <w:spacing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/>
                <w:color w:val="000000"/>
                <w:szCs w:val="28"/>
                <w:lang w:eastAsia="ru-RU"/>
              </w:rPr>
              <w:t>0,961960131</w:t>
            </w:r>
          </w:p>
        </w:tc>
      </w:tr>
    </w:tbl>
    <w:p w:rsidR="005D5C14" w:rsidRDefault="005D5C14" w:rsidP="005D5C14">
      <w:pPr>
        <w:suppressAutoHyphens w:val="0"/>
        <w:spacing w:line="240" w:lineRule="auto"/>
        <w:jc w:val="center"/>
        <w:rPr>
          <w:rFonts w:eastAsia="Times New Roman"/>
          <w:color w:val="auto"/>
          <w:szCs w:val="28"/>
          <w:lang w:eastAsia="ru-RU"/>
        </w:rPr>
      </w:pPr>
    </w:p>
    <w:p w:rsidR="005D5C14" w:rsidRDefault="005D5C14" w:rsidP="005D5C14">
      <w:pPr>
        <w:suppressAutoHyphens w:val="0"/>
        <w:spacing w:line="240" w:lineRule="auto"/>
        <w:jc w:val="center"/>
        <w:rPr>
          <w:rFonts w:eastAsia="Times New Roman"/>
          <w:color w:val="auto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76775" cy="2676525"/>
            <wp:effectExtent l="0" t="0" r="9525" b="9525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58DE14C7-0944-4B86-B4AD-DBB5E9139F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  <w:iCs w:val="0"/>
        </w:rPr>
        <w:t xml:space="preserve">Рисунок </w:t>
      </w:r>
      <w:r w:rsidR="00D744BB">
        <w:rPr>
          <w:i w:val="0"/>
          <w:iCs w:val="0"/>
        </w:rPr>
        <w:t>1</w:t>
      </w:r>
      <w:r>
        <w:rPr>
          <w:i w:val="0"/>
          <w:iCs w:val="0"/>
        </w:rPr>
        <w:t xml:space="preserve"> - Гра</w:t>
      </w:r>
      <w:r>
        <w:rPr>
          <w:i w:val="0"/>
        </w:rPr>
        <w:t>фики зависимости ускорения от числа процессов при разных размерностях сетки (</w:t>
      </w:r>
      <w:r>
        <w:rPr>
          <w:i w:val="0"/>
          <w:lang w:val="en-US"/>
        </w:rPr>
        <w:t>Intel</w:t>
      </w:r>
      <w:r>
        <w:rPr>
          <w:i w:val="0"/>
        </w:rPr>
        <w:t>)</w:t>
      </w:r>
    </w:p>
    <w:p w:rsidR="005D5C14" w:rsidRDefault="005D5C14" w:rsidP="005D5C14">
      <w:pPr>
        <w:suppressAutoHyphens w:val="0"/>
        <w:spacing w:line="240" w:lineRule="auto"/>
        <w:jc w:val="center"/>
        <w:rPr>
          <w:rFonts w:eastAsia="Times New Roman"/>
          <w:color w:val="auto"/>
          <w:szCs w:val="28"/>
          <w:lang w:eastAsia="ru-RU"/>
        </w:rPr>
      </w:pPr>
    </w:p>
    <w:p w:rsidR="005D5C14" w:rsidRDefault="005D5C14" w:rsidP="005D5C14">
      <w:pPr>
        <w:suppressAutoHyphens w:val="0"/>
        <w:spacing w:line="240" w:lineRule="auto"/>
        <w:jc w:val="center"/>
        <w:rPr>
          <w:rFonts w:eastAsia="Times New Roman"/>
          <w:color w:val="auto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24350" cy="2676525"/>
            <wp:effectExtent l="0" t="0" r="0" b="9525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D05A42BC-8A5B-49CD-8FA9-6B22818D01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i w:val="0"/>
        </w:rPr>
      </w:pPr>
      <w:r>
        <w:rPr>
          <w:i w:val="0"/>
        </w:rPr>
        <w:t xml:space="preserve">Рисунок </w:t>
      </w:r>
      <w:r w:rsidR="00D744BB">
        <w:rPr>
          <w:i w:val="0"/>
        </w:rPr>
        <w:t>2</w:t>
      </w:r>
      <w:r>
        <w:rPr>
          <w:i w:val="0"/>
        </w:rPr>
        <w:t xml:space="preserve"> - Графики зависимости эффективности от числа процессов при разных размерностях сетки (</w:t>
      </w:r>
      <w:r>
        <w:rPr>
          <w:i w:val="0"/>
          <w:lang w:val="en-US"/>
        </w:rPr>
        <w:t>Intel</w:t>
      </w:r>
      <w:r>
        <w:rPr>
          <w:i w:val="0"/>
        </w:rPr>
        <w:t>)</w:t>
      </w:r>
    </w:p>
    <w:p w:rsidR="005D5C14" w:rsidRDefault="005D5C14" w:rsidP="005D5C14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19675" cy="3429000"/>
            <wp:effectExtent l="0" t="0" r="9525" b="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44FAB2C-41D2-41EF-8386-54BCFEA14C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 xml:space="preserve">Рисунок </w:t>
      </w:r>
      <w:r w:rsidR="00D744BB">
        <w:rPr>
          <w:i w:val="0"/>
        </w:rPr>
        <w:t>3</w:t>
      </w:r>
      <w:r>
        <w:rPr>
          <w:i w:val="0"/>
        </w:rPr>
        <w:t xml:space="preserve"> – Время работы программы при разных размерностях сетки, для </w:t>
      </w:r>
      <w:proofErr w:type="spellStart"/>
      <w:r>
        <w:rPr>
          <w:i w:val="0"/>
          <w:lang w:val="en-US"/>
        </w:rPr>
        <w:t>gcc</w:t>
      </w:r>
      <w:proofErr w:type="spellEnd"/>
      <w:r>
        <w:rPr>
          <w:i w:val="0"/>
        </w:rPr>
        <w:t xml:space="preserve"> и </w:t>
      </w:r>
      <w:r>
        <w:rPr>
          <w:i w:val="0"/>
          <w:lang w:val="en-US"/>
        </w:rPr>
        <w:t>Intel</w:t>
      </w:r>
      <w:r>
        <w:rPr>
          <w:i w:val="0"/>
        </w:rPr>
        <w:t>.</w:t>
      </w:r>
    </w:p>
    <w:p w:rsidR="005D5C14" w:rsidRDefault="005D5C14" w:rsidP="005D5C14">
      <w:pPr>
        <w:keepNext/>
        <w:spacing w:line="360" w:lineRule="auto"/>
        <w:jc w:val="center"/>
      </w:pPr>
    </w:p>
    <w:p w:rsidR="005D5C14" w:rsidRDefault="005D5C14" w:rsidP="005D5C1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3600" cy="4352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 xml:space="preserve">Рисунок </w:t>
      </w:r>
      <w:r w:rsidR="00D744BB">
        <w:rPr>
          <w:i w:val="0"/>
        </w:rPr>
        <w:t>4</w:t>
      </w:r>
      <w:r>
        <w:rPr>
          <w:i w:val="0"/>
        </w:rPr>
        <w:t xml:space="preserve">. 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 и </w:t>
      </w:r>
      <w:r>
        <w:rPr>
          <w:i w:val="0"/>
          <w:lang w:val="en-US"/>
        </w:rPr>
        <w:t>I</w:t>
      </w:r>
      <w:r>
        <w:rPr>
          <w:i w:val="0"/>
        </w:rPr>
        <w:t>=100</w:t>
      </w:r>
    </w:p>
    <w:p w:rsidR="005D5C14" w:rsidRDefault="005D5C14" w:rsidP="005D5C1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838825" cy="3771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i w:val="0"/>
        </w:rPr>
      </w:pPr>
      <w:r>
        <w:rPr>
          <w:i w:val="0"/>
        </w:rPr>
        <w:t xml:space="preserve">Рисунок </w:t>
      </w:r>
      <w:r w:rsidR="00D744BB">
        <w:rPr>
          <w:i w:val="0"/>
        </w:rPr>
        <w:t>5</w:t>
      </w:r>
      <w:r>
        <w:t xml:space="preserve">. </w:t>
      </w:r>
      <w:r>
        <w:rPr>
          <w:i w:val="0"/>
        </w:rPr>
        <w:t xml:space="preserve">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=80 и </w:t>
      </w:r>
      <w:r>
        <w:rPr>
          <w:i w:val="0"/>
          <w:lang w:val="en-US"/>
        </w:rPr>
        <w:t>I</w:t>
      </w:r>
      <w:r>
        <w:rPr>
          <w:i w:val="0"/>
        </w:rPr>
        <w:t>=100</w:t>
      </w:r>
    </w:p>
    <w:p w:rsidR="005D5C14" w:rsidRDefault="005D5C14" w:rsidP="005D5C14">
      <w:pPr>
        <w:keepNext/>
        <w:spacing w:line="360" w:lineRule="auto"/>
        <w:jc w:val="center"/>
      </w:pPr>
    </w:p>
    <w:p w:rsidR="005D5C14" w:rsidRDefault="005D5C14" w:rsidP="005D5C14">
      <w:pPr>
        <w:keepNext/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72150" cy="3867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 xml:space="preserve">Рисунок </w:t>
      </w:r>
      <w:r w:rsidR="00D744BB">
        <w:rPr>
          <w:i w:val="0"/>
        </w:rPr>
        <w:t>6</w:t>
      </w:r>
      <w:r>
        <w:rPr>
          <w:i w:val="0"/>
        </w:rPr>
        <w:t xml:space="preserve">. 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 и </w:t>
      </w:r>
      <w:r>
        <w:rPr>
          <w:i w:val="0"/>
          <w:lang w:val="en-US"/>
        </w:rPr>
        <w:t>I</w:t>
      </w:r>
      <w:r>
        <w:rPr>
          <w:i w:val="0"/>
        </w:rPr>
        <w:t>=500</w:t>
      </w:r>
    </w:p>
    <w:p w:rsidR="005D5C14" w:rsidRDefault="005D5C14" w:rsidP="005D5C14">
      <w:pPr>
        <w:keepNext/>
        <w:spacing w:line="360" w:lineRule="auto"/>
        <w:jc w:val="center"/>
      </w:pPr>
    </w:p>
    <w:p w:rsidR="005D5C14" w:rsidRDefault="005D5C14" w:rsidP="005D5C1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34075" cy="4257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rFonts w:eastAsia="Times New Roman"/>
          <w:color w:val="auto"/>
          <w:szCs w:val="28"/>
          <w:lang w:eastAsia="ru-RU"/>
        </w:rPr>
      </w:pPr>
      <w:r>
        <w:rPr>
          <w:i w:val="0"/>
        </w:rPr>
        <w:t xml:space="preserve">Рисунок </w:t>
      </w:r>
      <w:r w:rsidR="00D744BB">
        <w:rPr>
          <w:i w:val="0"/>
        </w:rPr>
        <w:t>7</w:t>
      </w:r>
      <w:r>
        <w:t xml:space="preserve">. </w:t>
      </w:r>
      <w:r>
        <w:rPr>
          <w:i w:val="0"/>
        </w:rPr>
        <w:t xml:space="preserve">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=0.11 и </w:t>
      </w:r>
      <w:r>
        <w:rPr>
          <w:i w:val="0"/>
          <w:lang w:val="en-US"/>
        </w:rPr>
        <w:t>I</w:t>
      </w:r>
      <w:r>
        <w:rPr>
          <w:i w:val="0"/>
        </w:rPr>
        <w:t>=500</w:t>
      </w:r>
    </w:p>
    <w:p w:rsidR="005D5C14" w:rsidRDefault="005D5C14" w:rsidP="005D5C14">
      <w:pPr>
        <w:keepNext/>
        <w:spacing w:line="360" w:lineRule="auto"/>
        <w:jc w:val="center"/>
      </w:pPr>
    </w:p>
    <w:p w:rsidR="005D5C14" w:rsidRDefault="005D5C14" w:rsidP="005D5C1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34075" cy="425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rFonts w:eastAsia="Times New Roman"/>
          <w:i w:val="0"/>
          <w:color w:val="auto"/>
          <w:szCs w:val="28"/>
          <w:lang w:eastAsia="ru-RU"/>
        </w:rPr>
      </w:pPr>
      <w:r>
        <w:rPr>
          <w:i w:val="0"/>
        </w:rPr>
        <w:t xml:space="preserve">Рисунок </w:t>
      </w:r>
      <w:r w:rsidR="00D744BB">
        <w:rPr>
          <w:i w:val="0"/>
        </w:rPr>
        <w:t>8</w:t>
      </w:r>
      <w:r>
        <w:rPr>
          <w:i w:val="0"/>
        </w:rPr>
        <w:t xml:space="preserve">. 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 и </w:t>
      </w:r>
      <w:r>
        <w:rPr>
          <w:i w:val="0"/>
          <w:lang w:val="en-US"/>
        </w:rPr>
        <w:t>I</w:t>
      </w:r>
      <w:r>
        <w:rPr>
          <w:i w:val="0"/>
        </w:rPr>
        <w:t>=1000</w:t>
      </w:r>
    </w:p>
    <w:p w:rsidR="005D5C14" w:rsidRDefault="005D5C14" w:rsidP="005D5C14">
      <w:pPr>
        <w:keepNext/>
        <w:spacing w:line="360" w:lineRule="auto"/>
        <w:jc w:val="center"/>
      </w:pPr>
    </w:p>
    <w:p w:rsidR="005D5C14" w:rsidRDefault="005D5C14" w:rsidP="005D5C14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34075" cy="4352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C14" w:rsidRDefault="005D5C14" w:rsidP="005D5C14">
      <w:pPr>
        <w:pStyle w:val="ab"/>
        <w:jc w:val="center"/>
        <w:rPr>
          <w:rFonts w:eastAsia="Times New Roman"/>
          <w:color w:val="auto"/>
          <w:szCs w:val="28"/>
          <w:lang w:eastAsia="ru-RU"/>
        </w:rPr>
      </w:pPr>
      <w:r>
        <w:rPr>
          <w:i w:val="0"/>
        </w:rPr>
        <w:t xml:space="preserve">Рисунок </w:t>
      </w:r>
      <w:r w:rsidR="00D744BB">
        <w:rPr>
          <w:i w:val="0"/>
        </w:rPr>
        <w:t>9</w:t>
      </w:r>
      <w:bookmarkStart w:id="1" w:name="_GoBack"/>
      <w:bookmarkEnd w:id="1"/>
      <w:r>
        <w:t xml:space="preserve">. </w:t>
      </w:r>
      <w:r>
        <w:rPr>
          <w:i w:val="0"/>
        </w:rPr>
        <w:t xml:space="preserve">Поле температур при </w:t>
      </w:r>
      <w:r>
        <w:rPr>
          <w:i w:val="0"/>
          <w:lang w:val="en-US"/>
        </w:rPr>
        <w:t>T</w:t>
      </w:r>
      <w:r>
        <w:rPr>
          <w:i w:val="0"/>
        </w:rPr>
        <w:t xml:space="preserve">=0.007 и </w:t>
      </w:r>
      <w:r>
        <w:rPr>
          <w:i w:val="0"/>
          <w:lang w:val="en-US"/>
        </w:rPr>
        <w:t>I</w:t>
      </w:r>
      <w:r>
        <w:rPr>
          <w:i w:val="0"/>
        </w:rPr>
        <w:t>=1000</w:t>
      </w:r>
    </w:p>
    <w:p w:rsidR="005D5C14" w:rsidRDefault="005D5C14" w:rsidP="005D5C14">
      <w:pPr>
        <w:suppressAutoHyphens w:val="0"/>
        <w:spacing w:line="240" w:lineRule="auto"/>
        <w:jc w:val="both"/>
      </w:pPr>
      <w:r>
        <w:br w:type="page"/>
      </w:r>
    </w:p>
    <w:p w:rsidR="005D5C14" w:rsidRDefault="005D5C14" w:rsidP="005D5C14">
      <w:pPr>
        <w:ind w:firstLine="567"/>
        <w:jc w:val="both"/>
        <w:rPr>
          <w:rFonts w:cs="Calibri"/>
          <w:color w:val="auto"/>
          <w:szCs w:val="28"/>
        </w:rPr>
      </w:pPr>
      <w:r>
        <w:rPr>
          <w:rFonts w:cs="Calibri"/>
          <w:b/>
          <w:bCs/>
          <w:color w:val="auto"/>
          <w:szCs w:val="28"/>
        </w:rPr>
        <w:t>Вывод</w:t>
      </w:r>
      <w:r>
        <w:rPr>
          <w:rFonts w:cs="Calibri"/>
          <w:color w:val="auto"/>
          <w:szCs w:val="28"/>
        </w:rPr>
        <w:t xml:space="preserve">: в ходе лабораторной работы был реализован алгоритм решения двумерного уравнения теплопроводности по явной схеме, проведен анализ его эффективности. </w:t>
      </w:r>
    </w:p>
    <w:p w:rsidR="005D5C14" w:rsidRDefault="005D5C14" w:rsidP="005D5C14">
      <w:pPr>
        <w:suppressAutoHyphens w:val="0"/>
        <w:spacing w:line="240" w:lineRule="auto"/>
        <w:rPr>
          <w:rFonts w:cs="Calibri"/>
          <w:szCs w:val="28"/>
        </w:rPr>
      </w:pPr>
      <w:r>
        <w:rPr>
          <w:rFonts w:cs="Calibri"/>
          <w:szCs w:val="28"/>
        </w:rPr>
        <w:br w:type="page"/>
      </w:r>
    </w:p>
    <w:p w:rsidR="005D5C14" w:rsidRDefault="005D5C14" w:rsidP="005D5C14">
      <w:pPr>
        <w:suppressAutoHyphens w:val="0"/>
        <w:spacing w:line="240" w:lineRule="auto"/>
        <w:ind w:firstLine="567"/>
        <w:jc w:val="both"/>
        <w:rPr>
          <w:b/>
          <w:bCs/>
        </w:rPr>
      </w:pPr>
      <w:r>
        <w:rPr>
          <w:b/>
          <w:bCs/>
        </w:rPr>
        <w:t>Код программы.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#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include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&lt;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.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h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&gt;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#include &lt;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stdio.h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&gt;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#include &lt;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stdlib.h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&gt;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#include &lt;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math.h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&gt;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#include &lt;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iostream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&gt;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#include &lt;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fstream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&gt;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#define Pi 3.1415926535897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#define K 0.00001864472034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#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define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L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0.01 // пространственная область - квадрат с длиной стороны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L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using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namespace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std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u0(double x, double y) { return (200. + 50. * y) * (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cos(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Pi * x / 2.) + x)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 }</w:t>
      </w:r>
      <w:proofErr w:type="gramEnd"/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mu1(double y, double t) { return 200. + 50. * y + t * </w:t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exp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5. * y)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 }</w:t>
      </w:r>
      <w:proofErr w:type="gramEnd"/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mu2(double y, double t) { return 200. + 50. * y + t * (550. + 200. * y)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 }</w:t>
      </w:r>
      <w:proofErr w:type="gramEnd"/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mu3(double x, double t) { return 200. * (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cos(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Pi * x / 2.) + x) + t * (550. * 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sin(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Pi * x / 2.) + 1. - x)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 }</w:t>
      </w:r>
      <w:proofErr w:type="gramEnd"/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mu4(double x, double t) { return 250. * (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cos(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Pi * x / 2.) + x) + t * (750. * x + (1. - x) * </w:t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exp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5.)); 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c(double u) { return 1. / (2.25e-3 - 6.08e-10 * u * u)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 }</w:t>
      </w:r>
      <w:proofErr w:type="gramEnd"/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rho(double u) { return 7860. + 41500. / 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 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lambda(double u) { return 1.45 + 2.3e-2 * u - 2.e-6 * u * u; 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main(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argc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char*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argv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[])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p, o, s = 0.0;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* u, * u1;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ierror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MPI_Status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status;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ierror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MPI_Init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(&amp;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argc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, &amp;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argv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);</w:t>
      </w:r>
      <w:r w:rsidR="0015254D" w:rsidRPr="0015254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06792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//</w:t>
      </w:r>
      <w:proofErr w:type="spellStart"/>
      <w:r w:rsidR="0015254D" w:rsidRPr="0006792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Функция</w:t>
      </w:r>
      <w:proofErr w:type="spellEnd"/>
      <w:r w:rsidR="0015254D" w:rsidRPr="0006792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="0015254D" w:rsidRPr="0006792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инициализации</w:t>
      </w:r>
      <w:proofErr w:type="spellEnd"/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ierror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!= MPI_SUCCESS)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printf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"MPI initialization error!");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exit(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1);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size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WORLD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, &amp;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);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//Функция определения количества процессов в коммуникационной группе с коммуникатором </w:t>
      </w:r>
      <w:proofErr w:type="spellStart"/>
      <w:r w:rsidR="00883576" w:rsidRPr="0006792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proofErr w:type="spellEnd"/>
    </w:p>
    <w:p w:rsidR="00883576" w:rsidRPr="003F7E5E" w:rsidRDefault="005D5C14" w:rsidP="00883576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rank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WORLD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, &amp;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);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//Функция, возвращающая номер </w:t>
      </w:r>
      <w:r w:rsidR="00883576" w:rsidRPr="0006792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rank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вызвавшего ее процесса, входящего в коммуникационную группу с коммуникатором </w:t>
      </w:r>
      <w:proofErr w:type="spellStart"/>
      <w:r w:rsidR="00883576" w:rsidRPr="0006792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proofErr w:type="spellEnd"/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*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rcounts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*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displs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== 0) {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rcounts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*)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calloc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sizeof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));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displs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*)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calloc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sizeof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)); 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=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atoi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argv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[1]);</w:t>
      </w:r>
      <w:r w:rsidR="003F7E5E" w:rsidRPr="003F7E5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– размер стороны матрицы.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T =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atof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argv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[2]);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dx = L / I;</w:t>
      </w:r>
    </w:p>
    <w:p w:rsidR="005D5C14" w:rsidRPr="00D744BB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tau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= (0.9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dx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dx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) / (4.0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K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);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//Шаг по времени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= 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- 2) /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;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//Кол-во операций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o = (I - 2) %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  <w:r w:rsidR="0015254D"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//</w:t>
      </w:r>
      <w:proofErr w:type="spellStart"/>
      <w:r w:rsidR="0015254D"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Остатки</w:t>
      </w:r>
      <w:proofErr w:type="spellEnd"/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&lt;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) {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++; }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 пока есть остаток, увеличиваем кол-во элементов, для 1-го процесса.</w:t>
      </w:r>
    </w:p>
    <w:p w:rsidR="003F7E5E" w:rsidRPr="001D72FD" w:rsidRDefault="005D5C14" w:rsidP="003F7E5E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else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{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=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; }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 иначе s = остатку – то, на сколько элементов сдвигаем для следующего блока.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=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new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[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+ 2)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];</w:t>
      </w:r>
      <w:r w:rsidR="003F7E5E" w:rsidRPr="003F7E5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//(P+2) т.к. выделяется 2 фиктивных столбца. Размер массива – кол-во элементов для одного процесса.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</w:p>
    <w:p w:rsidR="003F7E5E" w:rsidRPr="00D744BB" w:rsidRDefault="005D5C14" w:rsidP="003F7E5E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u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1 = 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*</w:t>
      </w:r>
      <w:proofErr w:type="gramStart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calloc</w:t>
      </w:r>
      <w:proofErr w:type="spellEnd"/>
      <w:proofErr w:type="gram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+ 2)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sizeof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));</w:t>
      </w:r>
      <w:r w:rsidR="003F7E5E" w:rsidRPr="00D744B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//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для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сборки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с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каждого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процесса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кроме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0-</w:t>
      </w:r>
      <w:proofErr w:type="spellStart"/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го</w:t>
      </w:r>
      <w:proofErr w:type="spellEnd"/>
    </w:p>
    <w:p w:rsidR="005D5C14" w:rsidRPr="00D744BB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else</w:t>
      </w:r>
      <w:proofErr w:type="gramEnd"/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  <w:t>{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1 = 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*</w:t>
      </w:r>
      <w:proofErr w:type="gramStart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calloc</w:t>
      </w:r>
      <w:proofErr w:type="spellEnd"/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sizeof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));</w:t>
      </w:r>
      <w:r w:rsidR="003F7E5E" w:rsidRPr="003F7E5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 общий массив, куда заносятся все рассчитанные значения.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3F7E5E" w:rsidRDefault="005D5C14" w:rsidP="003F7E5E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j =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* p + s; j &lt;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+ 1) * p + s + 2;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j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++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//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от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блока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к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блоку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.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+2 т.к. учитывает фиктивные столбцы.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  <w:t>{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= 0;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&lt;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++)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 массив, который хранит начальные данный для каждого блока.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(j -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* p - s) * I] = u0(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/ (double)I, j / (double)I);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}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  <w:t>}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(!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  <w:t>{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displs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[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0] = 0;</w:t>
      </w:r>
      <w:r w:rsidR="003F7E5E" w:rsidRPr="003F7E5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//с какого элемента процесс берет данные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0;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++)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{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&lt;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</w:t>
      </w:r>
      <w:r w:rsidR="003F7E5E" w:rsidRPr="003F7E5E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//пока остаток, добавляем столбец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rcounts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] = ((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- 2) /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+ 3)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;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//массив длин принимаемых от процессов сообщений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else</w:t>
      </w:r>
      <w:proofErr w:type="gramEnd"/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rcounts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] = ((I - 2) /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+ 2) * I;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- 1)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displs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+ 1] =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displs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] +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rcounts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] - 2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;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//массив позиций в приемном буфере, по которым размещаются принимаемые сообщения</w:t>
      </w:r>
      <w:r w:rsid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.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Если не последний блок, тогда указываем номер, с которого передаем данные. -2*I т.к. в основной матрице нет фиктивных столбцов. Место, с которого передаем данные, зависит от того места, где мы передавали данные предыдущего блока + кол-во элементов в предыдущем блоке, без фиктивных столбцов.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  <w:t>}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  <w:t>}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3F7E5E" w:rsidRPr="00181174" w:rsidRDefault="005D5C14" w:rsidP="003F7E5E">
      <w:pPr>
        <w:suppressAutoHyphens w:val="0"/>
        <w:autoSpaceDE w:val="0"/>
        <w:autoSpaceDN w:val="0"/>
        <w:adjustRightInd w:val="0"/>
        <w:spacing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Gatherv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, 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+ 2)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1,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rcounts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displs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, 0,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WORLD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);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//Функция предназначена для сбора данных со всех процессов на одном. </w:t>
      </w:r>
      <w:r w:rsid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П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ересылка начальных данных в свои блоки.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== 0)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ofstream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out("u0.txt");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0;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 I;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++)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j = 0; j &lt; I;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j++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out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u1[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* I + j] &lt;&lt; "\t";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out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endl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out.close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tstart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MPI_Wtime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(double t = tau; t &lt; T; t += tau)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j = 1; j &lt; p + 1;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j++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1;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 I - 1;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++)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j * I;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lambda1 = lambda((u[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+ 1] +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]) / 2.);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lambda2 = lambda((u[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- 1 + j * I] +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]) / 2.);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lambda3 = lambda((u[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(j + 1) * I] +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]) / 2.);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lambda4 = lambda((u[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(j - 1) * I] +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]) / 2.);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cc = c(u[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roc = rho(u[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u1[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 =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 + tau / (cc * roc) *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(lambda1 * (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+ 1] -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]) / (dx * dx)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- lambda2 * (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 -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- 1]) / (dx * dx)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+ lambda3 * (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I] -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]) / (dx * dx)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- lambda4 * (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 - u[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idx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I]) / (dx * dx));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</w:p>
    <w:p w:rsidR="00883576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Sendrecv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gram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&amp;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1[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+ 1],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- 2,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- 1, 1, &amp;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1[1],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- 2,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- 1, 1,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WORLD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, &amp;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status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);</w:t>
      </w:r>
      <w:r w:rsidR="00883576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//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Функция</w:t>
      </w:r>
      <w:r w:rsidR="00883576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совмещенного</w:t>
      </w:r>
      <w:r w:rsidR="00883576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приема</w:t>
      </w:r>
      <w:r w:rsidR="00883576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/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передачи</w:t>
      </w:r>
      <w:r w:rsidR="00883576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.</w:t>
      </w:r>
      <w:r w:rsidR="003F7E5E" w:rsidRPr="00D744B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Для текущего временного слоя отправляем (I-2) элемента с позиции (I+1), тем самым перезаписывая элементы с предыдущего временного слоя (Чтобы не создавать новые массивы). Заполняется только первая строчка.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D744BB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-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- 1)</w:t>
      </w:r>
    </w:p>
    <w:p w:rsidR="005D5C14" w:rsidRPr="00D744BB" w:rsidRDefault="005D5C14" w:rsidP="00EB7881">
      <w:pPr>
        <w:ind w:left="-851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Sendrecv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(&amp;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1[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+ 1],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- 2,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+ 1, 1, &amp;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1[(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+ 1)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+ 1],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- 2,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+ 1, 1,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WORLD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, &amp;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status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);</w:t>
      </w:r>
      <w:r w:rsidR="00883576"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 Функция совмещенного приема/передачи.</w:t>
      </w:r>
      <w:r w:rsidR="003F7E5E" w:rsidRPr="00D744BB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На текущем временном слое заполняются оставшиеся ячейки каждого блока.</w:t>
      </w:r>
    </w:p>
    <w:p w:rsidR="003F7E5E" w:rsidRPr="00D744BB" w:rsidRDefault="003F7E5E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</w:p>
    <w:p w:rsidR="005D5C14" w:rsidRPr="003F7E5E" w:rsidRDefault="003F7E5E" w:rsidP="003F7E5E">
      <w:pPr>
        <w:ind w:left="-851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//Расчет граничных условий для x и y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(!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1;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 I - 1;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++)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u1[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 = mu3(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/ (double)I, t / T);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(!(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- 1))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1;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 I - 1;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++)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u1[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(p + 1) * I +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] = mu4(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/ (double)I, t / T);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j = 0; j &lt; p + 2;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j++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u1[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j * I] = mu1((j +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* p + s) / (double)I, t / T);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u1[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(j + 1) * I - 1] = mu2((j +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* p + s) / (double)I, t / T);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D744BB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}</w:t>
      </w:r>
    </w:p>
    <w:p w:rsidR="003F7E5E" w:rsidRPr="003F7E5E" w:rsidRDefault="003F7E5E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//Расчет граничных условий для x и y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j = 0; j &lt; p + 2;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j++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0;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 I;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++)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u[</w:t>
      </w:r>
      <w:proofErr w:type="spellStart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j * I] = u1[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j * I];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Gatherv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, (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p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+ 2) *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u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1,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rcounts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displs</w:t>
      </w:r>
      <w:proofErr w:type="spellEnd"/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, 0, 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COMM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_</w:t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WORLD</w:t>
      </w:r>
      <w:r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);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//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Функция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предназначена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для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сбора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данных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со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всех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процессов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на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одном</w:t>
      </w:r>
      <w:r w:rsidR="0015254D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.</w:t>
      </w:r>
      <w:r w:rsidR="003F7E5E" w:rsidRPr="00D744BB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r w:rsidR="003F7E5E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Собираем посчитанные в единый массив.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if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MyID</w:t>
      </w:r>
      <w:proofErr w:type="spell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== 0)</w:t>
      </w:r>
      <w:r w:rsidR="00883576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 </w:t>
      </w: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double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time =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MPI_Wtime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() -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tstart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cout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"Time: " &lt;&lt; time &lt;&lt;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endl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cout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"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: " &lt;&lt;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NumProc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endl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cout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"I: " &lt;&lt; I &lt;&lt;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endl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cout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"T: " &lt;&lt; T &lt;&lt;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endl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ofstream</w:t>
      </w:r>
      <w:proofErr w:type="spellEnd"/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out("u1.txt");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= 0;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 I;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++)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{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for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(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int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j = 0; j &lt; I;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j++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out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u1[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i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* I + j] &lt;&lt; "\t";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out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&lt;&lt; </w:t>
      </w:r>
      <w:proofErr w:type="spell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endl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</w:r>
      <w:proofErr w:type="spellStart"/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out.close</w:t>
      </w:r>
      <w:proofErr w:type="spell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(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);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}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</w:p>
    <w:p w:rsidR="005D5C14" w:rsidRPr="003F7E5E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ab/>
        <w:t>MPI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_</w:t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Finalize</w:t>
      </w: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(</w:t>
      </w:r>
      <w:proofErr w:type="gramEnd"/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>);</w:t>
      </w:r>
      <w:r w:rsidR="0015254D"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 xml:space="preserve">//функция завершения работы с </w:t>
      </w:r>
      <w:r w:rsidR="0015254D"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MPI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3F7E5E">
        <w:rPr>
          <w:rFonts w:ascii="Courier New" w:eastAsia="Times New Roman" w:hAnsi="Courier New" w:cs="Courier New"/>
          <w:color w:val="2C353C"/>
          <w:sz w:val="21"/>
          <w:szCs w:val="21"/>
          <w:lang w:eastAsia="ru-RU"/>
        </w:rPr>
        <w:tab/>
      </w:r>
      <w:proofErr w:type="gramStart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return</w:t>
      </w:r>
      <w:proofErr w:type="gramEnd"/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 xml:space="preserve"> 0;</w:t>
      </w:r>
    </w:p>
    <w:p w:rsidR="005D5C14" w:rsidRPr="00EB7881" w:rsidRDefault="005D5C14" w:rsidP="00EB7881">
      <w:pPr>
        <w:ind w:left="-851"/>
        <w:jc w:val="both"/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</w:pPr>
      <w:r w:rsidRPr="00EB7881">
        <w:rPr>
          <w:rFonts w:ascii="Courier New" w:eastAsia="Times New Roman" w:hAnsi="Courier New" w:cs="Courier New"/>
          <w:color w:val="2C353C"/>
          <w:sz w:val="21"/>
          <w:szCs w:val="21"/>
          <w:lang w:val="en-US" w:eastAsia="ru-RU"/>
        </w:rPr>
        <w:t>}</w:t>
      </w:r>
    </w:p>
    <w:p w:rsidR="002926B7" w:rsidRPr="002926B7" w:rsidRDefault="002926B7">
      <w:pPr>
        <w:rPr>
          <w:lang w:val="en-US"/>
        </w:rPr>
      </w:pPr>
    </w:p>
    <w:sectPr w:rsidR="002926B7" w:rsidRPr="002926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ohit Hindi">
    <w:altName w:val="MS Gothic"/>
    <w:charset w:val="80"/>
    <w:family w:val="auto"/>
    <w:pitch w:val="variable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charset w:val="80"/>
    <w:family w:val="auto"/>
    <w:pitch w:val="variable"/>
  </w:font>
  <w:font w:name="Liberation Serif"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DejaVu Sans Condensed"/>
    <w:charset w:val="CC"/>
    <w:family w:val="modern"/>
    <w:pitch w:val="fixed"/>
    <w:sig w:usb0="00000001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93425"/>
    <w:multiLevelType w:val="hybridMultilevel"/>
    <w:tmpl w:val="D06C5520"/>
    <w:lvl w:ilvl="0" w:tplc="F3B643A8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>
      <w:start w:val="1"/>
      <w:numFmt w:val="lowerRoman"/>
      <w:lvlText w:val="%3."/>
      <w:lvlJc w:val="right"/>
      <w:pPr>
        <w:ind w:left="3229" w:hanging="180"/>
      </w:pPr>
    </w:lvl>
    <w:lvl w:ilvl="3" w:tplc="0419000F">
      <w:start w:val="1"/>
      <w:numFmt w:val="decimal"/>
      <w:lvlText w:val="%4."/>
      <w:lvlJc w:val="left"/>
      <w:pPr>
        <w:ind w:left="3949" w:hanging="360"/>
      </w:pPr>
    </w:lvl>
    <w:lvl w:ilvl="4" w:tplc="04190019">
      <w:start w:val="1"/>
      <w:numFmt w:val="lowerLetter"/>
      <w:lvlText w:val="%5."/>
      <w:lvlJc w:val="left"/>
      <w:pPr>
        <w:ind w:left="4669" w:hanging="360"/>
      </w:pPr>
    </w:lvl>
    <w:lvl w:ilvl="5" w:tplc="0419001B">
      <w:start w:val="1"/>
      <w:numFmt w:val="lowerRoman"/>
      <w:lvlText w:val="%6."/>
      <w:lvlJc w:val="right"/>
      <w:pPr>
        <w:ind w:left="5389" w:hanging="180"/>
      </w:pPr>
    </w:lvl>
    <w:lvl w:ilvl="6" w:tplc="0419000F">
      <w:start w:val="1"/>
      <w:numFmt w:val="decimal"/>
      <w:lvlText w:val="%7."/>
      <w:lvlJc w:val="left"/>
      <w:pPr>
        <w:ind w:left="6109" w:hanging="360"/>
      </w:pPr>
    </w:lvl>
    <w:lvl w:ilvl="7" w:tplc="04190019">
      <w:start w:val="1"/>
      <w:numFmt w:val="lowerLetter"/>
      <w:lvlText w:val="%8."/>
      <w:lvlJc w:val="left"/>
      <w:pPr>
        <w:ind w:left="6829" w:hanging="360"/>
      </w:pPr>
    </w:lvl>
    <w:lvl w:ilvl="8" w:tplc="0419001B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11285FB3"/>
    <w:multiLevelType w:val="hybridMultilevel"/>
    <w:tmpl w:val="66A8B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885095"/>
    <w:multiLevelType w:val="hybridMultilevel"/>
    <w:tmpl w:val="58029B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256487"/>
    <w:multiLevelType w:val="hybridMultilevel"/>
    <w:tmpl w:val="7C6235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numFmt w:val="decimal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numFmt w:val="decimal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numFmt w:val="decimal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numFmt w:val="decimal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numFmt w:val="decimal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numFmt w:val="decimal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numFmt w:val="decimal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numFmt w:val="decimal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3373057"/>
    <w:multiLevelType w:val="hybridMultilevel"/>
    <w:tmpl w:val="7C6235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3">
      <w:numFmt w:val="decimal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numFmt w:val="decimal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numFmt w:val="decimal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numFmt w:val="decimal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numFmt w:val="decimal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numFmt w:val="decimal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numFmt w:val="decimal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numFmt w:val="decimal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</w:num>
  <w:num w:numId="8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E37"/>
    <w:rsid w:val="0015254D"/>
    <w:rsid w:val="002926B7"/>
    <w:rsid w:val="002B078A"/>
    <w:rsid w:val="003F1044"/>
    <w:rsid w:val="003F7E5E"/>
    <w:rsid w:val="005C5E37"/>
    <w:rsid w:val="005D5C14"/>
    <w:rsid w:val="00812039"/>
    <w:rsid w:val="00883576"/>
    <w:rsid w:val="00C951A1"/>
    <w:rsid w:val="00D744BB"/>
    <w:rsid w:val="00EB7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FEF76"/>
  <w15:chartTrackingRefBased/>
  <w15:docId w15:val="{CF62C7FF-5EA8-4E89-ABFA-E6A19A951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 w:qFormat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5C14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D5C14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D5C14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semiHidden/>
    <w:qFormat/>
    <w:rsid w:val="005D5C14"/>
    <w:pPr>
      <w:suppressAutoHyphens w:val="0"/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qFormat/>
    <w:rsid w:val="005D5C14"/>
    <w:pPr>
      <w:suppressAutoHyphens w:val="0"/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1">
    <w:name w:val="index 1"/>
    <w:basedOn w:val="a"/>
    <w:next w:val="a"/>
    <w:autoRedefine/>
    <w:uiPriority w:val="99"/>
    <w:semiHidden/>
    <w:unhideWhenUsed/>
    <w:qFormat/>
    <w:rsid w:val="005D5C14"/>
    <w:pPr>
      <w:spacing w:line="240" w:lineRule="auto"/>
      <w:ind w:left="280" w:hanging="280"/>
    </w:pPr>
  </w:style>
  <w:style w:type="paragraph" w:styleId="a6">
    <w:name w:val="header"/>
    <w:basedOn w:val="a"/>
    <w:link w:val="10"/>
    <w:uiPriority w:val="99"/>
    <w:semiHidden/>
    <w:unhideWhenUsed/>
    <w:qFormat/>
    <w:rsid w:val="005D5C1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uiPriority w:val="99"/>
    <w:semiHidden/>
    <w:qFormat/>
    <w:rsid w:val="005D5C14"/>
    <w:rPr>
      <w:rFonts w:ascii="Times New Roman" w:eastAsia="Calibri" w:hAnsi="Times New Roman" w:cs="Times New Roman"/>
      <w:color w:val="00000A"/>
      <w:sz w:val="28"/>
    </w:rPr>
  </w:style>
  <w:style w:type="paragraph" w:styleId="a8">
    <w:name w:val="footer"/>
    <w:basedOn w:val="a"/>
    <w:link w:val="11"/>
    <w:uiPriority w:val="99"/>
    <w:semiHidden/>
    <w:unhideWhenUsed/>
    <w:qFormat/>
    <w:rsid w:val="005D5C1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uiPriority w:val="99"/>
    <w:semiHidden/>
    <w:qFormat/>
    <w:rsid w:val="005D5C14"/>
    <w:rPr>
      <w:rFonts w:ascii="Times New Roman" w:eastAsia="Calibri" w:hAnsi="Times New Roman" w:cs="Times New Roman"/>
      <w:color w:val="00000A"/>
      <w:sz w:val="28"/>
    </w:rPr>
  </w:style>
  <w:style w:type="paragraph" w:styleId="aa">
    <w:name w:val="index heading"/>
    <w:basedOn w:val="a"/>
    <w:uiPriority w:val="99"/>
    <w:semiHidden/>
    <w:unhideWhenUsed/>
    <w:qFormat/>
    <w:rsid w:val="005D5C14"/>
    <w:pPr>
      <w:suppressLineNumbers/>
    </w:pPr>
    <w:rPr>
      <w:rFonts w:cs="FreeSans"/>
    </w:rPr>
  </w:style>
  <w:style w:type="paragraph" w:styleId="ab">
    <w:name w:val="caption"/>
    <w:basedOn w:val="a"/>
    <w:uiPriority w:val="99"/>
    <w:semiHidden/>
    <w:unhideWhenUsed/>
    <w:qFormat/>
    <w:rsid w:val="005D5C14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qFormat/>
    <w:rsid w:val="005D5C14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5D5C14"/>
    <w:rPr>
      <w:rFonts w:ascii="Times New Roman" w:eastAsia="Calibri" w:hAnsi="Times New Roman" w:cs="Times New Roman"/>
      <w:color w:val="00000A"/>
      <w:sz w:val="28"/>
    </w:rPr>
  </w:style>
  <w:style w:type="paragraph" w:styleId="ae">
    <w:name w:val="List"/>
    <w:basedOn w:val="ac"/>
    <w:uiPriority w:val="99"/>
    <w:semiHidden/>
    <w:unhideWhenUsed/>
    <w:qFormat/>
    <w:rsid w:val="005D5C14"/>
    <w:rPr>
      <w:rFonts w:cs="Lohit Hindi"/>
    </w:rPr>
  </w:style>
  <w:style w:type="paragraph" w:styleId="af">
    <w:name w:val="Title"/>
    <w:basedOn w:val="a"/>
    <w:next w:val="ac"/>
    <w:link w:val="af0"/>
    <w:uiPriority w:val="99"/>
    <w:qFormat/>
    <w:rsid w:val="005D5C14"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character" w:customStyle="1" w:styleId="af0">
    <w:name w:val="Заголовок Знак"/>
    <w:basedOn w:val="a0"/>
    <w:link w:val="af"/>
    <w:uiPriority w:val="99"/>
    <w:rsid w:val="005D5C14"/>
    <w:rPr>
      <w:rFonts w:ascii="Liberation Sans" w:eastAsia="Noto Sans CJK SC Regular" w:hAnsi="Liberation Sans" w:cs="FreeSans"/>
      <w:color w:val="00000A"/>
      <w:sz w:val="28"/>
      <w:szCs w:val="28"/>
    </w:rPr>
  </w:style>
  <w:style w:type="paragraph" w:styleId="af1">
    <w:name w:val="Balloon Text"/>
    <w:basedOn w:val="a"/>
    <w:link w:val="12"/>
    <w:uiPriority w:val="99"/>
    <w:semiHidden/>
    <w:unhideWhenUsed/>
    <w:qFormat/>
    <w:rsid w:val="005D5C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uiPriority w:val="99"/>
    <w:semiHidden/>
    <w:qFormat/>
    <w:rsid w:val="005D5C14"/>
    <w:rPr>
      <w:rFonts w:ascii="Segoe UI" w:eastAsia="Calibri" w:hAnsi="Segoe UI" w:cs="Segoe UI"/>
      <w:color w:val="00000A"/>
      <w:sz w:val="18"/>
      <w:szCs w:val="18"/>
    </w:rPr>
  </w:style>
  <w:style w:type="paragraph" w:styleId="af3">
    <w:name w:val="List Paragraph"/>
    <w:basedOn w:val="a"/>
    <w:uiPriority w:val="34"/>
    <w:qFormat/>
    <w:rsid w:val="005D5C14"/>
    <w:pPr>
      <w:ind w:left="720"/>
      <w:contextualSpacing/>
    </w:pPr>
  </w:style>
  <w:style w:type="paragraph" w:customStyle="1" w:styleId="13">
    <w:name w:val="Заголовок1"/>
    <w:basedOn w:val="a"/>
    <w:uiPriority w:val="99"/>
    <w:semiHidden/>
    <w:qFormat/>
    <w:rsid w:val="005D5C14"/>
    <w:pPr>
      <w:keepNext/>
      <w:spacing w:before="240" w:after="120"/>
    </w:pPr>
    <w:rPr>
      <w:rFonts w:ascii="Arial" w:eastAsia="Droid Sans" w:hAnsi="Arial" w:cs="Lohit Hindi"/>
      <w:szCs w:val="28"/>
    </w:rPr>
  </w:style>
  <w:style w:type="paragraph" w:customStyle="1" w:styleId="14">
    <w:name w:val="Указатель1"/>
    <w:basedOn w:val="a"/>
    <w:uiPriority w:val="99"/>
    <w:semiHidden/>
    <w:qFormat/>
    <w:rsid w:val="005D5C14"/>
    <w:pPr>
      <w:suppressLineNumbers/>
    </w:pPr>
    <w:rPr>
      <w:rFonts w:cs="Lohit Hindi"/>
    </w:rPr>
  </w:style>
  <w:style w:type="paragraph" w:customStyle="1" w:styleId="15">
    <w:name w:val="Текст выноски1"/>
    <w:basedOn w:val="a"/>
    <w:uiPriority w:val="99"/>
    <w:semiHidden/>
    <w:qFormat/>
    <w:rsid w:val="005D5C14"/>
    <w:pPr>
      <w:spacing w:line="100" w:lineRule="atLeast"/>
    </w:pPr>
    <w:rPr>
      <w:rFonts w:ascii="Tahoma" w:hAnsi="Tahoma" w:cs="Tahoma"/>
      <w:sz w:val="16"/>
      <w:szCs w:val="16"/>
    </w:rPr>
  </w:style>
  <w:style w:type="paragraph" w:customStyle="1" w:styleId="af4">
    <w:name w:val="Исходный код"/>
    <w:basedOn w:val="a"/>
    <w:uiPriority w:val="99"/>
    <w:semiHidden/>
    <w:qFormat/>
    <w:rsid w:val="005D5C14"/>
    <w:pPr>
      <w:ind w:firstLine="567"/>
      <w:jc w:val="both"/>
    </w:pPr>
    <w:rPr>
      <w:rFonts w:ascii="Courier New" w:hAnsi="Courier New" w:cs="Courier New"/>
      <w:sz w:val="22"/>
      <w:lang w:val="en-US"/>
    </w:rPr>
  </w:style>
  <w:style w:type="paragraph" w:customStyle="1" w:styleId="Default">
    <w:name w:val="Default"/>
    <w:qFormat/>
    <w:rsid w:val="005D5C14"/>
    <w:pPr>
      <w:tabs>
        <w:tab w:val="left" w:pos="708"/>
      </w:tabs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TableContents">
    <w:name w:val="Table Contents"/>
    <w:basedOn w:val="a"/>
    <w:uiPriority w:val="99"/>
    <w:semiHidden/>
    <w:qFormat/>
    <w:rsid w:val="005D5C14"/>
    <w:pPr>
      <w:suppressLineNumbers/>
      <w:autoSpaceDN w:val="0"/>
      <w:spacing w:line="240" w:lineRule="auto"/>
    </w:pPr>
    <w:rPr>
      <w:rFonts w:ascii="Liberation Serif" w:eastAsia="Noto Sans CJK SC Regular" w:hAnsi="Liberation Serif" w:cs="Lohit Devanagari"/>
      <w:color w:val="auto"/>
      <w:kern w:val="3"/>
      <w:sz w:val="24"/>
      <w:szCs w:val="24"/>
      <w:lang w:eastAsia="zh-CN" w:bidi="hi-IN"/>
    </w:rPr>
  </w:style>
  <w:style w:type="character" w:styleId="af5">
    <w:name w:val="Placeholder Text"/>
    <w:basedOn w:val="a0"/>
    <w:uiPriority w:val="99"/>
    <w:semiHidden/>
    <w:qFormat/>
    <w:rsid w:val="005D5C14"/>
    <w:rPr>
      <w:color w:val="808080"/>
    </w:rPr>
  </w:style>
  <w:style w:type="character" w:customStyle="1" w:styleId="16">
    <w:name w:val="Основной шрифт абзаца1"/>
    <w:qFormat/>
    <w:rsid w:val="005D5C14"/>
  </w:style>
  <w:style w:type="character" w:customStyle="1" w:styleId="af6">
    <w:name w:val="Исходный код Знак"/>
    <w:basedOn w:val="a0"/>
    <w:qFormat/>
    <w:rsid w:val="005D5C14"/>
    <w:rPr>
      <w:rFonts w:ascii="Courier New" w:eastAsia="Calibri" w:hAnsi="Courier New" w:cs="Courier New" w:hint="default"/>
      <w:color w:val="00000A"/>
      <w:sz w:val="22"/>
      <w:szCs w:val="22"/>
      <w:lang w:val="en-US" w:eastAsia="en-US"/>
    </w:rPr>
  </w:style>
  <w:style w:type="character" w:customStyle="1" w:styleId="ListLabel1">
    <w:name w:val="ListLabel 1"/>
    <w:qFormat/>
    <w:rsid w:val="005D5C14"/>
    <w:rPr>
      <w:rFonts w:ascii="Courier New" w:hAnsi="Courier New" w:cs="Courier New" w:hint="default"/>
    </w:rPr>
  </w:style>
  <w:style w:type="character" w:customStyle="1" w:styleId="ListLabel2">
    <w:name w:val="ListLabel 2"/>
    <w:qFormat/>
    <w:rsid w:val="005D5C14"/>
    <w:rPr>
      <w:rFonts w:ascii="Courier New" w:hAnsi="Courier New" w:cs="Courier New" w:hint="default"/>
    </w:rPr>
  </w:style>
  <w:style w:type="character" w:customStyle="1" w:styleId="ListLabel3">
    <w:name w:val="ListLabel 3"/>
    <w:qFormat/>
    <w:rsid w:val="005D5C14"/>
    <w:rPr>
      <w:rFonts w:ascii="Courier New" w:hAnsi="Courier New" w:cs="Courier New" w:hint="default"/>
    </w:rPr>
  </w:style>
  <w:style w:type="character" w:customStyle="1" w:styleId="ListLabel4">
    <w:name w:val="ListLabel 4"/>
    <w:qFormat/>
    <w:rsid w:val="005D5C14"/>
    <w:rPr>
      <w:rFonts w:ascii="Courier New" w:hAnsi="Courier New" w:cs="Courier New" w:hint="default"/>
    </w:rPr>
  </w:style>
  <w:style w:type="character" w:customStyle="1" w:styleId="ListLabel5">
    <w:name w:val="ListLabel 5"/>
    <w:qFormat/>
    <w:rsid w:val="005D5C14"/>
    <w:rPr>
      <w:rFonts w:ascii="Courier New" w:hAnsi="Courier New" w:cs="Courier New" w:hint="default"/>
    </w:rPr>
  </w:style>
  <w:style w:type="character" w:customStyle="1" w:styleId="ListLabel6">
    <w:name w:val="ListLabel 6"/>
    <w:qFormat/>
    <w:rsid w:val="005D5C14"/>
    <w:rPr>
      <w:rFonts w:ascii="Courier New" w:hAnsi="Courier New" w:cs="Courier New" w:hint="default"/>
    </w:rPr>
  </w:style>
  <w:style w:type="character" w:customStyle="1" w:styleId="ListLabel7">
    <w:name w:val="ListLabel 7"/>
    <w:qFormat/>
    <w:rsid w:val="005D5C14"/>
    <w:rPr>
      <w:rFonts w:ascii="Courier New" w:hAnsi="Courier New" w:cs="Courier New" w:hint="default"/>
    </w:rPr>
  </w:style>
  <w:style w:type="character" w:customStyle="1" w:styleId="ListLabel8">
    <w:name w:val="ListLabel 8"/>
    <w:qFormat/>
    <w:rsid w:val="005D5C14"/>
    <w:rPr>
      <w:rFonts w:ascii="Courier New" w:hAnsi="Courier New" w:cs="Courier New" w:hint="default"/>
    </w:rPr>
  </w:style>
  <w:style w:type="character" w:customStyle="1" w:styleId="ListLabel9">
    <w:name w:val="ListLabel 9"/>
    <w:qFormat/>
    <w:rsid w:val="005D5C14"/>
    <w:rPr>
      <w:rFonts w:ascii="Courier New" w:hAnsi="Courier New" w:cs="Courier New" w:hint="default"/>
    </w:rPr>
  </w:style>
  <w:style w:type="character" w:customStyle="1" w:styleId="ListLabel10">
    <w:name w:val="ListLabel 10"/>
    <w:qFormat/>
    <w:rsid w:val="005D5C14"/>
    <w:rPr>
      <w:rFonts w:ascii="Courier New" w:hAnsi="Courier New" w:cs="Courier New" w:hint="default"/>
    </w:rPr>
  </w:style>
  <w:style w:type="character" w:customStyle="1" w:styleId="ListLabel11">
    <w:name w:val="ListLabel 11"/>
    <w:qFormat/>
    <w:rsid w:val="005D5C14"/>
    <w:rPr>
      <w:rFonts w:ascii="Courier New" w:hAnsi="Courier New" w:cs="Courier New" w:hint="default"/>
    </w:rPr>
  </w:style>
  <w:style w:type="character" w:customStyle="1" w:styleId="ListLabel12">
    <w:name w:val="ListLabel 12"/>
    <w:qFormat/>
    <w:rsid w:val="005D5C14"/>
    <w:rPr>
      <w:rFonts w:ascii="Courier New" w:hAnsi="Courier New" w:cs="Courier New" w:hint="default"/>
    </w:rPr>
  </w:style>
  <w:style w:type="character" w:customStyle="1" w:styleId="ListLabel13">
    <w:name w:val="ListLabel 13"/>
    <w:qFormat/>
    <w:rsid w:val="005D5C14"/>
    <w:rPr>
      <w:rFonts w:ascii="Courier New" w:hAnsi="Courier New" w:cs="Courier New" w:hint="default"/>
    </w:rPr>
  </w:style>
  <w:style w:type="character" w:customStyle="1" w:styleId="ListLabel14">
    <w:name w:val="ListLabel 14"/>
    <w:qFormat/>
    <w:rsid w:val="005D5C14"/>
    <w:rPr>
      <w:rFonts w:ascii="Courier New" w:hAnsi="Courier New" w:cs="Courier New" w:hint="default"/>
    </w:rPr>
  </w:style>
  <w:style w:type="character" w:customStyle="1" w:styleId="ListLabel15">
    <w:name w:val="ListLabel 15"/>
    <w:qFormat/>
    <w:rsid w:val="005D5C14"/>
    <w:rPr>
      <w:rFonts w:ascii="Courier New" w:hAnsi="Courier New" w:cs="Courier New" w:hint="default"/>
    </w:rPr>
  </w:style>
  <w:style w:type="character" w:customStyle="1" w:styleId="ListLabel16">
    <w:name w:val="ListLabel 16"/>
    <w:qFormat/>
    <w:rsid w:val="005D5C14"/>
    <w:rPr>
      <w:rFonts w:ascii="Courier New" w:hAnsi="Courier New" w:cs="Courier New" w:hint="default"/>
    </w:rPr>
  </w:style>
  <w:style w:type="character" w:customStyle="1" w:styleId="ListLabel17">
    <w:name w:val="ListLabel 17"/>
    <w:qFormat/>
    <w:rsid w:val="005D5C14"/>
    <w:rPr>
      <w:rFonts w:ascii="Courier New" w:hAnsi="Courier New" w:cs="Courier New" w:hint="default"/>
    </w:rPr>
  </w:style>
  <w:style w:type="character" w:customStyle="1" w:styleId="ListLabel18">
    <w:name w:val="ListLabel 18"/>
    <w:qFormat/>
    <w:rsid w:val="005D5C14"/>
    <w:rPr>
      <w:rFonts w:ascii="Courier New" w:hAnsi="Courier New" w:cs="Courier New" w:hint="default"/>
    </w:rPr>
  </w:style>
  <w:style w:type="character" w:customStyle="1" w:styleId="ListLabel19">
    <w:name w:val="ListLabel 19"/>
    <w:qFormat/>
    <w:rsid w:val="005D5C14"/>
    <w:rPr>
      <w:rFonts w:ascii="Courier New" w:hAnsi="Courier New" w:cs="Courier New" w:hint="default"/>
    </w:rPr>
  </w:style>
  <w:style w:type="character" w:customStyle="1" w:styleId="ListLabel20">
    <w:name w:val="ListLabel 20"/>
    <w:qFormat/>
    <w:rsid w:val="005D5C14"/>
    <w:rPr>
      <w:rFonts w:ascii="Courier New" w:hAnsi="Courier New" w:cs="Courier New" w:hint="default"/>
    </w:rPr>
  </w:style>
  <w:style w:type="character" w:customStyle="1" w:styleId="ListLabel21">
    <w:name w:val="ListLabel 21"/>
    <w:qFormat/>
    <w:rsid w:val="005D5C14"/>
    <w:rPr>
      <w:rFonts w:ascii="Courier New" w:hAnsi="Courier New" w:cs="Courier New" w:hint="default"/>
    </w:rPr>
  </w:style>
  <w:style w:type="character" w:customStyle="1" w:styleId="ListLabel22">
    <w:name w:val="ListLabel 22"/>
    <w:qFormat/>
    <w:rsid w:val="005D5C14"/>
    <w:rPr>
      <w:rFonts w:ascii="Courier New" w:hAnsi="Courier New" w:cs="Courier New" w:hint="default"/>
    </w:rPr>
  </w:style>
  <w:style w:type="character" w:customStyle="1" w:styleId="ListLabel23">
    <w:name w:val="ListLabel 23"/>
    <w:qFormat/>
    <w:rsid w:val="005D5C14"/>
    <w:rPr>
      <w:rFonts w:ascii="Courier New" w:hAnsi="Courier New" w:cs="Courier New" w:hint="default"/>
    </w:rPr>
  </w:style>
  <w:style w:type="character" w:customStyle="1" w:styleId="ListLabel24">
    <w:name w:val="ListLabel 24"/>
    <w:qFormat/>
    <w:rsid w:val="005D5C14"/>
    <w:rPr>
      <w:rFonts w:ascii="Courier New" w:hAnsi="Courier New" w:cs="Courier New" w:hint="default"/>
    </w:rPr>
  </w:style>
  <w:style w:type="character" w:customStyle="1" w:styleId="ListLabel25">
    <w:name w:val="ListLabel 25"/>
    <w:qFormat/>
    <w:rsid w:val="005D5C14"/>
    <w:rPr>
      <w:rFonts w:ascii="Courier New" w:hAnsi="Courier New" w:cs="Courier New" w:hint="default"/>
    </w:rPr>
  </w:style>
  <w:style w:type="character" w:customStyle="1" w:styleId="ListLabel26">
    <w:name w:val="ListLabel 26"/>
    <w:qFormat/>
    <w:rsid w:val="005D5C14"/>
    <w:rPr>
      <w:rFonts w:ascii="Courier New" w:hAnsi="Courier New" w:cs="Courier New" w:hint="default"/>
    </w:rPr>
  </w:style>
  <w:style w:type="character" w:customStyle="1" w:styleId="ListLabel27">
    <w:name w:val="ListLabel 27"/>
    <w:qFormat/>
    <w:rsid w:val="005D5C14"/>
    <w:rPr>
      <w:rFonts w:ascii="Courier New" w:hAnsi="Courier New" w:cs="Courier New" w:hint="default"/>
    </w:rPr>
  </w:style>
  <w:style w:type="character" w:customStyle="1" w:styleId="ListLabel28">
    <w:name w:val="ListLabel 28"/>
    <w:qFormat/>
    <w:rsid w:val="005D5C14"/>
    <w:rPr>
      <w:rFonts w:ascii="Courier New" w:hAnsi="Courier New" w:cs="Courier New" w:hint="default"/>
    </w:rPr>
  </w:style>
  <w:style w:type="character" w:customStyle="1" w:styleId="ListLabel29">
    <w:name w:val="ListLabel 29"/>
    <w:qFormat/>
    <w:rsid w:val="005D5C14"/>
    <w:rPr>
      <w:rFonts w:ascii="Courier New" w:hAnsi="Courier New" w:cs="Courier New" w:hint="default"/>
    </w:rPr>
  </w:style>
  <w:style w:type="character" w:customStyle="1" w:styleId="ListLabel30">
    <w:name w:val="ListLabel 30"/>
    <w:qFormat/>
    <w:rsid w:val="005D5C14"/>
    <w:rPr>
      <w:rFonts w:ascii="Courier New" w:hAnsi="Courier New" w:cs="Courier New" w:hint="default"/>
    </w:rPr>
  </w:style>
  <w:style w:type="character" w:customStyle="1" w:styleId="ListLabel31">
    <w:name w:val="ListLabel 31"/>
    <w:qFormat/>
    <w:rsid w:val="005D5C14"/>
    <w:rPr>
      <w:rFonts w:ascii="Courier New" w:hAnsi="Courier New" w:cs="Courier New" w:hint="default"/>
    </w:rPr>
  </w:style>
  <w:style w:type="character" w:customStyle="1" w:styleId="ListLabel32">
    <w:name w:val="ListLabel 32"/>
    <w:qFormat/>
    <w:rsid w:val="005D5C14"/>
    <w:rPr>
      <w:rFonts w:ascii="Courier New" w:hAnsi="Courier New" w:cs="Courier New" w:hint="default"/>
    </w:rPr>
  </w:style>
  <w:style w:type="character" w:customStyle="1" w:styleId="ListLabel33">
    <w:name w:val="ListLabel 33"/>
    <w:qFormat/>
    <w:rsid w:val="005D5C14"/>
    <w:rPr>
      <w:rFonts w:ascii="Courier New" w:hAnsi="Courier New" w:cs="Courier New" w:hint="default"/>
    </w:rPr>
  </w:style>
  <w:style w:type="character" w:customStyle="1" w:styleId="ListLabel34">
    <w:name w:val="ListLabel 34"/>
    <w:qFormat/>
    <w:rsid w:val="005D5C14"/>
    <w:rPr>
      <w:rFonts w:ascii="Courier New" w:hAnsi="Courier New" w:cs="Courier New" w:hint="default"/>
    </w:rPr>
  </w:style>
  <w:style w:type="character" w:customStyle="1" w:styleId="ListLabel35">
    <w:name w:val="ListLabel 35"/>
    <w:qFormat/>
    <w:rsid w:val="005D5C14"/>
    <w:rPr>
      <w:rFonts w:ascii="Courier New" w:hAnsi="Courier New" w:cs="Courier New" w:hint="default"/>
    </w:rPr>
  </w:style>
  <w:style w:type="character" w:customStyle="1" w:styleId="ListLabel36">
    <w:name w:val="ListLabel 36"/>
    <w:qFormat/>
    <w:rsid w:val="005D5C14"/>
    <w:rPr>
      <w:rFonts w:ascii="Courier New" w:hAnsi="Courier New" w:cs="Courier New" w:hint="default"/>
    </w:rPr>
  </w:style>
  <w:style w:type="character" w:customStyle="1" w:styleId="ListLabel37">
    <w:name w:val="ListLabel 37"/>
    <w:qFormat/>
    <w:rsid w:val="005D5C14"/>
    <w:rPr>
      <w:rFonts w:ascii="Courier New" w:hAnsi="Courier New" w:cs="Courier New" w:hint="default"/>
    </w:rPr>
  </w:style>
  <w:style w:type="character" w:customStyle="1" w:styleId="ListLabel38">
    <w:name w:val="ListLabel 38"/>
    <w:qFormat/>
    <w:rsid w:val="005D5C14"/>
    <w:rPr>
      <w:rFonts w:ascii="Courier New" w:hAnsi="Courier New" w:cs="Courier New" w:hint="default"/>
    </w:rPr>
  </w:style>
  <w:style w:type="character" w:customStyle="1" w:styleId="ListLabel39">
    <w:name w:val="ListLabel 39"/>
    <w:qFormat/>
    <w:rsid w:val="005D5C14"/>
    <w:rPr>
      <w:rFonts w:ascii="Courier New" w:hAnsi="Courier New" w:cs="Courier New" w:hint="default"/>
    </w:rPr>
  </w:style>
  <w:style w:type="character" w:customStyle="1" w:styleId="ListLabel40">
    <w:name w:val="ListLabel 40"/>
    <w:qFormat/>
    <w:rsid w:val="005D5C14"/>
    <w:rPr>
      <w:rFonts w:ascii="Calibri" w:eastAsia="Calibri" w:hAnsi="Calibri" w:cs="Times New Roman" w:hint="default"/>
    </w:rPr>
  </w:style>
  <w:style w:type="character" w:customStyle="1" w:styleId="ListLabel41">
    <w:name w:val="ListLabel 41"/>
    <w:qFormat/>
    <w:rsid w:val="005D5C14"/>
    <w:rPr>
      <w:rFonts w:ascii="Courier New" w:hAnsi="Courier New" w:cs="Courier New" w:hint="default"/>
    </w:rPr>
  </w:style>
  <w:style w:type="character" w:customStyle="1" w:styleId="ListLabel42">
    <w:name w:val="ListLabel 42"/>
    <w:qFormat/>
    <w:rsid w:val="005D5C14"/>
    <w:rPr>
      <w:rFonts w:ascii="Courier New" w:hAnsi="Courier New" w:cs="Courier New" w:hint="default"/>
    </w:rPr>
  </w:style>
  <w:style w:type="character" w:customStyle="1" w:styleId="ListLabel43">
    <w:name w:val="ListLabel 43"/>
    <w:qFormat/>
    <w:rsid w:val="005D5C14"/>
    <w:rPr>
      <w:rFonts w:ascii="Courier New" w:hAnsi="Courier New" w:cs="Courier New" w:hint="default"/>
    </w:rPr>
  </w:style>
  <w:style w:type="character" w:customStyle="1" w:styleId="ListLabel44">
    <w:name w:val="ListLabel 44"/>
    <w:qFormat/>
    <w:rsid w:val="005D5C14"/>
    <w:rPr>
      <w:rFonts w:ascii="Calibri" w:eastAsia="Calibri" w:hAnsi="Calibri" w:cs="Times New Roman" w:hint="default"/>
    </w:rPr>
  </w:style>
  <w:style w:type="character" w:customStyle="1" w:styleId="ListLabel45">
    <w:name w:val="ListLabel 45"/>
    <w:qFormat/>
    <w:rsid w:val="005D5C14"/>
    <w:rPr>
      <w:rFonts w:ascii="Courier New" w:hAnsi="Courier New" w:cs="Courier New" w:hint="default"/>
    </w:rPr>
  </w:style>
  <w:style w:type="character" w:customStyle="1" w:styleId="ListLabel46">
    <w:name w:val="ListLabel 46"/>
    <w:qFormat/>
    <w:rsid w:val="005D5C14"/>
    <w:rPr>
      <w:rFonts w:ascii="Courier New" w:hAnsi="Courier New" w:cs="Courier New" w:hint="default"/>
    </w:rPr>
  </w:style>
  <w:style w:type="character" w:customStyle="1" w:styleId="ListLabel47">
    <w:name w:val="ListLabel 47"/>
    <w:qFormat/>
    <w:rsid w:val="005D5C14"/>
    <w:rPr>
      <w:rFonts w:ascii="Courier New" w:hAnsi="Courier New" w:cs="Courier New" w:hint="default"/>
    </w:rPr>
  </w:style>
  <w:style w:type="character" w:customStyle="1" w:styleId="ListLabel48">
    <w:name w:val="ListLabel 48"/>
    <w:qFormat/>
    <w:rsid w:val="005D5C14"/>
    <w:rPr>
      <w:rFonts w:ascii="Courier New" w:hAnsi="Courier New" w:cs="Courier New" w:hint="default"/>
    </w:rPr>
  </w:style>
  <w:style w:type="character" w:customStyle="1" w:styleId="ListLabel49">
    <w:name w:val="ListLabel 49"/>
    <w:qFormat/>
    <w:rsid w:val="005D5C14"/>
    <w:rPr>
      <w:rFonts w:ascii="Courier New" w:hAnsi="Courier New" w:cs="Courier New" w:hint="default"/>
    </w:rPr>
  </w:style>
  <w:style w:type="character" w:customStyle="1" w:styleId="ListLabel50">
    <w:name w:val="ListLabel 50"/>
    <w:qFormat/>
    <w:rsid w:val="005D5C14"/>
    <w:rPr>
      <w:rFonts w:ascii="Courier New" w:hAnsi="Courier New" w:cs="Courier New" w:hint="default"/>
    </w:rPr>
  </w:style>
  <w:style w:type="character" w:customStyle="1" w:styleId="ListLabel51">
    <w:name w:val="ListLabel 51"/>
    <w:qFormat/>
    <w:rsid w:val="005D5C14"/>
    <w:rPr>
      <w:rFonts w:ascii="Courier New" w:hAnsi="Courier New" w:cs="Courier New" w:hint="default"/>
    </w:rPr>
  </w:style>
  <w:style w:type="character" w:customStyle="1" w:styleId="ListLabel52">
    <w:name w:val="ListLabel 52"/>
    <w:qFormat/>
    <w:rsid w:val="005D5C14"/>
    <w:rPr>
      <w:rFonts w:ascii="Courier New" w:hAnsi="Courier New" w:cs="Courier New" w:hint="default"/>
    </w:rPr>
  </w:style>
  <w:style w:type="character" w:customStyle="1" w:styleId="ListLabel53">
    <w:name w:val="ListLabel 53"/>
    <w:qFormat/>
    <w:rsid w:val="005D5C14"/>
    <w:rPr>
      <w:rFonts w:ascii="Courier New" w:hAnsi="Courier New" w:cs="Courier New" w:hint="default"/>
    </w:rPr>
  </w:style>
  <w:style w:type="character" w:customStyle="1" w:styleId="ListLabel54">
    <w:name w:val="ListLabel 54"/>
    <w:qFormat/>
    <w:rsid w:val="005D5C14"/>
    <w:rPr>
      <w:rFonts w:ascii="Courier New" w:hAnsi="Courier New" w:cs="Courier New" w:hint="default"/>
    </w:rPr>
  </w:style>
  <w:style w:type="character" w:customStyle="1" w:styleId="ListLabel55">
    <w:name w:val="ListLabel 55"/>
    <w:qFormat/>
    <w:rsid w:val="005D5C14"/>
    <w:rPr>
      <w:rFonts w:ascii="Courier New" w:hAnsi="Courier New" w:cs="Courier New" w:hint="default"/>
    </w:rPr>
  </w:style>
  <w:style w:type="character" w:customStyle="1" w:styleId="ListLabel56">
    <w:name w:val="ListLabel 56"/>
    <w:qFormat/>
    <w:rsid w:val="005D5C14"/>
    <w:rPr>
      <w:rFonts w:ascii="Courier New" w:hAnsi="Courier New" w:cs="Courier New" w:hint="default"/>
    </w:rPr>
  </w:style>
  <w:style w:type="character" w:customStyle="1" w:styleId="10">
    <w:name w:val="Верхний колонтитул Знак1"/>
    <w:basedOn w:val="a0"/>
    <w:link w:val="a6"/>
    <w:uiPriority w:val="99"/>
    <w:semiHidden/>
    <w:locked/>
    <w:rsid w:val="005D5C14"/>
    <w:rPr>
      <w:rFonts w:ascii="Times New Roman" w:eastAsia="Calibri" w:hAnsi="Times New Roman" w:cs="Times New Roman"/>
      <w:color w:val="00000A"/>
      <w:sz w:val="28"/>
    </w:rPr>
  </w:style>
  <w:style w:type="character" w:customStyle="1" w:styleId="11">
    <w:name w:val="Нижний колонтитул Знак1"/>
    <w:basedOn w:val="a0"/>
    <w:link w:val="a8"/>
    <w:uiPriority w:val="99"/>
    <w:semiHidden/>
    <w:locked/>
    <w:rsid w:val="005D5C14"/>
    <w:rPr>
      <w:rFonts w:ascii="Times New Roman" w:eastAsia="Calibri" w:hAnsi="Times New Roman" w:cs="Times New Roman"/>
      <w:color w:val="00000A"/>
      <w:sz w:val="28"/>
    </w:rPr>
  </w:style>
  <w:style w:type="character" w:customStyle="1" w:styleId="12">
    <w:name w:val="Текст выноски Знак1"/>
    <w:basedOn w:val="a0"/>
    <w:link w:val="af1"/>
    <w:uiPriority w:val="99"/>
    <w:semiHidden/>
    <w:locked/>
    <w:rsid w:val="005D5C14"/>
    <w:rPr>
      <w:rFonts w:ascii="Tahoma" w:eastAsia="Calibri" w:hAnsi="Tahoma" w:cs="Tahoma"/>
      <w:color w:val="00000A"/>
      <w:sz w:val="16"/>
      <w:szCs w:val="16"/>
    </w:rPr>
  </w:style>
  <w:style w:type="table" w:styleId="af7">
    <w:name w:val="Table Grid"/>
    <w:basedOn w:val="a1"/>
    <w:uiPriority w:val="39"/>
    <w:rsid w:val="005D5C1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55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3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2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EGA\&#1054;&#1053;&#1060;\6%20&#1089;&#1077;&#1084;&#1077;&#1089;&#1090;&#1088;\&#1055;&#1055;\lab3\lab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MEGA\&#1054;&#1053;&#1060;\6%20&#1089;&#1077;&#1084;&#1077;&#1089;&#1090;&#1088;\&#1055;&#1055;\lab3\lab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pyg\Downloads\Lab3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Ускорение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I=100; T = 80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Лист1!$F$2:$F$8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Лист1!$G$2:$G$8</c:f>
              <c:numCache>
                <c:formatCode>General</c:formatCode>
                <c:ptCount val="7"/>
                <c:pt idx="0">
                  <c:v>1</c:v>
                </c:pt>
                <c:pt idx="1">
                  <c:v>1.9748621061307299</c:v>
                </c:pt>
                <c:pt idx="2">
                  <c:v>3.8947098613386015</c:v>
                </c:pt>
                <c:pt idx="3">
                  <c:v>6.8238477041710475</c:v>
                </c:pt>
                <c:pt idx="4">
                  <c:v>13.028357522271948</c:v>
                </c:pt>
                <c:pt idx="5">
                  <c:v>21.034168411101358</c:v>
                </c:pt>
                <c:pt idx="6">
                  <c:v>23.097656829304462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D67-4326-A2BC-095D30AE2619}"/>
            </c:ext>
          </c:extLst>
        </c:ser>
        <c:ser>
          <c:idx val="1"/>
          <c:order val="1"/>
          <c:tx>
            <c:v>I=500; T = 0.11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Лист1!$F$2:$F$8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Лист1!$H$2:$H$8</c:f>
              <c:numCache>
                <c:formatCode>General</c:formatCode>
                <c:ptCount val="7"/>
                <c:pt idx="0">
                  <c:v>1</c:v>
                </c:pt>
                <c:pt idx="1">
                  <c:v>1.9751852539299533</c:v>
                </c:pt>
                <c:pt idx="2">
                  <c:v>3.7915912952913451</c:v>
                </c:pt>
                <c:pt idx="3">
                  <c:v>7.4117331904634352</c:v>
                </c:pt>
                <c:pt idx="4">
                  <c:v>16.864561745702794</c:v>
                </c:pt>
                <c:pt idx="5">
                  <c:v>28.514892301350102</c:v>
                </c:pt>
                <c:pt idx="6">
                  <c:v>54.550473186119874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D67-4326-A2BC-095D30AE2619}"/>
            </c:ext>
          </c:extLst>
        </c:ser>
        <c:ser>
          <c:idx val="2"/>
          <c:order val="2"/>
          <c:tx>
            <c:v>I=1000; T = 0.007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Лист1!$F$2:$F$8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Лист1!$I$2:$I$8</c:f>
              <c:numCache>
                <c:formatCode>General</c:formatCode>
                <c:ptCount val="7"/>
                <c:pt idx="0">
                  <c:v>1</c:v>
                </c:pt>
                <c:pt idx="1">
                  <c:v>2.021045655889226</c:v>
                </c:pt>
                <c:pt idx="2">
                  <c:v>3.9941410019575945</c:v>
                </c:pt>
                <c:pt idx="3">
                  <c:v>7.9827795227861351</c:v>
                </c:pt>
                <c:pt idx="4">
                  <c:v>15.072677140776191</c:v>
                </c:pt>
                <c:pt idx="5">
                  <c:v>29.297906765092527</c:v>
                </c:pt>
                <c:pt idx="6">
                  <c:v>61.565448363790892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D67-4326-A2BC-095D30AE26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1699231"/>
        <c:axId val="81042815"/>
      </c:scatterChart>
      <c:valAx>
        <c:axId val="2416992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042815"/>
        <c:crosses val="autoZero"/>
        <c:crossBetween val="midCat"/>
      </c:valAx>
      <c:valAx>
        <c:axId val="810428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416992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Эффективность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I=100; T = 80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Лист1!$A$12:$A$18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Лист1!$B$12:$B$18</c:f>
              <c:numCache>
                <c:formatCode>General</c:formatCode>
                <c:ptCount val="7"/>
                <c:pt idx="0">
                  <c:v>1</c:v>
                </c:pt>
                <c:pt idx="1">
                  <c:v>0.98743105306536494</c:v>
                </c:pt>
                <c:pt idx="2">
                  <c:v>0.97367746533465038</c:v>
                </c:pt>
                <c:pt idx="3">
                  <c:v>0.85298096302138093</c:v>
                </c:pt>
                <c:pt idx="4">
                  <c:v>0.81427234514199676</c:v>
                </c:pt>
                <c:pt idx="5">
                  <c:v>0.65731776284691745</c:v>
                </c:pt>
                <c:pt idx="6">
                  <c:v>0.36090088795788222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E6D-4E53-8484-D4A5D393EB9A}"/>
            </c:ext>
          </c:extLst>
        </c:ser>
        <c:ser>
          <c:idx val="1"/>
          <c:order val="1"/>
          <c:tx>
            <c:v>I=500; T = 0.11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Лист1!$A$12:$A$18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Лист1!$C$12:$C$18</c:f>
              <c:numCache>
                <c:formatCode>General</c:formatCode>
                <c:ptCount val="7"/>
                <c:pt idx="0">
                  <c:v>1</c:v>
                </c:pt>
                <c:pt idx="1">
                  <c:v>0.98759262696497663</c:v>
                </c:pt>
                <c:pt idx="2">
                  <c:v>0.94789782382283627</c:v>
                </c:pt>
                <c:pt idx="3">
                  <c:v>0.92646664880792939</c:v>
                </c:pt>
                <c:pt idx="4">
                  <c:v>1.0540351091064246</c:v>
                </c:pt>
                <c:pt idx="5">
                  <c:v>0.89109038441719068</c:v>
                </c:pt>
                <c:pt idx="6">
                  <c:v>0.85235114353312302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E6D-4E53-8484-D4A5D393EB9A}"/>
            </c:ext>
          </c:extLst>
        </c:ser>
        <c:ser>
          <c:idx val="2"/>
          <c:order val="2"/>
          <c:tx>
            <c:v>I=1000; T = 0.007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Лист1!$A$12:$A$18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Лист1!$D$12:$D$18</c:f>
              <c:numCache>
                <c:formatCode>General</c:formatCode>
                <c:ptCount val="7"/>
                <c:pt idx="0">
                  <c:v>1</c:v>
                </c:pt>
                <c:pt idx="1">
                  <c:v>1.010522827944613</c:v>
                </c:pt>
                <c:pt idx="2">
                  <c:v>0.99853525048939862</c:v>
                </c:pt>
                <c:pt idx="3">
                  <c:v>0.99784744034826689</c:v>
                </c:pt>
                <c:pt idx="4">
                  <c:v>0.94204232129851195</c:v>
                </c:pt>
                <c:pt idx="5">
                  <c:v>0.91555958640914148</c:v>
                </c:pt>
                <c:pt idx="6">
                  <c:v>0.96196013068423269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E6D-4E53-8484-D4A5D393EB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1704831"/>
        <c:axId val="252493199"/>
      </c:scatterChart>
      <c:valAx>
        <c:axId val="2417048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2493199"/>
        <c:crosses val="autoZero"/>
        <c:crossBetween val="midCat"/>
      </c:valAx>
      <c:valAx>
        <c:axId val="252493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417048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работы программы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I=100; T=80; Intel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Лист1!$A$30:$A$36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Лист1!$B$30:$B$36</c:f>
              <c:numCache>
                <c:formatCode>General</c:formatCode>
                <c:ptCount val="7"/>
                <c:pt idx="0">
                  <c:v>314.11399999999998</c:v>
                </c:pt>
                <c:pt idx="1">
                  <c:v>158.93299999999999</c:v>
                </c:pt>
                <c:pt idx="2">
                  <c:v>82.334000000000003</c:v>
                </c:pt>
                <c:pt idx="3">
                  <c:v>43.468000000000004</c:v>
                </c:pt>
                <c:pt idx="4">
                  <c:v>24.768999999999998</c:v>
                </c:pt>
                <c:pt idx="5">
                  <c:v>15.823</c:v>
                </c:pt>
                <c:pt idx="6">
                  <c:v>13.43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2EB-49C1-B6CF-B671935FCF2D}"/>
            </c:ext>
          </c:extLst>
        </c:ser>
        <c:ser>
          <c:idx val="1"/>
          <c:order val="1"/>
          <c:tx>
            <c:v>I=500; T=0.11; Intel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Лист1!$A$30:$A$36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Лист1!$C$30:$C$36</c:f>
              <c:numCache>
                <c:formatCode>General</c:formatCode>
                <c:ptCount val="7"/>
                <c:pt idx="0">
                  <c:v>279.06200000000001</c:v>
                </c:pt>
                <c:pt idx="1">
                  <c:v>139.893</c:v>
                </c:pt>
                <c:pt idx="2">
                  <c:v>70.709000000000003</c:v>
                </c:pt>
                <c:pt idx="3">
                  <c:v>35.616999999999997</c:v>
                </c:pt>
                <c:pt idx="4">
                  <c:v>17.899000000000001</c:v>
                </c:pt>
                <c:pt idx="5">
                  <c:v>9.5579999999999998</c:v>
                </c:pt>
                <c:pt idx="6">
                  <c:v>4.9390000000000001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2EB-49C1-B6CF-B671935FCF2D}"/>
            </c:ext>
          </c:extLst>
        </c:ser>
        <c:ser>
          <c:idx val="2"/>
          <c:order val="2"/>
          <c:tx>
            <c:v>I=1000; T=0.007; Intel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Лист1!$A$30:$A$36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Лист1!$D$30:$D$36</c:f>
              <c:numCache>
                <c:formatCode>General</c:formatCode>
                <c:ptCount val="7"/>
                <c:pt idx="0">
                  <c:v>290.14800000000002</c:v>
                </c:pt>
                <c:pt idx="1">
                  <c:v>145.626</c:v>
                </c:pt>
                <c:pt idx="2">
                  <c:v>73.150999999999996</c:v>
                </c:pt>
                <c:pt idx="3">
                  <c:v>37.909999999999997</c:v>
                </c:pt>
                <c:pt idx="4">
                  <c:v>19.248999999999999</c:v>
                </c:pt>
                <c:pt idx="5">
                  <c:v>9.7110000000000003</c:v>
                </c:pt>
                <c:pt idx="6">
                  <c:v>4.8360000000000003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92EB-49C1-B6CF-B671935FCF2D}"/>
            </c:ext>
          </c:extLst>
        </c:ser>
        <c:ser>
          <c:idx val="3"/>
          <c:order val="3"/>
          <c:tx>
            <c:strRef>
              <c:f>Лист1!$B$1</c:f>
              <c:strCache>
                <c:ptCount val="1"/>
                <c:pt idx="0">
                  <c:v>I=100, T=80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Лист1!$B$2:$B$8</c:f>
              <c:numCache>
                <c:formatCode>General</c:formatCode>
                <c:ptCount val="7"/>
                <c:pt idx="0">
                  <c:v>625.95100000000002</c:v>
                </c:pt>
                <c:pt idx="1">
                  <c:v>316.04000000000002</c:v>
                </c:pt>
                <c:pt idx="2">
                  <c:v>164.27600000000001</c:v>
                </c:pt>
                <c:pt idx="3">
                  <c:v>88.307000000000002</c:v>
                </c:pt>
                <c:pt idx="4">
                  <c:v>50.552</c:v>
                </c:pt>
                <c:pt idx="5">
                  <c:v>31.437999999999999</c:v>
                </c:pt>
                <c:pt idx="6">
                  <c:v>21.856000000000002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92EB-49C1-B6CF-B671935FCF2D}"/>
            </c:ext>
          </c:extLst>
        </c:ser>
        <c:ser>
          <c:idx val="4"/>
          <c:order val="4"/>
          <c:tx>
            <c:strRef>
              <c:f>Лист1!$C$1</c:f>
              <c:strCache>
                <c:ptCount val="1"/>
                <c:pt idx="0">
                  <c:v>I=500, T= 0.11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Лист1!$C$2:$C$8</c:f>
              <c:numCache>
                <c:formatCode>General</c:formatCode>
                <c:ptCount val="7"/>
                <c:pt idx="0">
                  <c:v>541.73</c:v>
                </c:pt>
                <c:pt idx="1">
                  <c:v>270.97199999999998</c:v>
                </c:pt>
                <c:pt idx="2">
                  <c:v>135.68100000000001</c:v>
                </c:pt>
                <c:pt idx="3">
                  <c:v>68.908000000000001</c:v>
                </c:pt>
                <c:pt idx="4">
                  <c:v>35.54</c:v>
                </c:pt>
                <c:pt idx="5">
                  <c:v>18.516999999999999</c:v>
                </c:pt>
                <c:pt idx="6">
                  <c:v>9.7880000000000003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92EB-49C1-B6CF-B671935FCF2D}"/>
            </c:ext>
          </c:extLst>
        </c:ser>
        <c:ser>
          <c:idx val="5"/>
          <c:order val="5"/>
          <c:tx>
            <c:strRef>
              <c:f>Лист1!$D$1</c:f>
              <c:strCache>
                <c:ptCount val="1"/>
                <c:pt idx="0">
                  <c:v>I=1000, T=0.007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Лист1!$D$2:$D$8</c:f>
              <c:numCache>
                <c:formatCode>General</c:formatCode>
                <c:ptCount val="7"/>
                <c:pt idx="0">
                  <c:v>576.29300000000001</c:v>
                </c:pt>
                <c:pt idx="1">
                  <c:v>294.935</c:v>
                </c:pt>
                <c:pt idx="2">
                  <c:v>147.67400000000001</c:v>
                </c:pt>
                <c:pt idx="3">
                  <c:v>77.459999999999994</c:v>
                </c:pt>
                <c:pt idx="4">
                  <c:v>39.423000000000002</c:v>
                </c:pt>
                <c:pt idx="5">
                  <c:v>19.824999999999999</c:v>
                </c:pt>
                <c:pt idx="6">
                  <c:v>9.98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92EB-49C1-B6CF-B671935FCF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0792095"/>
        <c:axId val="258674159"/>
      </c:scatterChart>
      <c:valAx>
        <c:axId val="270792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8674159"/>
        <c:crosses val="autoZero"/>
        <c:crossBetween val="midCat"/>
      </c:valAx>
      <c:valAx>
        <c:axId val="25867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7920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22</Pages>
  <Words>2692</Words>
  <Characters>15346</Characters>
  <Application>Microsoft Office Word</Application>
  <DocSecurity>0</DocSecurity>
  <Lines>127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MSI</dc:creator>
  <cp:keywords/>
  <dc:description/>
  <cp:lastModifiedBy>Пользователь MSI</cp:lastModifiedBy>
  <cp:revision>7</cp:revision>
  <dcterms:created xsi:type="dcterms:W3CDTF">2022-09-28T15:07:00Z</dcterms:created>
  <dcterms:modified xsi:type="dcterms:W3CDTF">2022-10-06T16:39:00Z</dcterms:modified>
</cp:coreProperties>
</file>