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 w:val="36"/>
          <w:szCs w:val="28"/>
          <w:lang w:eastAsia="ru-RU"/>
        </w:rPr>
      </w:pP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257E23">
        <w:rPr>
          <w:rFonts w:eastAsia="Times New Roman" w:cs="Times New Roman"/>
          <w:b/>
          <w:szCs w:val="28"/>
          <w:lang w:eastAsia="ru-RU"/>
        </w:rPr>
        <w:t xml:space="preserve">Кафедра </w:t>
      </w:r>
      <w:r w:rsidRPr="00257E23">
        <w:rPr>
          <w:rFonts w:eastAsia="Times New Roman" w:cs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88658C" w:rsidRPr="00257E23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:rsidR="0088658C" w:rsidRPr="00257E23" w:rsidRDefault="0088658C" w:rsidP="0088658C">
      <w:pPr>
        <w:spacing w:after="0"/>
        <w:jc w:val="center"/>
        <w:rPr>
          <w:rFonts w:cs="Times New Roman"/>
          <w:szCs w:val="28"/>
        </w:rPr>
      </w:pPr>
      <w:r w:rsidRPr="00257E23">
        <w:rPr>
          <w:rFonts w:eastAsia="Times New Roman" w:cs="Times New Roman"/>
          <w:b/>
          <w:szCs w:val="28"/>
          <w:lang w:eastAsia="ru-RU"/>
        </w:rPr>
        <w:t>Дисциплина:</w:t>
      </w:r>
      <w:r w:rsidRPr="00257E23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Математическая статистика</w:t>
      </w:r>
    </w:p>
    <w:p w:rsidR="0088658C" w:rsidRPr="00257E23" w:rsidRDefault="0088658C" w:rsidP="0088658C">
      <w:pPr>
        <w:spacing w:after="0"/>
        <w:rPr>
          <w:rFonts w:cs="Times New Roman"/>
          <w:szCs w:val="28"/>
        </w:rPr>
      </w:pPr>
    </w:p>
    <w:p w:rsidR="0088658C" w:rsidRPr="00257E23" w:rsidRDefault="0088658C" w:rsidP="0088658C">
      <w:pPr>
        <w:spacing w:after="0"/>
        <w:rPr>
          <w:rFonts w:cs="Times New Roman"/>
          <w:szCs w:val="28"/>
        </w:rPr>
      </w:pPr>
    </w:p>
    <w:p w:rsidR="0088658C" w:rsidRPr="002A40D5" w:rsidRDefault="0088658C" w:rsidP="0088658C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257E23">
        <w:rPr>
          <w:rFonts w:cs="Times New Roman"/>
          <w:szCs w:val="28"/>
        </w:rPr>
        <w:t xml:space="preserve"> </w:t>
      </w:r>
      <w:r w:rsidRPr="00257E23">
        <w:rPr>
          <w:rFonts w:cs="Times New Roman"/>
          <w:szCs w:val="28"/>
        </w:rPr>
        <w:br/>
      </w:r>
      <w:r w:rsidRPr="00257E23">
        <w:rPr>
          <w:rFonts w:eastAsia="Times New Roman" w:cs="Times New Roman"/>
          <w:b/>
          <w:szCs w:val="28"/>
          <w:lang w:eastAsia="ru-RU"/>
        </w:rPr>
        <w:t xml:space="preserve">Отчет по лабораторной работе № </w:t>
      </w:r>
      <w:r>
        <w:rPr>
          <w:rFonts w:eastAsia="Times New Roman" w:cs="Times New Roman"/>
          <w:b/>
          <w:szCs w:val="28"/>
          <w:lang w:eastAsia="ru-RU"/>
        </w:rPr>
        <w:t>1</w:t>
      </w:r>
      <w:r w:rsidRPr="00257E23">
        <w:rPr>
          <w:rFonts w:cs="Times New Roman"/>
          <w:szCs w:val="28"/>
        </w:rPr>
        <w:br/>
      </w:r>
    </w:p>
    <w:p w:rsidR="0088658C" w:rsidRPr="002A40D5" w:rsidRDefault="00F70AE2" w:rsidP="0088658C">
      <w:pPr>
        <w:pStyle w:val="a7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Тема: </w:t>
      </w:r>
      <w:r w:rsidRPr="003E7549">
        <w:rPr>
          <w:color w:val="00000A"/>
          <w:kern w:val="2"/>
          <w:sz w:val="28"/>
          <w:szCs w:val="28"/>
        </w:rPr>
        <w:t>«</w:t>
      </w:r>
      <w:r w:rsidR="002A40D5" w:rsidRPr="00F70AE2">
        <w:rPr>
          <w:bCs/>
          <w:sz w:val="28"/>
          <w:szCs w:val="28"/>
        </w:rPr>
        <w:t>Линейный</w:t>
      </w:r>
      <w:r w:rsidR="0088658C" w:rsidRPr="00F70AE2">
        <w:rPr>
          <w:bCs/>
          <w:sz w:val="28"/>
          <w:szCs w:val="28"/>
        </w:rPr>
        <w:t xml:space="preserve"> </w:t>
      </w:r>
      <w:r w:rsidR="002A40D5" w:rsidRPr="00F70AE2">
        <w:rPr>
          <w:bCs/>
          <w:sz w:val="28"/>
          <w:szCs w:val="28"/>
        </w:rPr>
        <w:t>корреляционный</w:t>
      </w:r>
      <w:r w:rsidR="0088658C" w:rsidRPr="00F70AE2">
        <w:rPr>
          <w:bCs/>
          <w:sz w:val="28"/>
          <w:szCs w:val="28"/>
        </w:rPr>
        <w:t xml:space="preserve"> </w:t>
      </w:r>
      <w:r w:rsidR="002A40D5" w:rsidRPr="00F70AE2">
        <w:rPr>
          <w:bCs/>
          <w:sz w:val="28"/>
          <w:szCs w:val="28"/>
        </w:rPr>
        <w:t>и регрессионный анализ многомерного временного сигнала</w:t>
      </w:r>
      <w:r w:rsidRPr="003E7549">
        <w:rPr>
          <w:color w:val="00000A"/>
          <w:kern w:val="2"/>
          <w:sz w:val="28"/>
          <w:szCs w:val="28"/>
        </w:rPr>
        <w:t>»</w:t>
      </w:r>
    </w:p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88658C" w:rsidRPr="00257E23" w:rsidTr="0088658C">
        <w:tc>
          <w:tcPr>
            <w:tcW w:w="2093" w:type="dxa"/>
            <w:vAlign w:val="center"/>
            <w:hideMark/>
          </w:tcPr>
          <w:p w:rsidR="0088658C" w:rsidRPr="00257E23" w:rsidRDefault="0088658C" w:rsidP="005A2C7C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Группа ПМ</w:t>
            </w: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 w:rsidR="005A2C7C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53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88658C" w:rsidRPr="00257E23" w:rsidTr="0088658C">
        <w:tc>
          <w:tcPr>
            <w:tcW w:w="2093" w:type="dxa"/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88658C" w:rsidRPr="00257E23" w:rsidTr="0088658C">
        <w:tc>
          <w:tcPr>
            <w:tcW w:w="2093" w:type="dxa"/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Маякова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С.А</w:t>
            </w:r>
            <w:r w:rsidRPr="00257E23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8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8658C" w:rsidRPr="00257E23" w:rsidRDefault="0088658C" w:rsidP="0088658C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8658C" w:rsidRPr="00257E23" w:rsidRDefault="0088658C" w:rsidP="0088658C">
      <w:pPr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8658C" w:rsidRPr="00257E23" w:rsidRDefault="0088658C" w:rsidP="0088658C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Уфа 2022</w:t>
      </w:r>
    </w:p>
    <w:p w:rsidR="0088658C" w:rsidRDefault="0088658C" w:rsidP="0088658C">
      <w:pPr>
        <w:pStyle w:val="a7"/>
        <w:jc w:val="center"/>
      </w:pPr>
    </w:p>
    <w:p w:rsidR="0088658C" w:rsidRDefault="0088658C" w:rsidP="0088658C">
      <w:pPr>
        <w:spacing w:after="0" w:line="300" w:lineRule="auto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Цель работы: </w:t>
      </w:r>
      <w:r w:rsidRPr="004603EA">
        <w:rPr>
          <w:rFonts w:cs="Times New Roman"/>
          <w:szCs w:val="28"/>
        </w:rPr>
        <w:t>изучить методы линейного регрессионного корреляционного анализа многомерного временного сигнала.</w:t>
      </w:r>
    </w:p>
    <w:p w:rsidR="0088658C" w:rsidRPr="004603EA" w:rsidRDefault="0088658C" w:rsidP="0088658C">
      <w:pPr>
        <w:spacing w:after="0" w:line="300" w:lineRule="auto"/>
        <w:rPr>
          <w:rFonts w:cs="Times New Roman"/>
          <w:szCs w:val="28"/>
        </w:rPr>
      </w:pPr>
    </w:p>
    <w:p w:rsidR="0088658C" w:rsidRPr="004603EA" w:rsidRDefault="0088658C" w:rsidP="0088658C">
      <w:pPr>
        <w:spacing w:after="0" w:line="300" w:lineRule="auto"/>
        <w:jc w:val="center"/>
        <w:rPr>
          <w:rFonts w:cs="Times New Roman"/>
          <w:b/>
          <w:bCs/>
          <w:szCs w:val="28"/>
        </w:rPr>
      </w:pPr>
      <w:r w:rsidRPr="004603EA">
        <w:rPr>
          <w:rFonts w:cs="Times New Roman"/>
          <w:b/>
          <w:bCs/>
          <w:szCs w:val="28"/>
        </w:rPr>
        <w:t>Практическая часть</w:t>
      </w:r>
    </w:p>
    <w:p w:rsidR="0088658C" w:rsidRPr="004603EA" w:rsidRDefault="0088658C" w:rsidP="0088658C">
      <w:pPr>
        <w:spacing w:after="0"/>
        <w:ind w:firstLine="539"/>
        <w:rPr>
          <w:rFonts w:cs="Times New Roman"/>
          <w:b/>
          <w:bCs/>
          <w:szCs w:val="28"/>
        </w:rPr>
      </w:pPr>
      <w:r w:rsidRPr="004603EA">
        <w:rPr>
          <w:rFonts w:cs="Times New Roman"/>
          <w:b/>
          <w:bCs/>
          <w:szCs w:val="28"/>
        </w:rPr>
        <w:t>Задача 1</w:t>
      </w:r>
      <w:r>
        <w:rPr>
          <w:rFonts w:cs="Times New Roman"/>
          <w:b/>
          <w:bCs/>
          <w:szCs w:val="28"/>
        </w:rPr>
        <w:t>.</w:t>
      </w:r>
    </w:p>
    <w:p w:rsidR="0088658C" w:rsidRDefault="0088658C" w:rsidP="0088658C">
      <w:r>
        <w:t xml:space="preserve">Результаты наблюдений за характеристиками канала представлены в табл.1.                                                                                                               </w:t>
      </w:r>
    </w:p>
    <w:tbl>
      <w:tblPr>
        <w:tblW w:w="835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59"/>
        <w:gridCol w:w="1784"/>
        <w:gridCol w:w="1763"/>
        <w:gridCol w:w="1378"/>
        <w:gridCol w:w="1378"/>
        <w:gridCol w:w="1393"/>
      </w:tblGrid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center"/>
            </w:pPr>
            <w:r>
              <w:t>№</w:t>
            </w:r>
          </w:p>
          <w:p w:rsidR="0088658C" w:rsidRDefault="0088658C" w:rsidP="0088658C">
            <w:pPr>
              <w:jc w:val="center"/>
            </w:pPr>
            <w:proofErr w:type="spellStart"/>
            <w:r>
              <w:t>пп</w:t>
            </w:r>
            <w:proofErr w:type="spellEnd"/>
          </w:p>
        </w:tc>
        <w:tc>
          <w:tcPr>
            <w:tcW w:w="11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t>Пропускная способность канала,</w:t>
            </w:r>
          </w:p>
          <w:p w:rsidR="0088658C" w:rsidRDefault="0088658C" w:rsidP="0088658C">
            <w:pPr>
              <w:jc w:val="center"/>
            </w:pPr>
            <w:r>
              <w:t>кбит/с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t>Соотношение сигнал/шум,</w:t>
            </w:r>
          </w:p>
        </w:tc>
        <w:tc>
          <w:tcPr>
            <w:tcW w:w="255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center"/>
            </w:pPr>
            <w:r>
              <w:t>Остаточное затухание, дБ,</w:t>
            </w:r>
          </w:p>
          <w:p w:rsidR="0088658C" w:rsidRDefault="0088658C" w:rsidP="0088658C">
            <w:pPr>
              <w:jc w:val="center"/>
            </w:pPr>
            <w:r>
              <w:t>на частоте, Гц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center"/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center"/>
            </w:pP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t>дБ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t>1020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t>1800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t>2400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center"/>
            </w:pP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rPr>
                <w:i/>
                <w:iCs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pPr>
              <w:jc w:val="center"/>
            </w:pPr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5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26,37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41,98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17,66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16,05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22,85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28,00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43,83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17,15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15,47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23,25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27,83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42,83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15,38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17,59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24,55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31,67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47,28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18,39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16,92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26,59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5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23,50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38,75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18,32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15,66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26,22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6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21,04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35,12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17,81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17,00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27,52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7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16,94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32,07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21,42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16,77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25,76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8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37,56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54,25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26,42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15,68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23,10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9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18,84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32,70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17,23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15,92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23,41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10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25,77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40,51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30,43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15,29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25,17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11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33,52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49,78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21,71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15,61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25,39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12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28,21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43,84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28,33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15,70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24,56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13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28,76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44,03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30,42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16,87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24,45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14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24,60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39,46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21,66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15,25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23,81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24,51</w:t>
            </w:r>
          </w:p>
        </w:tc>
        <w:tc>
          <w:tcPr>
            <w:tcW w:w="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38,78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25,77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16,05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24,48</w:t>
            </w:r>
          </w:p>
        </w:tc>
      </w:tr>
    </w:tbl>
    <w:p w:rsidR="0088658C" w:rsidRDefault="0088658C" w:rsidP="0088658C">
      <w:pPr>
        <w:rPr>
          <w:lang w:val="en-US"/>
        </w:rPr>
      </w:pPr>
    </w:p>
    <w:p w:rsidR="0088658C" w:rsidRPr="008A19D5" w:rsidRDefault="0088658C" w:rsidP="0088658C">
      <w:pPr>
        <w:rPr>
          <w:rFonts w:eastAsiaTheme="minorEastAsia"/>
        </w:rPr>
      </w:pPr>
      <w:r>
        <w:t xml:space="preserve">Найдем выборочное мат. ожидание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выборочную дисперсию</w:t>
      </w:r>
      <w:r w:rsidRPr="00695A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 среднеквадратическое отклонение </w:t>
      </w:r>
      <m:oMath>
        <m:r>
          <w:rPr>
            <w:rFonts w:ascii="Cambria Math" w:hAnsi="Cambria Math"/>
          </w:rPr>
          <m:t>σ</m:t>
        </m:r>
      </m:oMath>
      <w:r w:rsidRPr="008A19D5">
        <w:rPr>
          <w:rFonts w:eastAsiaTheme="minorEastAsia"/>
        </w:rPr>
        <w:t>.</w:t>
      </w:r>
    </w:p>
    <w:p w:rsidR="0088658C" w:rsidRDefault="0088658C" w:rsidP="0088658C">
      <w:pPr>
        <w:spacing w:after="0"/>
        <w:ind w:firstLine="539"/>
        <w:contextualSpacing/>
        <w:rPr>
          <w:rFonts w:cs="Times New Roman"/>
          <w:b/>
          <w:bCs/>
          <w:iCs/>
          <w:szCs w:val="28"/>
        </w:rPr>
      </w:pPr>
      <w:r w:rsidRPr="000A2404">
        <w:rPr>
          <w:rFonts w:cs="Times New Roman"/>
          <w:b/>
          <w:bCs/>
          <w:iCs/>
          <w:szCs w:val="28"/>
        </w:rPr>
        <w:t xml:space="preserve">Решение: </w:t>
      </w:r>
    </w:p>
    <w:p w:rsidR="0088658C" w:rsidRDefault="0088658C" w:rsidP="0088658C">
      <w:pPr>
        <w:ind w:firstLine="540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Вычислим для каждого столбца выборочное среднее и дисперсию</w:t>
      </w:r>
    </w:p>
    <w:p w:rsidR="0088658C" w:rsidRPr="0088658C" w:rsidRDefault="00E77D2B" w:rsidP="0088658C">
      <w:pPr>
        <w:ind w:firstLine="540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ij</m:t>
                  </m:r>
                </m:sub>
              </m:sSub>
            </m:e>
          </m:nary>
        </m:oMath>
      </m:oMathPara>
    </w:p>
    <w:p w:rsidR="0088658C" w:rsidRPr="00977C73" w:rsidRDefault="00E77D2B" w:rsidP="0088658C">
      <w:pPr>
        <w:ind w:firstLine="540"/>
        <w:rPr>
          <w:rFonts w:eastAsiaTheme="minorEastAsia" w:cs="Times New Roman"/>
          <w:i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88658C" w:rsidRPr="00695AE5" w:rsidRDefault="0088658C" w:rsidP="0088658C">
      <w:pPr>
        <w:rPr>
          <w:szCs w:val="28"/>
          <w:lang w:val="en-US"/>
        </w:rPr>
      </w:pPr>
    </w:p>
    <w:tbl>
      <w:tblPr>
        <w:tblW w:w="861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02"/>
        <w:gridCol w:w="1274"/>
        <w:gridCol w:w="1277"/>
        <w:gridCol w:w="1277"/>
        <w:gridCol w:w="1277"/>
        <w:gridCol w:w="1303"/>
      </w:tblGrid>
      <w:tr w:rsidR="0088658C" w:rsidTr="0088658C">
        <w:trPr>
          <w:tblCellSpacing w:w="7" w:type="dxa"/>
          <w:jc w:val="center"/>
        </w:trPr>
        <w:tc>
          <w:tcPr>
            <w:tcW w:w="1276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Оценка параметра распределения</w:t>
            </w:r>
          </w:p>
        </w:tc>
        <w:tc>
          <w:tcPr>
            <w:tcW w:w="37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Варианта</w:t>
            </w:r>
          </w:p>
        </w:tc>
      </w:tr>
      <w:tr w:rsidR="0088658C" w:rsidTr="0088658C">
        <w:trPr>
          <w:trHeight w:val="562"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/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Х</w:t>
            </w:r>
            <w:r>
              <w:rPr>
                <w:vertAlign w:val="subscript"/>
              </w:rPr>
              <w:t>1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5</w:t>
            </w:r>
          </w:p>
        </w:tc>
      </w:tr>
      <w:tr w:rsidR="0088658C" w:rsidTr="0088658C">
        <w:trPr>
          <w:trHeight w:val="623"/>
          <w:tblCellSpacing w:w="7" w:type="dxa"/>
          <w:jc w:val="center"/>
        </w:trPr>
        <w:tc>
          <w:tcPr>
            <w:tcW w:w="1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rFonts w:ascii="Symbol" w:hAnsi="Symbol"/>
              </w:rPr>
              <w:t></w:t>
            </w:r>
            <w:r>
              <w:t xml:space="preserve"> </w:t>
            </w:r>
            <w:r>
              <w:rPr>
                <w:vertAlign w:val="subscript"/>
              </w:rPr>
              <w:t>1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26,47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41,68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21,87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16,12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24,74</w:t>
            </w:r>
          </w:p>
        </w:tc>
      </w:tr>
      <w:tr w:rsidR="0088658C" w:rsidTr="0088658C">
        <w:trPr>
          <w:tblCellSpacing w:w="7" w:type="dxa"/>
          <w:jc w:val="center"/>
        </w:trPr>
        <w:tc>
          <w:tcPr>
            <w:tcW w:w="1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rFonts w:ascii="Symbol" w:hAnsi="Symbol"/>
              </w:rPr>
              <w:t></w:t>
            </w:r>
            <w:r>
              <w:t xml:space="preserve"> </w:t>
            </w:r>
            <w:r>
              <w:rPr>
                <w:vertAlign w:val="subscript"/>
              </w:rPr>
              <w:t>2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29,10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36,47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26,37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0,52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1,88</w:t>
            </w:r>
          </w:p>
        </w:tc>
      </w:tr>
      <w:tr w:rsidR="0088658C" w:rsidTr="0088658C">
        <w:trPr>
          <w:tblCellSpacing w:w="7" w:type="dxa"/>
          <w:jc w:val="center"/>
        </w:trPr>
        <w:tc>
          <w:tcPr>
            <w:tcW w:w="12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rFonts w:ascii="Symbol" w:hAnsi="Symbol"/>
              </w:rPr>
              <w:t></w:t>
            </w:r>
            <w:r>
              <w:t xml:space="preserve"> </w:t>
            </w:r>
          </w:p>
        </w:tc>
        <w:tc>
          <w:tcPr>
            <w:tcW w:w="7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5,39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6,04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5,13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0,72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1,37</w:t>
            </w:r>
          </w:p>
        </w:tc>
      </w:tr>
    </w:tbl>
    <w:p w:rsidR="0088658C" w:rsidRDefault="0088658C" w:rsidP="0088658C">
      <w:pPr>
        <w:rPr>
          <w:szCs w:val="28"/>
        </w:rPr>
      </w:pPr>
    </w:p>
    <w:p w:rsidR="008A19D5" w:rsidRDefault="008A19D5" w:rsidP="0088658C">
      <w:pPr>
        <w:rPr>
          <w:szCs w:val="28"/>
        </w:rPr>
      </w:pPr>
    </w:p>
    <w:p w:rsidR="008A19D5" w:rsidRDefault="008A19D5" w:rsidP="0088658C">
      <w:pPr>
        <w:rPr>
          <w:szCs w:val="28"/>
        </w:rPr>
      </w:pPr>
    </w:p>
    <w:p w:rsidR="008A19D5" w:rsidRDefault="008A19D5" w:rsidP="0088658C">
      <w:pPr>
        <w:rPr>
          <w:szCs w:val="28"/>
        </w:rPr>
      </w:pPr>
    </w:p>
    <w:p w:rsidR="0088658C" w:rsidRPr="008A19D5" w:rsidRDefault="0088658C" w:rsidP="0088658C">
      <w:pPr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>Вычислим новую матрицу U (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σ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8A19D5">
        <w:rPr>
          <w:rFonts w:cs="Times New Roman"/>
          <w:sz w:val="32"/>
          <w:szCs w:val="32"/>
        </w:rPr>
        <w:t>)</w:t>
      </w:r>
    </w:p>
    <w:tbl>
      <w:tblPr>
        <w:tblW w:w="853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971"/>
        <w:gridCol w:w="1606"/>
        <w:gridCol w:w="1763"/>
        <w:gridCol w:w="1373"/>
        <w:gridCol w:w="1373"/>
        <w:gridCol w:w="1449"/>
      </w:tblGrid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r>
              <w:t>№</w:t>
            </w:r>
          </w:p>
          <w:p w:rsidR="0088658C" w:rsidRDefault="0088658C" w:rsidP="0088658C">
            <w:proofErr w:type="spellStart"/>
            <w:r>
              <w:t>пп</w:t>
            </w:r>
            <w:proofErr w:type="spellEnd"/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Пропускная способность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Соотношение сигнал/шум,</w:t>
            </w:r>
          </w:p>
        </w:tc>
        <w:tc>
          <w:tcPr>
            <w:tcW w:w="2424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Остаточное затухание, дБ</w:t>
            </w:r>
          </w:p>
          <w:p w:rsidR="0088658C" w:rsidRDefault="0088658C" w:rsidP="0088658C">
            <w:r>
              <w:t>на частоте, Гц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/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канала, кбит/с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дБ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1020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1800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2400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/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U</w:t>
            </w:r>
            <w:r>
              <w:rPr>
                <w:vertAlign w:val="subscript"/>
              </w:rPr>
              <w:t>1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U</w:t>
            </w:r>
            <w:r>
              <w:rPr>
                <w:vertAlign w:val="subscript"/>
              </w:rPr>
              <w:t>2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U</w:t>
            </w:r>
            <w:r>
              <w:rPr>
                <w:vertAlign w:val="subscript"/>
              </w:rPr>
              <w:t>3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U</w:t>
            </w:r>
            <w:r>
              <w:rPr>
                <w:vertAlign w:val="subscript"/>
              </w:rPr>
              <w:t>4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U</w:t>
            </w:r>
            <w:r>
              <w:rPr>
                <w:vertAlign w:val="subscript"/>
              </w:rPr>
              <w:t>5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-0,019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0,050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-0,821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-0,100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-1,379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2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0,283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0,356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-0,920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-0,902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-1,087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3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0,251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0,190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-1,265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2,030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-0,139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4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0,963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0,927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-0,678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1,104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1,349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5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-0,551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-0,485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-0,692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-0,639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1,079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6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-1,007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-1,086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-0,791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1,214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2,027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7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-1,768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-1,592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-0,088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0,896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0,743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8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2,055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2,081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0,885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-0,611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-1,196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9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-1,415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-1,487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-0,904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-0,279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-0,970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10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-0,131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-0,194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1,666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-1,151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0,313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11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1,306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1,341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-0,032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-0,708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0,474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12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0,322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0,358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1,257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-0,584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-0,132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13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0,424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0,389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1,664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1,034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-0,212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14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-0,348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-0,368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-0,042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-1,206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-0,679</w:t>
            </w:r>
          </w:p>
        </w:tc>
      </w:tr>
      <w:tr w:rsidR="0088658C" w:rsidTr="0088658C">
        <w:trPr>
          <w:trHeight w:val="240"/>
          <w:tblCellSpacing w:w="15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15</w:t>
            </w:r>
          </w:p>
        </w:tc>
        <w:tc>
          <w:tcPr>
            <w:tcW w:w="9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-0,364</w:t>
            </w:r>
          </w:p>
        </w:tc>
        <w:tc>
          <w:tcPr>
            <w:tcW w:w="10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-0,480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0,759</w:t>
            </w:r>
          </w:p>
        </w:tc>
        <w:tc>
          <w:tcPr>
            <w:tcW w:w="7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-0,100</w:t>
            </w:r>
          </w:p>
        </w:tc>
        <w:tc>
          <w:tcPr>
            <w:tcW w:w="7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-0,190</w:t>
            </w:r>
          </w:p>
        </w:tc>
      </w:tr>
    </w:tbl>
    <w:p w:rsidR="00CC387F" w:rsidRPr="008A19D5" w:rsidRDefault="00CC387F" w:rsidP="00CC387F">
      <w:pPr>
        <w:spacing w:after="0" w:line="300" w:lineRule="auto"/>
        <w:ind w:firstLine="540"/>
        <w:rPr>
          <w:rFonts w:cs="Times New Roman"/>
          <w:sz w:val="32"/>
          <w:szCs w:val="32"/>
        </w:rPr>
      </w:pPr>
      <w:r>
        <w:rPr>
          <w:szCs w:val="28"/>
        </w:rPr>
        <w:tab/>
      </w:r>
      <w:r w:rsidRPr="008A19D5">
        <w:rPr>
          <w:rFonts w:cs="Times New Roman"/>
          <w:sz w:val="32"/>
          <w:szCs w:val="32"/>
        </w:rPr>
        <w:t xml:space="preserve">Теперь вычислим корреляции </w:t>
      </w:r>
    </w:p>
    <w:p w:rsidR="00CC387F" w:rsidRPr="008A19D5" w:rsidRDefault="00E77D2B" w:rsidP="00CC387F">
      <w:pPr>
        <w:spacing w:after="0" w:line="300" w:lineRule="auto"/>
        <w:ind w:firstLine="540"/>
        <w:rPr>
          <w:rFonts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 xml:space="preserve">, 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w:rPr>
              <w:rFonts w:ascii="Cambria Math" w:hAnsi="Cambria Math" w:cs="Times New Roman"/>
              <w:sz w:val="32"/>
              <w:szCs w:val="32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>=2,3,4,5</m:t>
          </m:r>
        </m:oMath>
      </m:oMathPara>
    </w:p>
    <w:p w:rsidR="00CC387F" w:rsidRPr="008A19D5" w:rsidRDefault="00CC387F" w:rsidP="00CC387F">
      <w:pPr>
        <w:spacing w:after="0" w:line="300" w:lineRule="auto"/>
        <w:ind w:firstLine="540"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>и значения статистик критерия Стьюдента</w:t>
      </w:r>
    </w:p>
    <w:p w:rsidR="00CC387F" w:rsidRPr="000C2859" w:rsidRDefault="00E77D2B" w:rsidP="00CC387F">
      <w:pPr>
        <w:spacing w:after="0" w:line="300" w:lineRule="auto"/>
        <w:ind w:firstLine="540"/>
        <w:rPr>
          <w:rFonts w:cs="Times New Roman"/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t=|</m:t>
              </m:r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1k</m:t>
              </m:r>
            </m:sub>
          </m:sSub>
          <m:r>
            <w:rPr>
              <w:rFonts w:ascii="Cambria Math" w:hAnsi="Cambria Math" w:cs="Times New Roman"/>
              <w:szCs w:val="28"/>
            </w:rPr>
            <m:t>|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>.</m:t>
          </m:r>
        </m:oMath>
      </m:oMathPara>
    </w:p>
    <w:p w:rsidR="00CC387F" w:rsidRPr="00695AE5" w:rsidRDefault="00CC387F" w:rsidP="00CC387F">
      <w:pPr>
        <w:tabs>
          <w:tab w:val="left" w:pos="5280"/>
        </w:tabs>
        <w:rPr>
          <w:szCs w:val="28"/>
          <w:lang w:val="en-US"/>
        </w:rPr>
      </w:pPr>
    </w:p>
    <w:tbl>
      <w:tblPr>
        <w:tblW w:w="850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06"/>
        <w:gridCol w:w="1698"/>
        <w:gridCol w:w="1698"/>
        <w:gridCol w:w="1698"/>
        <w:gridCol w:w="1705"/>
      </w:tblGrid>
      <w:tr w:rsidR="0088658C" w:rsidTr="0088658C">
        <w:trPr>
          <w:tblCellSpacing w:w="7" w:type="dxa"/>
          <w:jc w:val="center"/>
        </w:trPr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t> 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X</w:t>
            </w:r>
            <w:r>
              <w:rPr>
                <w:vertAlign w:val="subscript"/>
              </w:rPr>
              <w:t>5</w:t>
            </w:r>
          </w:p>
        </w:tc>
      </w:tr>
      <w:tr w:rsidR="0088658C" w:rsidTr="0088658C">
        <w:trPr>
          <w:tblCellSpacing w:w="7" w:type="dxa"/>
          <w:jc w:val="center"/>
        </w:trPr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rFonts w:ascii="Symbol" w:hAnsi="Symbol"/>
              </w:rPr>
              <w:t></w:t>
            </w:r>
            <w:r>
              <w:t xml:space="preserve"> </w:t>
            </w:r>
            <w:r>
              <w:rPr>
                <w:vertAlign w:val="subscript"/>
              </w:rPr>
              <w:t xml:space="preserve">1 </w:t>
            </w:r>
            <w:r>
              <w:rPr>
                <w:i/>
                <w:iCs/>
                <w:vertAlign w:val="subscript"/>
              </w:rPr>
              <w:t>j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0,931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0,254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-0,138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-0,220</w:t>
            </w:r>
          </w:p>
        </w:tc>
      </w:tr>
      <w:tr w:rsidR="0088658C" w:rsidTr="0088658C">
        <w:trPr>
          <w:tblCellSpacing w:w="7" w:type="dxa"/>
          <w:jc w:val="center"/>
        </w:trPr>
        <w:tc>
          <w:tcPr>
            <w:tcW w:w="9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8658C" w:rsidRDefault="0088658C" w:rsidP="0088658C">
            <w:r>
              <w:rPr>
                <w:i/>
                <w:iCs/>
              </w:rPr>
              <w:t>t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9,161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0,946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0,501</w:t>
            </w:r>
          </w:p>
        </w:tc>
        <w:tc>
          <w:tcPr>
            <w:tcW w:w="9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8658C" w:rsidRDefault="0088658C" w:rsidP="0088658C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0,814</w:t>
            </w:r>
          </w:p>
        </w:tc>
      </w:tr>
    </w:tbl>
    <w:p w:rsidR="0088658C" w:rsidRDefault="0088658C" w:rsidP="0088658C">
      <w:pPr>
        <w:rPr>
          <w:szCs w:val="28"/>
        </w:rPr>
      </w:pPr>
      <w:r>
        <w:rPr>
          <w:szCs w:val="28"/>
        </w:rPr>
        <w:t xml:space="preserve"> </w:t>
      </w:r>
    </w:p>
    <w:p w:rsidR="0088658C" w:rsidRPr="008A19D5" w:rsidRDefault="0088658C" w:rsidP="0088658C">
      <w:pPr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 xml:space="preserve">Проверка гипотезы о значимости оценок коэффициентов корреляции с уровнем значимости </w:t>
      </w:r>
      <w:r w:rsidRPr="008A19D5">
        <w:rPr>
          <w:rFonts w:cs="Times New Roman"/>
          <w:sz w:val="32"/>
          <w:szCs w:val="32"/>
        </w:rPr>
        <w:t xml:space="preserve">, равным 0,1. Т.к.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13, 0.1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=1,77</m:t>
        </m:r>
      </m:oMath>
      <w:r w:rsidRPr="008A19D5">
        <w:rPr>
          <w:rFonts w:cs="Times New Roman"/>
          <w:sz w:val="32"/>
          <w:szCs w:val="32"/>
        </w:rPr>
        <w:t xml:space="preserve">, то при условии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&lt;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13, 0.1</m:t>
            </m:r>
          </m:e>
        </m:d>
      </m:oMath>
      <w:r w:rsidRPr="008A19D5">
        <w:rPr>
          <w:rFonts w:cs="Times New Roman"/>
          <w:sz w:val="32"/>
          <w:szCs w:val="32"/>
        </w:rPr>
        <w:t xml:space="preserve"> можно отбросить третий, четвертый и пятые столбцы.</w:t>
      </w:r>
      <w:r w:rsidR="00CC387F" w:rsidRPr="008A19D5">
        <w:rPr>
          <w:rFonts w:cs="Times New Roman"/>
          <w:sz w:val="32"/>
          <w:szCs w:val="32"/>
        </w:rPr>
        <w:t xml:space="preserve"> И только с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="00CC387F" w:rsidRPr="008A19D5">
        <w:rPr>
          <w:rFonts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="00CC387F" w:rsidRPr="008A19D5">
        <w:rPr>
          <w:rFonts w:cs="Times New Roman"/>
          <w:sz w:val="32"/>
          <w:szCs w:val="32"/>
        </w:rPr>
        <w:t xml:space="preserve"> имеет линейную положительную взаимосвязь, так как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≈1.</m:t>
        </m:r>
      </m:oMath>
    </w:p>
    <w:p w:rsidR="0088658C" w:rsidRDefault="0088658C" w:rsidP="0088658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8A19D5" w:rsidRPr="008A19D5" w:rsidRDefault="008A19D5" w:rsidP="00287FE3">
      <w:pPr>
        <w:spacing w:after="0" w:line="300" w:lineRule="auto"/>
        <w:ind w:firstLine="540"/>
        <w:rPr>
          <w:rFonts w:cs="Times New Roman"/>
          <w:b/>
          <w:bCs/>
          <w:iCs/>
          <w:sz w:val="32"/>
          <w:szCs w:val="32"/>
        </w:rPr>
      </w:pPr>
      <w:r w:rsidRPr="008A19D5">
        <w:rPr>
          <w:rFonts w:cs="Times New Roman"/>
          <w:b/>
          <w:bCs/>
          <w:iCs/>
          <w:sz w:val="32"/>
          <w:szCs w:val="32"/>
        </w:rPr>
        <w:t xml:space="preserve">Задача 2. </w:t>
      </w:r>
    </w:p>
    <w:p w:rsidR="008A19D5" w:rsidRPr="008A19D5" w:rsidRDefault="008A19D5" w:rsidP="008A19D5">
      <w:pPr>
        <w:spacing w:after="0" w:line="300" w:lineRule="auto"/>
        <w:ind w:firstLine="540"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>Построить уравнение регрессии для пропускной способности канала по выборке, заданной в табл. 1.</w:t>
      </w:r>
    </w:p>
    <w:p w:rsidR="008A19D5" w:rsidRDefault="008A19D5" w:rsidP="008A19D5">
      <w:pPr>
        <w:spacing w:after="0" w:line="300" w:lineRule="auto"/>
        <w:ind w:firstLine="540"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 xml:space="preserve">Применительно к указанной выборке построение аналитической зависимости в основной своей части выполнено в рамках примера 1. Осталось лишь выбрать вид регрессии, представив графически зависимость </w:t>
      </w:r>
      <w:r w:rsidRPr="008A19D5">
        <w:rPr>
          <w:rFonts w:cs="Times New Roman"/>
          <w:i/>
          <w:sz w:val="32"/>
          <w:szCs w:val="32"/>
          <w:lang w:val="en-US"/>
        </w:rPr>
        <w:t>X</w:t>
      </w:r>
      <w:r w:rsidRPr="008A19D5">
        <w:rPr>
          <w:rFonts w:cs="Times New Roman"/>
          <w:sz w:val="32"/>
          <w:szCs w:val="32"/>
          <w:vertAlign w:val="subscript"/>
        </w:rPr>
        <w:t>1</w:t>
      </w:r>
      <w:r w:rsidRPr="008A19D5">
        <w:rPr>
          <w:rFonts w:cs="Times New Roman"/>
          <w:sz w:val="32"/>
          <w:szCs w:val="32"/>
        </w:rPr>
        <w:t xml:space="preserve"> от </w:t>
      </w:r>
      <w:r w:rsidRPr="008A19D5">
        <w:rPr>
          <w:rFonts w:cs="Times New Roman"/>
          <w:i/>
          <w:sz w:val="32"/>
          <w:szCs w:val="32"/>
          <w:lang w:val="en-US"/>
        </w:rPr>
        <w:t>X</w:t>
      </w:r>
      <w:r w:rsidRPr="008A19D5">
        <w:rPr>
          <w:rFonts w:cs="Times New Roman"/>
          <w:sz w:val="32"/>
          <w:szCs w:val="32"/>
          <w:vertAlign w:val="subscript"/>
        </w:rPr>
        <w:t>2</w:t>
      </w:r>
      <w:r w:rsidRPr="008A19D5">
        <w:rPr>
          <w:rFonts w:cs="Times New Roman"/>
          <w:sz w:val="32"/>
          <w:szCs w:val="32"/>
        </w:rPr>
        <w:t>, найти коэффициенты регрессии.</w:t>
      </w:r>
    </w:p>
    <w:p w:rsidR="008A19D5" w:rsidRPr="008A19D5" w:rsidRDefault="008A19D5" w:rsidP="008A19D5">
      <w:pPr>
        <w:spacing w:after="0" w:line="300" w:lineRule="auto"/>
        <w:ind w:firstLine="540"/>
        <w:rPr>
          <w:rFonts w:cs="Times New Roman"/>
          <w:sz w:val="32"/>
          <w:szCs w:val="32"/>
        </w:rPr>
      </w:pPr>
    </w:p>
    <w:p w:rsidR="008A19D5" w:rsidRPr="008A19D5" w:rsidRDefault="008A19D5" w:rsidP="008A19D5">
      <w:pPr>
        <w:spacing w:after="0" w:line="300" w:lineRule="auto"/>
        <w:ind w:firstLine="540"/>
        <w:rPr>
          <w:rFonts w:cs="Times New Roman"/>
          <w:b/>
          <w:bCs/>
          <w:sz w:val="32"/>
          <w:szCs w:val="32"/>
        </w:rPr>
      </w:pPr>
      <w:r w:rsidRPr="008A19D5">
        <w:rPr>
          <w:rFonts w:cs="Times New Roman"/>
          <w:b/>
          <w:bCs/>
          <w:sz w:val="32"/>
          <w:szCs w:val="32"/>
        </w:rPr>
        <w:t>Решение:</w:t>
      </w:r>
    </w:p>
    <w:p w:rsidR="008A19D5" w:rsidRPr="008A19D5" w:rsidRDefault="008A19D5" w:rsidP="008A19D5">
      <w:pPr>
        <w:spacing w:after="0" w:line="300" w:lineRule="auto"/>
        <w:ind w:firstLine="540"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>Решение будем искать в виде</w:t>
      </w:r>
    </w:p>
    <w:p w:rsidR="008A19D5" w:rsidRPr="008A19D5" w:rsidRDefault="00E77D2B" w:rsidP="008A19D5">
      <w:pPr>
        <w:spacing w:after="0" w:line="300" w:lineRule="auto"/>
        <w:ind w:firstLine="540"/>
        <w:rPr>
          <w:rFonts w:eastAsiaTheme="minorEastAsia" w:cs="Times New Roman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</m:oMath>
      </m:oMathPara>
    </w:p>
    <w:p w:rsidR="008A19D5" w:rsidRPr="008A19D5" w:rsidRDefault="008A19D5" w:rsidP="008A19D5">
      <w:pPr>
        <w:spacing w:after="0" w:line="300" w:lineRule="auto"/>
        <w:ind w:firstLine="540"/>
        <w:rPr>
          <w:rFonts w:eastAsiaTheme="minorEastAsia" w:cs="Times New Roman"/>
          <w:sz w:val="32"/>
          <w:szCs w:val="32"/>
        </w:rPr>
      </w:pPr>
      <w:r w:rsidRPr="008A19D5">
        <w:rPr>
          <w:rFonts w:eastAsiaTheme="minorEastAsia" w:cs="Times New Roman"/>
          <w:sz w:val="32"/>
          <w:szCs w:val="32"/>
        </w:rPr>
        <w:t xml:space="preserve">Коэффициент регрессии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8A19D5">
        <w:rPr>
          <w:rFonts w:eastAsiaTheme="minorEastAsia" w:cs="Times New Roman"/>
          <w:sz w:val="32"/>
          <w:szCs w:val="32"/>
        </w:rPr>
        <w:t xml:space="preserve"> найдем из уравнения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=0,</m:t>
        </m:r>
      </m:oMath>
    </w:p>
    <w:p w:rsidR="008A19D5" w:rsidRPr="008A19D5" w:rsidRDefault="008A19D5" w:rsidP="008A19D5">
      <w:pPr>
        <w:spacing w:after="0" w:line="300" w:lineRule="auto"/>
        <w:ind w:firstLine="540"/>
        <w:rPr>
          <w:rFonts w:eastAsiaTheme="minorEastAsia" w:cs="Times New Roman"/>
          <w:sz w:val="32"/>
          <w:szCs w:val="32"/>
        </w:rPr>
      </w:pPr>
      <w:r w:rsidRPr="008A19D5">
        <w:rPr>
          <w:rFonts w:eastAsiaTheme="minorEastAsia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b>
        </m:sSub>
      </m:oMath>
      <w:r w:rsidRPr="008A19D5">
        <w:rPr>
          <w:rFonts w:eastAsiaTheme="minorEastAsia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=0,9333,</m:t>
        </m:r>
      </m:oMath>
      <w:r w:rsidRPr="008A19D5">
        <w:rPr>
          <w:rFonts w:eastAsiaTheme="minorEastAsia" w:cs="Times New Roman"/>
          <w:sz w:val="32"/>
          <w:szCs w:val="32"/>
        </w:rPr>
        <w:t xml:space="preserve">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=0,99699.</m:t>
        </m:r>
      </m:oMath>
    </w:p>
    <w:p w:rsidR="008A19D5" w:rsidRPr="008A19D5" w:rsidRDefault="00E77D2B" w:rsidP="008A19D5">
      <w:pPr>
        <w:spacing w:after="0" w:line="300" w:lineRule="auto"/>
        <w:ind w:firstLine="540"/>
        <w:rPr>
          <w:rFonts w:eastAsiaTheme="minorEastAsia" w:cs="Times New Roman"/>
          <w:i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 w:cs="Times New Roman"/>
              <w:sz w:val="32"/>
              <w:szCs w:val="32"/>
            </w:rPr>
            <m:t>=-10,6463+0,890604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</m:oMath>
      </m:oMathPara>
    </w:p>
    <w:p w:rsidR="008A19D5" w:rsidRPr="008A19D5" w:rsidRDefault="008A19D5" w:rsidP="008A19D5">
      <w:pPr>
        <w:spacing w:after="0" w:line="300" w:lineRule="auto"/>
        <w:ind w:firstLine="540"/>
        <w:rPr>
          <w:rFonts w:cs="Times New Roman"/>
          <w:i/>
          <w:sz w:val="32"/>
          <w:szCs w:val="32"/>
        </w:rPr>
      </w:pPr>
    </w:p>
    <w:tbl>
      <w:tblPr>
        <w:tblStyle w:val="a8"/>
        <w:tblW w:w="9522" w:type="dxa"/>
        <w:tblLook w:val="04A0" w:firstRow="1" w:lastRow="0" w:firstColumn="1" w:lastColumn="0" w:noHBand="0" w:noVBand="1"/>
      </w:tblPr>
      <w:tblGrid>
        <w:gridCol w:w="1012"/>
        <w:gridCol w:w="1914"/>
        <w:gridCol w:w="2094"/>
        <w:gridCol w:w="2251"/>
        <w:gridCol w:w="2251"/>
      </w:tblGrid>
      <w:tr w:rsidR="008A19D5" w:rsidRPr="008A19D5" w:rsidTr="008A19D5">
        <w:trPr>
          <w:trHeight w:val="232"/>
        </w:trPr>
        <w:tc>
          <w:tcPr>
            <w:tcW w:w="587" w:type="pct"/>
            <w:vMerge w:val="restar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№</w:t>
            </w:r>
          </w:p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proofErr w:type="spellStart"/>
            <w:r w:rsidRPr="008A19D5">
              <w:rPr>
                <w:sz w:val="32"/>
                <w:szCs w:val="32"/>
              </w:rPr>
              <w:t>пп</w:t>
            </w:r>
            <w:proofErr w:type="spellEnd"/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Пропускная</w:t>
            </w:r>
          </w:p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способность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Соотношение</w:t>
            </w:r>
          </w:p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сигнал/шум,</w:t>
            </w:r>
          </w:p>
        </w:tc>
        <w:tc>
          <w:tcPr>
            <w:tcW w:w="1237" w:type="pct"/>
            <w:vMerge w:val="restar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Значение функции,</w:t>
            </w:r>
          </w:p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кбит/с</w:t>
            </w:r>
          </w:p>
        </w:tc>
        <w:tc>
          <w:tcPr>
            <w:tcW w:w="1237" w:type="pct"/>
            <w:vMerge w:val="restar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Погрешность,</w:t>
            </w:r>
          </w:p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кбит/с</w:t>
            </w:r>
          </w:p>
        </w:tc>
      </w:tr>
      <w:tr w:rsidR="008A19D5" w:rsidRPr="008A19D5" w:rsidTr="008A19D5">
        <w:trPr>
          <w:trHeight w:val="232"/>
        </w:trPr>
        <w:tc>
          <w:tcPr>
            <w:tcW w:w="0" w:type="auto"/>
            <w:vMerge/>
            <w:vAlign w:val="center"/>
            <w:hideMark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канала, кбит/с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дБ</w:t>
            </w:r>
          </w:p>
        </w:tc>
        <w:tc>
          <w:tcPr>
            <w:tcW w:w="0" w:type="auto"/>
            <w:vMerge/>
            <w:vAlign w:val="center"/>
            <w:hideMark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8A19D5" w:rsidRPr="008A19D5" w:rsidTr="008A19D5">
        <w:trPr>
          <w:trHeight w:val="232"/>
        </w:trPr>
        <w:tc>
          <w:tcPr>
            <w:tcW w:w="0" w:type="auto"/>
            <w:vMerge/>
            <w:vAlign w:val="center"/>
            <w:hideMark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i/>
                <w:iCs/>
                <w:sz w:val="32"/>
                <w:szCs w:val="32"/>
              </w:rPr>
              <w:t>Y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i/>
                <w:iCs/>
                <w:sz w:val="32"/>
                <w:szCs w:val="32"/>
              </w:rPr>
              <w:t>X</w:t>
            </w:r>
          </w:p>
        </w:tc>
        <w:tc>
          <w:tcPr>
            <w:tcW w:w="123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noProof/>
                <w:sz w:val="32"/>
                <w:szCs w:val="32"/>
              </w:rPr>
              <w:drawing>
                <wp:inline distT="0" distB="0" distL="0" distR="0" wp14:anchorId="4764299D" wp14:editId="689D4A5E">
                  <wp:extent cx="114300" cy="1809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e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26,37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41,98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  <w:lang w:val="en-US"/>
              </w:rPr>
            </w:pPr>
            <w:r w:rsidRPr="008A19D5">
              <w:rPr>
                <w:color w:val="000000"/>
                <w:sz w:val="32"/>
                <w:szCs w:val="32"/>
              </w:rPr>
              <w:t>26,74125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0,371254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28,00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43,83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28,38887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0,388871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27,83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42,83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27,49827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0,331733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31,67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47,28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31,46145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0,208547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5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23,50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38,75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23,8646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0,364604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6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21,04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35,12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20,63171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0,408287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7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16,94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32,07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17,91537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0,975372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8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37,56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54,25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37,66896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0,10896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9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18,84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32,70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18,47645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0,363547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10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25,77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40,51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25,43207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0,337933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11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33,52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49,78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33,68796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0,167962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12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28,21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43,84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28,39778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0,187777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13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28,76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44,03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28,56699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0,193009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14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24,60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39,46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24,49693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0,103067</w:t>
            </w:r>
          </w:p>
        </w:tc>
      </w:tr>
      <w:tr w:rsidR="008A19D5" w:rsidRPr="008A19D5" w:rsidTr="008A19D5">
        <w:trPr>
          <w:trHeight w:val="232"/>
        </w:trPr>
        <w:tc>
          <w:tcPr>
            <w:tcW w:w="5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15</w:t>
            </w:r>
          </w:p>
        </w:tc>
        <w:tc>
          <w:tcPr>
            <w:tcW w:w="98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24,51</w:t>
            </w:r>
          </w:p>
        </w:tc>
        <w:tc>
          <w:tcPr>
            <w:tcW w:w="95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38,78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23,89132</w:t>
            </w:r>
          </w:p>
        </w:tc>
        <w:tc>
          <w:tcPr>
            <w:tcW w:w="123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0,618678</w:t>
            </w:r>
          </w:p>
        </w:tc>
      </w:tr>
    </w:tbl>
    <w:p w:rsidR="008A19D5" w:rsidRDefault="008A19D5" w:rsidP="008A19D5">
      <w:pPr>
        <w:rPr>
          <w:rFonts w:cs="Times New Roman"/>
          <w:iCs/>
          <w:sz w:val="32"/>
          <w:szCs w:val="32"/>
        </w:rPr>
      </w:pPr>
    </w:p>
    <w:p w:rsidR="008A19D5" w:rsidRPr="008A19D5" w:rsidRDefault="008A19D5" w:rsidP="008A19D5">
      <w:pPr>
        <w:spacing w:after="0"/>
        <w:rPr>
          <w:rFonts w:cs="Times New Roman"/>
          <w:sz w:val="32"/>
          <w:szCs w:val="32"/>
          <w:vertAlign w:val="subscript"/>
        </w:rPr>
      </w:pPr>
      <w:r w:rsidRPr="008A19D5">
        <w:rPr>
          <w:rFonts w:cs="Times New Roman"/>
          <w:sz w:val="32"/>
          <w:szCs w:val="32"/>
        </w:rPr>
        <w:tab/>
        <w:t xml:space="preserve">Построим графически зависимость </w:t>
      </w:r>
      <w:r w:rsidRPr="008A19D5">
        <w:rPr>
          <w:rFonts w:cs="Times New Roman"/>
          <w:i/>
          <w:sz w:val="32"/>
          <w:szCs w:val="32"/>
          <w:lang w:val="en-US"/>
        </w:rPr>
        <w:t>X</w:t>
      </w:r>
      <w:r w:rsidRPr="008A19D5">
        <w:rPr>
          <w:rFonts w:cs="Times New Roman"/>
          <w:sz w:val="32"/>
          <w:szCs w:val="32"/>
          <w:vertAlign w:val="subscript"/>
        </w:rPr>
        <w:t>1</w:t>
      </w:r>
      <w:r w:rsidRPr="008A19D5">
        <w:rPr>
          <w:rFonts w:cs="Times New Roman"/>
          <w:sz w:val="32"/>
          <w:szCs w:val="32"/>
        </w:rPr>
        <w:t xml:space="preserve"> от </w:t>
      </w:r>
      <w:r w:rsidRPr="008A19D5">
        <w:rPr>
          <w:rFonts w:cs="Times New Roman"/>
          <w:i/>
          <w:sz w:val="32"/>
          <w:szCs w:val="32"/>
          <w:lang w:val="en-US"/>
        </w:rPr>
        <w:t>X</w:t>
      </w:r>
      <w:r w:rsidRPr="008A19D5">
        <w:rPr>
          <w:rFonts w:cs="Times New Roman"/>
          <w:sz w:val="32"/>
          <w:szCs w:val="32"/>
          <w:vertAlign w:val="subscript"/>
        </w:rPr>
        <w:t>2</w:t>
      </w:r>
    </w:p>
    <w:p w:rsidR="008A19D5" w:rsidRPr="008A19D5" w:rsidRDefault="008A19D5" w:rsidP="008A19D5">
      <w:pPr>
        <w:keepNext/>
        <w:spacing w:after="0"/>
        <w:jc w:val="center"/>
        <w:rPr>
          <w:sz w:val="32"/>
          <w:szCs w:val="32"/>
        </w:rPr>
      </w:pPr>
      <w:r w:rsidRPr="008A19D5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753AEC49" wp14:editId="70879B30">
            <wp:extent cx="3951215" cy="199661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798" b="2914"/>
                    <a:stretch/>
                  </pic:blipFill>
                  <pic:spPr bwMode="auto">
                    <a:xfrm>
                      <a:off x="0" y="0"/>
                      <a:ext cx="3976103" cy="200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9D5" w:rsidRDefault="008A19D5" w:rsidP="008A19D5">
      <w:pPr>
        <w:pStyle w:val="a9"/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8A19D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Рисунок </w:t>
      </w:r>
      <w:r w:rsidRPr="008A19D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begin"/>
      </w:r>
      <w:r w:rsidRPr="008A19D5">
        <w:rPr>
          <w:rFonts w:ascii="Times New Roman" w:hAnsi="Times New Roman" w:cs="Times New Roman"/>
          <w:color w:val="000000" w:themeColor="text1"/>
          <w:sz w:val="32"/>
          <w:szCs w:val="32"/>
        </w:rPr>
        <w:instrText xml:space="preserve"> SEQ Рисунок \* ARABIC </w:instrText>
      </w:r>
      <w:r w:rsidRPr="008A19D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separate"/>
      </w:r>
      <w:r w:rsidRPr="008A19D5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1</w:t>
      </w:r>
      <w:r w:rsidRPr="008A19D5">
        <w:rPr>
          <w:rFonts w:ascii="Times New Roman" w:hAnsi="Times New Roman" w:cs="Times New Roman"/>
          <w:color w:val="000000" w:themeColor="text1"/>
          <w:sz w:val="32"/>
          <w:szCs w:val="32"/>
        </w:rPr>
        <w:fldChar w:fldCharType="end"/>
      </w:r>
      <w:r w:rsidRPr="008A19D5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. График зависимости</w:t>
      </w:r>
    </w:p>
    <w:p w:rsidR="008A19D5" w:rsidRPr="008A19D5" w:rsidRDefault="008A19D5" w:rsidP="008A19D5"/>
    <w:p w:rsidR="008A19D5" w:rsidRDefault="008A19D5" w:rsidP="008A19D5">
      <w:pPr>
        <w:spacing w:after="0" w:line="24" w:lineRule="atLeast"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ab/>
        <w:t xml:space="preserve">По графику видим, что </w:t>
      </w:r>
      <w:r w:rsidRPr="008A19D5">
        <w:rPr>
          <w:rFonts w:cs="Times New Roman"/>
          <w:i/>
          <w:sz w:val="32"/>
          <w:szCs w:val="32"/>
          <w:lang w:val="en-US"/>
        </w:rPr>
        <w:t>X</w:t>
      </w:r>
      <w:r w:rsidRPr="008A19D5">
        <w:rPr>
          <w:rFonts w:cs="Times New Roman"/>
          <w:sz w:val="32"/>
          <w:szCs w:val="32"/>
          <w:vertAlign w:val="subscript"/>
        </w:rPr>
        <w:t>1</w:t>
      </w:r>
      <w:r w:rsidRPr="008A19D5">
        <w:rPr>
          <w:rFonts w:cs="Times New Roman"/>
          <w:sz w:val="32"/>
          <w:szCs w:val="32"/>
        </w:rPr>
        <w:t xml:space="preserve"> и </w:t>
      </w:r>
      <w:r w:rsidRPr="008A19D5">
        <w:rPr>
          <w:rFonts w:cs="Times New Roman"/>
          <w:i/>
          <w:sz w:val="32"/>
          <w:szCs w:val="32"/>
          <w:lang w:val="en-US"/>
        </w:rPr>
        <w:t>X</w:t>
      </w:r>
      <w:r w:rsidRPr="008A19D5">
        <w:rPr>
          <w:rFonts w:cs="Times New Roman"/>
          <w:sz w:val="32"/>
          <w:szCs w:val="32"/>
          <w:vertAlign w:val="subscript"/>
        </w:rPr>
        <w:t xml:space="preserve">2 </w:t>
      </w:r>
      <w:r w:rsidRPr="008A19D5">
        <w:rPr>
          <w:rFonts w:cs="Times New Roman"/>
          <w:sz w:val="32"/>
          <w:szCs w:val="32"/>
        </w:rPr>
        <w:t>имеют положительную линейную связь.</w:t>
      </w:r>
    </w:p>
    <w:p w:rsidR="008A19D5" w:rsidRPr="008A19D5" w:rsidRDefault="008A19D5" w:rsidP="008A19D5">
      <w:pPr>
        <w:spacing w:after="0" w:line="24" w:lineRule="atLeast"/>
        <w:rPr>
          <w:rFonts w:cs="Times New Roman"/>
          <w:sz w:val="32"/>
          <w:szCs w:val="32"/>
        </w:rPr>
      </w:pPr>
    </w:p>
    <w:p w:rsidR="008A19D5" w:rsidRDefault="008A19D5" w:rsidP="008A19D5">
      <w:pPr>
        <w:spacing w:after="0" w:line="24" w:lineRule="atLeast"/>
        <w:rPr>
          <w:rFonts w:cs="Times New Roman"/>
          <w:szCs w:val="28"/>
        </w:rPr>
      </w:pPr>
    </w:p>
    <w:p w:rsidR="008A19D5" w:rsidRPr="00287FE3" w:rsidRDefault="00287FE3" w:rsidP="00287FE3">
      <w:pPr>
        <w:spacing w:after="0" w:line="24" w:lineRule="atLeast"/>
        <w:ind w:firstLine="54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Задача 3.</w:t>
      </w:r>
    </w:p>
    <w:p w:rsidR="008A19D5" w:rsidRDefault="008A19D5" w:rsidP="008A19D5">
      <w:pPr>
        <w:spacing w:after="0" w:line="24" w:lineRule="atLeast"/>
        <w:ind w:firstLine="539"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 xml:space="preserve">Выяснить коррелированность курсов акций компаний «Газпром», «Роснефть», ТНК, «РУСАЛ». Определить, есть ли существенные связи при уровне значимости </w:t>
      </w:r>
      <w:r w:rsidRPr="008A19D5">
        <w:rPr>
          <w:rFonts w:eastAsia="Times New Roman" w:cs="Times New Roman"/>
          <w:position w:val="-12"/>
          <w:sz w:val="32"/>
          <w:szCs w:val="32"/>
        </w:rPr>
        <w:object w:dxaOrig="81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7" o:title="" cropright="23406f"/>
          </v:shape>
          <o:OLEObject Type="Embed" ProgID="Equation.3" ShapeID="_x0000_i1025" DrawAspect="Content" ObjectID="_1732385459" r:id="rId8"/>
        </w:object>
      </w:r>
      <w:r w:rsidRPr="008A19D5">
        <w:rPr>
          <w:rFonts w:cs="Times New Roman"/>
          <w:sz w:val="32"/>
          <w:szCs w:val="32"/>
        </w:rPr>
        <w:t xml:space="preserve">. Если существенные связи есть, оставить 3 курса акций с наиболее сильными связями. Построить уравнение двумерной линейной регрессии </w:t>
      </w:r>
      <w:r w:rsidRPr="008A19D5">
        <w:rPr>
          <w:rFonts w:cs="Times New Roman"/>
          <w:i/>
          <w:sz w:val="32"/>
          <w:szCs w:val="32"/>
          <w:lang w:val="en-US"/>
        </w:rPr>
        <w:t>Y</w:t>
      </w:r>
      <w:r w:rsidRPr="008A19D5">
        <w:rPr>
          <w:rFonts w:cs="Times New Roman"/>
          <w:sz w:val="32"/>
          <w:szCs w:val="32"/>
        </w:rPr>
        <w:t>=</w:t>
      </w:r>
      <w:proofErr w:type="spellStart"/>
      <w:r w:rsidRPr="008A19D5">
        <w:rPr>
          <w:rFonts w:cs="Times New Roman"/>
          <w:i/>
          <w:sz w:val="32"/>
          <w:szCs w:val="32"/>
          <w:lang w:val="en-US"/>
        </w:rPr>
        <w:t>aX</w:t>
      </w:r>
      <w:proofErr w:type="spellEnd"/>
      <w:r w:rsidRPr="008A19D5">
        <w:rPr>
          <w:rFonts w:cs="Times New Roman"/>
          <w:sz w:val="32"/>
          <w:szCs w:val="32"/>
          <w:vertAlign w:val="subscript"/>
        </w:rPr>
        <w:t>1</w:t>
      </w:r>
      <w:r w:rsidRPr="008A19D5">
        <w:rPr>
          <w:rFonts w:cs="Times New Roman"/>
          <w:sz w:val="32"/>
          <w:szCs w:val="32"/>
        </w:rPr>
        <w:t>+</w:t>
      </w:r>
      <w:proofErr w:type="spellStart"/>
      <w:r w:rsidRPr="008A19D5">
        <w:rPr>
          <w:rFonts w:cs="Times New Roman"/>
          <w:i/>
          <w:sz w:val="32"/>
          <w:szCs w:val="32"/>
          <w:lang w:val="en-US"/>
        </w:rPr>
        <w:t>bX</w:t>
      </w:r>
      <w:proofErr w:type="spellEnd"/>
      <w:r w:rsidRPr="008A19D5">
        <w:rPr>
          <w:rFonts w:cs="Times New Roman"/>
          <w:sz w:val="32"/>
          <w:szCs w:val="32"/>
          <w:vertAlign w:val="subscript"/>
        </w:rPr>
        <w:t>2</w:t>
      </w:r>
      <w:r w:rsidRPr="008A19D5">
        <w:rPr>
          <w:rFonts w:cs="Times New Roman"/>
          <w:sz w:val="32"/>
          <w:szCs w:val="32"/>
        </w:rPr>
        <w:t>+</w:t>
      </w:r>
      <w:r w:rsidRPr="008A19D5">
        <w:rPr>
          <w:rFonts w:cs="Times New Roman"/>
          <w:i/>
          <w:sz w:val="32"/>
          <w:szCs w:val="32"/>
          <w:lang w:val="en-US"/>
        </w:rPr>
        <w:t>c</w:t>
      </w:r>
      <w:r w:rsidRPr="008A19D5">
        <w:rPr>
          <w:rFonts w:cs="Times New Roman"/>
          <w:sz w:val="32"/>
          <w:szCs w:val="32"/>
        </w:rPr>
        <w:t xml:space="preserve">, рассчитав неизвестные коэффициенты </w:t>
      </w:r>
      <w:r w:rsidRPr="008A19D5">
        <w:rPr>
          <w:rFonts w:cs="Times New Roman"/>
          <w:i/>
          <w:sz w:val="32"/>
          <w:szCs w:val="32"/>
          <w:lang w:val="en-US"/>
        </w:rPr>
        <w:t>a</w:t>
      </w:r>
      <w:r w:rsidRPr="008A19D5">
        <w:rPr>
          <w:rFonts w:cs="Times New Roman"/>
          <w:sz w:val="32"/>
          <w:szCs w:val="32"/>
        </w:rPr>
        <w:t xml:space="preserve">, </w:t>
      </w:r>
      <w:r w:rsidRPr="008A19D5">
        <w:rPr>
          <w:rFonts w:cs="Times New Roman"/>
          <w:i/>
          <w:sz w:val="32"/>
          <w:szCs w:val="32"/>
          <w:lang w:val="en-US"/>
        </w:rPr>
        <w:t>b</w:t>
      </w:r>
      <w:r w:rsidRPr="008A19D5">
        <w:rPr>
          <w:rFonts w:cs="Times New Roman"/>
          <w:sz w:val="32"/>
          <w:szCs w:val="32"/>
        </w:rPr>
        <w:t xml:space="preserve">, </w:t>
      </w:r>
      <w:r w:rsidRPr="008A19D5">
        <w:rPr>
          <w:rFonts w:cs="Times New Roman"/>
          <w:i/>
          <w:sz w:val="32"/>
          <w:szCs w:val="32"/>
          <w:lang w:val="en-US"/>
        </w:rPr>
        <w:t>c</w:t>
      </w:r>
      <w:r w:rsidRPr="008A19D5">
        <w:rPr>
          <w:rFonts w:cs="Times New Roman"/>
          <w:i/>
          <w:sz w:val="32"/>
          <w:szCs w:val="32"/>
        </w:rPr>
        <w:t xml:space="preserve"> </w:t>
      </w:r>
      <w:r w:rsidRPr="008A19D5">
        <w:rPr>
          <w:rFonts w:cs="Times New Roman"/>
          <w:sz w:val="32"/>
          <w:szCs w:val="32"/>
        </w:rPr>
        <w:t xml:space="preserve">методом наименьших квадратов. Построить график плоскости </w:t>
      </w:r>
      <w:r w:rsidRPr="008A19D5">
        <w:rPr>
          <w:rFonts w:cs="Times New Roman"/>
          <w:i/>
          <w:sz w:val="32"/>
          <w:szCs w:val="32"/>
          <w:lang w:val="en-US"/>
        </w:rPr>
        <w:t>Y</w:t>
      </w:r>
      <w:r w:rsidRPr="008A19D5">
        <w:rPr>
          <w:rFonts w:cs="Times New Roman"/>
          <w:sz w:val="32"/>
          <w:szCs w:val="32"/>
        </w:rPr>
        <w:t>, указав на том же графике экспериментальные точки выборок (по которым был реализован метод наименьших квадратов). Оценить максимальное отклонение экспериментальных точек от плоскости.</w:t>
      </w:r>
    </w:p>
    <w:p w:rsidR="00287FE3" w:rsidRDefault="00287FE3" w:rsidP="008A19D5">
      <w:pPr>
        <w:spacing w:after="0" w:line="24" w:lineRule="atLeast"/>
        <w:ind w:firstLine="539"/>
        <w:rPr>
          <w:rFonts w:cs="Times New Roman"/>
          <w:sz w:val="32"/>
          <w:szCs w:val="32"/>
        </w:rPr>
      </w:pPr>
    </w:p>
    <w:p w:rsidR="008A19D5" w:rsidRPr="008A19D5" w:rsidRDefault="008A19D5" w:rsidP="008A19D5">
      <w:pPr>
        <w:spacing w:after="0" w:line="24" w:lineRule="atLeast"/>
        <w:ind w:firstLine="539"/>
        <w:rPr>
          <w:rFonts w:cs="Times New Roman"/>
          <w:sz w:val="32"/>
          <w:szCs w:val="32"/>
        </w:rPr>
      </w:pPr>
    </w:p>
    <w:p w:rsidR="008A19D5" w:rsidRPr="008A19D5" w:rsidRDefault="008A19D5" w:rsidP="008A19D5">
      <w:pPr>
        <w:spacing w:after="0" w:line="24" w:lineRule="atLeast"/>
        <w:ind w:firstLine="539"/>
        <w:rPr>
          <w:rFonts w:cs="Times New Roman"/>
          <w:b/>
          <w:bCs/>
          <w:sz w:val="32"/>
          <w:szCs w:val="32"/>
        </w:rPr>
      </w:pPr>
      <w:r w:rsidRPr="008A19D5">
        <w:rPr>
          <w:rFonts w:cs="Times New Roman"/>
          <w:b/>
          <w:bCs/>
          <w:sz w:val="32"/>
          <w:szCs w:val="32"/>
        </w:rPr>
        <w:t xml:space="preserve">Решение: </w:t>
      </w:r>
    </w:p>
    <w:p w:rsidR="008A19D5" w:rsidRDefault="008A19D5" w:rsidP="008A19D5">
      <w:pPr>
        <w:spacing w:after="0" w:line="24" w:lineRule="atLeast"/>
        <w:ind w:firstLine="539"/>
        <w:rPr>
          <w:rFonts w:cs="Times New Roman"/>
          <w:bCs/>
          <w:sz w:val="32"/>
          <w:szCs w:val="32"/>
        </w:rPr>
      </w:pPr>
      <w:r w:rsidRPr="008A19D5">
        <w:rPr>
          <w:rFonts w:cs="Times New Roman"/>
          <w:bCs/>
          <w:sz w:val="32"/>
          <w:szCs w:val="32"/>
        </w:rPr>
        <w:t>В качестве выборки возьмем 15 значений курсов акций за последние 3 месяца (в одни и те же даты).</w:t>
      </w:r>
    </w:p>
    <w:p w:rsidR="008A19D5" w:rsidRPr="008A19D5" w:rsidRDefault="008A19D5" w:rsidP="008A19D5">
      <w:pPr>
        <w:spacing w:after="0" w:line="24" w:lineRule="atLeast"/>
        <w:ind w:firstLine="539"/>
        <w:rPr>
          <w:rFonts w:cs="Times New Roman"/>
          <w:bCs/>
          <w:sz w:val="32"/>
          <w:szCs w:val="32"/>
        </w:rPr>
      </w:pPr>
    </w:p>
    <w:tbl>
      <w:tblPr>
        <w:tblStyle w:val="a8"/>
        <w:tblW w:w="9355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8A19D5" w:rsidRPr="008A19D5" w:rsidTr="008A19D5">
        <w:trPr>
          <w:trHeight w:val="334"/>
        </w:trPr>
        <w:tc>
          <w:tcPr>
            <w:tcW w:w="1871" w:type="dxa"/>
            <w:vMerge w:val="restart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№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«Газпром»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«Роснефть»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ТНК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«РУСАЛ»</w:t>
            </w:r>
          </w:p>
        </w:tc>
      </w:tr>
      <w:tr w:rsidR="008A19D5" w:rsidRPr="008A19D5" w:rsidTr="008A19D5">
        <w:trPr>
          <w:trHeight w:val="347"/>
        </w:trPr>
        <w:tc>
          <w:tcPr>
            <w:tcW w:w="1871" w:type="dxa"/>
            <w:vMerge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i/>
                <w:iCs/>
                <w:sz w:val="32"/>
                <w:szCs w:val="32"/>
              </w:rPr>
              <w:t>Х</w:t>
            </w:r>
            <w:r w:rsidRPr="008A19D5">
              <w:rPr>
                <w:rFonts w:cs="Times New Roman"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i/>
                <w:iCs/>
                <w:sz w:val="32"/>
                <w:szCs w:val="32"/>
              </w:rPr>
              <w:t>X</w:t>
            </w:r>
            <w:r w:rsidRPr="008A19D5">
              <w:rPr>
                <w:rFonts w:cs="Times New Roman"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i/>
                <w:iCs/>
                <w:sz w:val="32"/>
                <w:szCs w:val="32"/>
              </w:rPr>
              <w:t>X</w:t>
            </w:r>
            <w:r w:rsidRPr="008A19D5">
              <w:rPr>
                <w:rFonts w:cs="Times New Roman"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i/>
                <w:iCs/>
                <w:sz w:val="32"/>
                <w:szCs w:val="32"/>
              </w:rPr>
              <w:t>X</w:t>
            </w:r>
            <w:r w:rsidRPr="008A19D5">
              <w:rPr>
                <w:rFonts w:cs="Times New Roman"/>
                <w:sz w:val="32"/>
                <w:szCs w:val="32"/>
                <w:vertAlign w:val="subscript"/>
              </w:rPr>
              <w:t>4</w:t>
            </w:r>
          </w:p>
        </w:tc>
      </w:tr>
      <w:tr w:rsidR="008A19D5" w:rsidRPr="008A19D5" w:rsidTr="008A19D5">
        <w:trPr>
          <w:trHeight w:val="321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</w:rPr>
              <w:t>191</w:t>
            </w:r>
            <w:r w:rsidRPr="008A19D5">
              <w:rPr>
                <w:rFonts w:cs="Times New Roman"/>
                <w:sz w:val="32"/>
                <w:szCs w:val="32"/>
                <w:lang w:val="en-US"/>
              </w:rPr>
              <w:t>,65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371,15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15,47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30,69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189,81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387,25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14,11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30,7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3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186,99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388,5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12,9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32,15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4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183,51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372,3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12,23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30,59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178,36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371,45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11,98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31,68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6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177,94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379,1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12,19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32,16</w:t>
            </w:r>
          </w:p>
        </w:tc>
      </w:tr>
      <w:tr w:rsidR="008A19D5" w:rsidRPr="008A19D5" w:rsidTr="008A19D5">
        <w:trPr>
          <w:trHeight w:val="321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7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184,5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373,2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10,42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32,4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8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177,96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384,2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10,84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32,38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9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170,95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390,7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11,25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31,07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10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167,78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383,15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11,05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32,05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11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168,62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382,45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10,9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32,52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12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163,92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380,4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10,23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32,84</w:t>
            </w:r>
          </w:p>
        </w:tc>
      </w:tr>
      <w:tr w:rsidR="008A19D5" w:rsidRPr="008A19D5" w:rsidTr="008A19D5">
        <w:trPr>
          <w:trHeight w:val="321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13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164,66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351,8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9,35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30,63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14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155,0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384,35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10,4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31,89</w:t>
            </w:r>
          </w:p>
        </w:tc>
      </w:tr>
      <w:tr w:rsidR="008A19D5" w:rsidRPr="008A19D5" w:rsidTr="008A19D5">
        <w:trPr>
          <w:trHeight w:val="334"/>
        </w:trPr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15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165,27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425,1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11,09</w:t>
            </w:r>
          </w:p>
        </w:tc>
        <w:tc>
          <w:tcPr>
            <w:tcW w:w="1871" w:type="dxa"/>
            <w:vAlign w:val="center"/>
          </w:tcPr>
          <w:p w:rsidR="008A19D5" w:rsidRPr="008A19D5" w:rsidRDefault="008A19D5" w:rsidP="008A19D5">
            <w:pPr>
              <w:spacing w:line="288" w:lineRule="auto"/>
              <w:jc w:val="center"/>
              <w:rPr>
                <w:rFonts w:cs="Times New Roman"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sz w:val="32"/>
                <w:szCs w:val="32"/>
                <w:lang w:val="en-US"/>
              </w:rPr>
              <w:t>32,3</w:t>
            </w:r>
          </w:p>
        </w:tc>
      </w:tr>
    </w:tbl>
    <w:p w:rsidR="008A19D5" w:rsidRDefault="008A19D5" w:rsidP="008A19D5">
      <w:pPr>
        <w:spacing w:after="0" w:line="30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287FE3" w:rsidRDefault="00287FE3" w:rsidP="008A19D5">
      <w:pPr>
        <w:spacing w:after="0" w:line="300" w:lineRule="auto"/>
        <w:rPr>
          <w:rFonts w:cs="Times New Roman"/>
          <w:szCs w:val="28"/>
        </w:rPr>
      </w:pPr>
    </w:p>
    <w:p w:rsidR="00287FE3" w:rsidRDefault="00287FE3" w:rsidP="008A19D5">
      <w:pPr>
        <w:spacing w:after="0" w:line="300" w:lineRule="auto"/>
        <w:rPr>
          <w:rFonts w:cs="Times New Roman"/>
          <w:szCs w:val="28"/>
        </w:rPr>
      </w:pPr>
    </w:p>
    <w:p w:rsidR="00287FE3" w:rsidRDefault="00287FE3" w:rsidP="008A19D5">
      <w:pPr>
        <w:spacing w:after="0" w:line="300" w:lineRule="auto"/>
        <w:rPr>
          <w:rFonts w:cs="Times New Roman"/>
          <w:szCs w:val="28"/>
        </w:rPr>
      </w:pPr>
    </w:p>
    <w:p w:rsidR="00287FE3" w:rsidRDefault="00287FE3" w:rsidP="008A19D5">
      <w:pPr>
        <w:spacing w:after="0" w:line="300" w:lineRule="auto"/>
        <w:rPr>
          <w:rFonts w:cs="Times New Roman"/>
          <w:szCs w:val="28"/>
        </w:rPr>
      </w:pPr>
    </w:p>
    <w:p w:rsidR="008A19D5" w:rsidRPr="008A19D5" w:rsidRDefault="008A19D5" w:rsidP="008A19D5">
      <w:pPr>
        <w:spacing w:after="0" w:line="300" w:lineRule="auto"/>
        <w:rPr>
          <w:rFonts w:cs="Times New Roman"/>
          <w:sz w:val="32"/>
          <w:szCs w:val="32"/>
          <w:lang w:val="en-US"/>
        </w:rPr>
      </w:pPr>
      <w:r w:rsidRPr="008A19D5">
        <w:rPr>
          <w:rFonts w:cs="Times New Roman"/>
          <w:sz w:val="32"/>
          <w:szCs w:val="32"/>
        </w:rPr>
        <w:t>Заполним необходимые таблицы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3"/>
        <w:gridCol w:w="1745"/>
        <w:gridCol w:w="1745"/>
        <w:gridCol w:w="1745"/>
        <w:gridCol w:w="1736"/>
      </w:tblGrid>
      <w:tr w:rsidR="008A19D5" w:rsidRPr="008A19D5" w:rsidTr="008A19D5">
        <w:trPr>
          <w:trHeight w:val="351"/>
        </w:trPr>
        <w:tc>
          <w:tcPr>
            <w:tcW w:w="2333" w:type="dxa"/>
            <w:vMerge w:val="restart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iCs/>
                <w:sz w:val="32"/>
                <w:szCs w:val="32"/>
              </w:rPr>
              <w:t>Оценка параметра распределения</w:t>
            </w:r>
          </w:p>
        </w:tc>
        <w:tc>
          <w:tcPr>
            <w:tcW w:w="6971" w:type="dxa"/>
            <w:gridSpan w:val="4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iCs/>
                <w:sz w:val="32"/>
                <w:szCs w:val="32"/>
              </w:rPr>
              <w:t>Варианты</w:t>
            </w:r>
          </w:p>
        </w:tc>
      </w:tr>
      <w:tr w:rsidR="008A19D5" w:rsidRPr="008A19D5" w:rsidTr="008A19D5">
        <w:trPr>
          <w:trHeight w:val="704"/>
        </w:trPr>
        <w:tc>
          <w:tcPr>
            <w:tcW w:w="2333" w:type="dxa"/>
            <w:vMerge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</w:p>
        </w:tc>
        <w:tc>
          <w:tcPr>
            <w:tcW w:w="1745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5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5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36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  <w:tr w:rsidR="008A19D5" w:rsidRPr="008A19D5" w:rsidTr="008A19D5">
        <w:trPr>
          <w:trHeight w:val="351"/>
        </w:trPr>
        <w:tc>
          <w:tcPr>
            <w:tcW w:w="2333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bookmarkStart w:id="0" w:name="RANGE!B21"/>
            <w:r w:rsidRPr="008A19D5">
              <w:rPr>
                <w:rFonts w:cs="Times New Roman"/>
                <w:color w:val="000000"/>
                <w:sz w:val="32"/>
                <w:szCs w:val="32"/>
              </w:rPr>
              <w:t>175,128</w:t>
            </w:r>
            <w:bookmarkEnd w:id="0"/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381,673</w:t>
            </w:r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11,6273</w:t>
            </w:r>
          </w:p>
        </w:tc>
        <w:tc>
          <w:tcPr>
            <w:tcW w:w="17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31,736667</w:t>
            </w:r>
          </w:p>
        </w:tc>
      </w:tr>
      <w:tr w:rsidR="008A19D5" w:rsidRPr="008A19D5" w:rsidTr="008A19D5">
        <w:trPr>
          <w:trHeight w:val="365"/>
        </w:trPr>
        <w:tc>
          <w:tcPr>
            <w:tcW w:w="2333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118,930574</w:t>
            </w:r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10086,3</w:t>
            </w:r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2,52641</w:t>
            </w:r>
          </w:p>
        </w:tc>
        <w:tc>
          <w:tcPr>
            <w:tcW w:w="17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0,6165238</w:t>
            </w:r>
          </w:p>
        </w:tc>
      </w:tr>
      <w:tr w:rsidR="008A19D5" w:rsidRPr="008A19D5" w:rsidTr="008A19D5">
        <w:trPr>
          <w:trHeight w:val="351"/>
        </w:trPr>
        <w:tc>
          <w:tcPr>
            <w:tcW w:w="2333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σ</m:t>
                </m:r>
              </m:oMath>
            </m:oMathPara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10,9055295</w:t>
            </w:r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  <w:lang w:val="en-US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100,43</w:t>
            </w:r>
          </w:p>
        </w:tc>
        <w:tc>
          <w:tcPr>
            <w:tcW w:w="1745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1,58947</w:t>
            </w:r>
          </w:p>
        </w:tc>
        <w:tc>
          <w:tcPr>
            <w:tcW w:w="17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0,7851903</w:t>
            </w:r>
          </w:p>
        </w:tc>
      </w:tr>
    </w:tbl>
    <w:p w:rsidR="008A19D5" w:rsidRPr="008A19D5" w:rsidRDefault="008A19D5" w:rsidP="008A19D5">
      <w:pPr>
        <w:spacing w:after="0" w:line="300" w:lineRule="auto"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ab/>
      </w:r>
    </w:p>
    <w:p w:rsidR="008A19D5" w:rsidRPr="008A19D5" w:rsidRDefault="008A19D5" w:rsidP="008A19D5">
      <w:pPr>
        <w:spacing w:after="0" w:line="300" w:lineRule="auto"/>
        <w:rPr>
          <w:rFonts w:cs="Times New Roman"/>
          <w:sz w:val="32"/>
          <w:szCs w:val="32"/>
        </w:rPr>
      </w:pPr>
    </w:p>
    <w:tbl>
      <w:tblPr>
        <w:tblStyle w:val="a8"/>
        <w:tblW w:w="9285" w:type="dxa"/>
        <w:jc w:val="center"/>
        <w:tblLook w:val="04A0" w:firstRow="1" w:lastRow="0" w:firstColumn="1" w:lastColumn="0" w:noHBand="0" w:noVBand="1"/>
      </w:tblPr>
      <w:tblGrid>
        <w:gridCol w:w="1340"/>
        <w:gridCol w:w="2013"/>
        <w:gridCol w:w="2130"/>
        <w:gridCol w:w="1902"/>
        <w:gridCol w:w="1900"/>
      </w:tblGrid>
      <w:tr w:rsidR="008A19D5" w:rsidRPr="008A19D5" w:rsidTr="008A19D5">
        <w:trPr>
          <w:trHeight w:val="226"/>
          <w:jc w:val="center"/>
        </w:trPr>
        <w:tc>
          <w:tcPr>
            <w:tcW w:w="0" w:type="auto"/>
            <w:vAlign w:val="center"/>
            <w:hideMark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№</w:t>
            </w:r>
          </w:p>
        </w:tc>
        <w:tc>
          <w:tcPr>
            <w:tcW w:w="108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i/>
                <w:iCs/>
                <w:sz w:val="32"/>
                <w:szCs w:val="32"/>
              </w:rPr>
              <w:t>U</w:t>
            </w:r>
            <w:r w:rsidRPr="008A19D5">
              <w:rPr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147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i/>
                <w:iCs/>
                <w:sz w:val="32"/>
                <w:szCs w:val="32"/>
              </w:rPr>
              <w:t>U</w:t>
            </w:r>
            <w:r w:rsidRPr="008A19D5">
              <w:rPr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02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i/>
                <w:iCs/>
                <w:sz w:val="32"/>
                <w:szCs w:val="32"/>
              </w:rPr>
              <w:t>U</w:t>
            </w:r>
            <w:r w:rsidRPr="008A19D5">
              <w:rPr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023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i/>
                <w:iCs/>
                <w:sz w:val="32"/>
                <w:szCs w:val="32"/>
              </w:rPr>
              <w:t>U</w:t>
            </w:r>
            <w:r w:rsidRPr="008A19D5">
              <w:rPr>
                <w:sz w:val="32"/>
                <w:szCs w:val="32"/>
                <w:vertAlign w:val="subscript"/>
              </w:rPr>
              <w:t>4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1,515011257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-0,10478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2,417581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-1,33301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1,34628951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0,055528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1,561949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-1,32027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1,087705092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0,067974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0,800687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0,526412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0,768600917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-0,09333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0,379163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-1,46037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5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0,296363417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-0,1018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0,221877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-0,07217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6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0,257850845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-0,02562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0,353997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0,539147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7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0,859380553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-0,08437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-0,75958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0,844806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8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0,259684777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0,025158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-0,49534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0,819334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9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-0,383108403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0,08988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-0,2374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-0,84905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10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-0,673786631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0,014703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-0,36322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0,399054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11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-0,596761485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0,007733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-0,4576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0,997635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12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-1,027735514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-0,01268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-0,87912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1,40518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13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-0,959880029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-0,29745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-1,43277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-1,40942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14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-1,845669204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0,026652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-0,77217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0,195282</w:t>
            </w:r>
          </w:p>
        </w:tc>
      </w:tr>
      <w:tr w:rsidR="008A19D5" w:rsidRPr="008A19D5" w:rsidTr="008A19D5">
        <w:trPr>
          <w:trHeight w:val="226"/>
          <w:jc w:val="center"/>
        </w:trPr>
        <w:tc>
          <w:tcPr>
            <w:tcW w:w="722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15</w:t>
            </w:r>
          </w:p>
        </w:tc>
        <w:tc>
          <w:tcPr>
            <w:tcW w:w="108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-0,903945102</w:t>
            </w:r>
          </w:p>
        </w:tc>
        <w:tc>
          <w:tcPr>
            <w:tcW w:w="1147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0,432406</w:t>
            </w:r>
          </w:p>
        </w:tc>
        <w:tc>
          <w:tcPr>
            <w:tcW w:w="1024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-0,33806</w:t>
            </w:r>
          </w:p>
        </w:tc>
        <w:tc>
          <w:tcPr>
            <w:tcW w:w="1023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0,717448</w:t>
            </w:r>
          </w:p>
        </w:tc>
      </w:tr>
    </w:tbl>
    <w:p w:rsidR="008A19D5" w:rsidRPr="008A19D5" w:rsidRDefault="008A19D5" w:rsidP="008A19D5">
      <w:pPr>
        <w:spacing w:after="0" w:line="300" w:lineRule="auto"/>
        <w:ind w:firstLine="540"/>
        <w:rPr>
          <w:sz w:val="32"/>
          <w:szCs w:val="32"/>
        </w:rPr>
      </w:pPr>
    </w:p>
    <w:p w:rsidR="008A19D5" w:rsidRPr="008A19D5" w:rsidRDefault="008A19D5" w:rsidP="008A19D5">
      <w:pPr>
        <w:spacing w:after="0" w:line="300" w:lineRule="auto"/>
        <w:ind w:firstLine="540"/>
        <w:rPr>
          <w:rFonts w:cs="Times New Roman"/>
          <w:sz w:val="32"/>
          <w:szCs w:val="32"/>
        </w:rPr>
      </w:pPr>
      <w:r w:rsidRPr="008A19D5">
        <w:rPr>
          <w:sz w:val="32"/>
          <w:szCs w:val="32"/>
        </w:rPr>
        <w:tab/>
      </w:r>
      <w:r w:rsidRPr="008A19D5">
        <w:rPr>
          <w:rFonts w:cs="Times New Roman"/>
          <w:sz w:val="32"/>
          <w:szCs w:val="32"/>
        </w:rPr>
        <w:t>Теперь вычислим матрицу парных корреляций</w:t>
      </w:r>
    </w:p>
    <w:p w:rsidR="008A19D5" w:rsidRPr="008A19D5" w:rsidRDefault="00E77D2B" w:rsidP="008A19D5">
      <w:pPr>
        <w:spacing w:after="0" w:line="300" w:lineRule="auto"/>
        <w:ind w:firstLine="540"/>
        <w:rPr>
          <w:rFonts w:eastAsiaTheme="minorEastAsia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jk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.</m:t>
              </m:r>
            </m:e>
          </m:nary>
        </m:oMath>
      </m:oMathPara>
    </w:p>
    <w:tbl>
      <w:tblPr>
        <w:tblStyle w:val="a8"/>
        <w:tblW w:w="9248" w:type="dxa"/>
        <w:tblLook w:val="04A0" w:firstRow="1" w:lastRow="0" w:firstColumn="1" w:lastColumn="0" w:noHBand="0" w:noVBand="1"/>
      </w:tblPr>
      <w:tblGrid>
        <w:gridCol w:w="2312"/>
        <w:gridCol w:w="2312"/>
        <w:gridCol w:w="2312"/>
        <w:gridCol w:w="2312"/>
      </w:tblGrid>
      <w:tr w:rsidR="008A19D5" w:rsidRPr="008A19D5" w:rsidTr="008A19D5">
        <w:trPr>
          <w:trHeight w:val="242"/>
        </w:trPr>
        <w:tc>
          <w:tcPr>
            <w:tcW w:w="1250" w:type="pct"/>
            <w:vAlign w:val="center"/>
            <w:hideMark/>
          </w:tcPr>
          <w:p w:rsidR="008A19D5" w:rsidRPr="008A19D5" w:rsidRDefault="008A19D5" w:rsidP="008A19D5">
            <w:pPr>
              <w:pStyle w:val="a7"/>
              <w:jc w:val="center"/>
              <w:rPr>
                <w:sz w:val="32"/>
                <w:szCs w:val="32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ρ</m:t>
              </m:r>
            </m:oMath>
            <w:r w:rsidRPr="008A19D5">
              <w:rPr>
                <w:sz w:val="32"/>
                <w:szCs w:val="32"/>
                <w:vertAlign w:val="subscript"/>
              </w:rPr>
              <w:t xml:space="preserve"> 1 </w:t>
            </w:r>
            <w:r w:rsidRPr="008A19D5">
              <w:rPr>
                <w:sz w:val="32"/>
                <w:szCs w:val="32"/>
                <w:vertAlign w:val="subscript"/>
                <w:lang w:val="en-US"/>
              </w:rPr>
              <w:t>k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-0,025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0,728117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-0,32864</w:t>
            </w:r>
          </w:p>
        </w:tc>
      </w:tr>
      <w:tr w:rsidR="008A19D5" w:rsidRPr="008A19D5" w:rsidTr="008A19D5">
        <w:trPr>
          <w:trHeight w:val="242"/>
        </w:trPr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rFonts w:eastAsia="Calibri"/>
                <w:sz w:val="32"/>
                <w:szCs w:val="32"/>
                <w:lang w:val="en-US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ρ</m:t>
              </m:r>
            </m:oMath>
            <w:r w:rsidRPr="008A19D5">
              <w:rPr>
                <w:sz w:val="32"/>
                <w:szCs w:val="32"/>
                <w:vertAlign w:val="subscript"/>
              </w:rPr>
              <w:t xml:space="preserve"> 2 </w:t>
            </w:r>
            <w:r w:rsidRPr="008A19D5">
              <w:rPr>
                <w:sz w:val="32"/>
                <w:szCs w:val="32"/>
                <w:vertAlign w:val="subscript"/>
                <w:lang w:val="en-US"/>
              </w:rPr>
              <w:t>k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-0,025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0,007518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0,055696</w:t>
            </w:r>
          </w:p>
        </w:tc>
      </w:tr>
      <w:tr w:rsidR="008A19D5" w:rsidRPr="008A19D5" w:rsidTr="008A19D5">
        <w:trPr>
          <w:trHeight w:val="242"/>
        </w:trPr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rFonts w:eastAsia="Calibri"/>
                <w:sz w:val="32"/>
                <w:szCs w:val="32"/>
                <w:lang w:val="en-US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ρ</m:t>
              </m:r>
            </m:oMath>
            <w:r w:rsidRPr="008A19D5">
              <w:rPr>
                <w:sz w:val="32"/>
                <w:szCs w:val="32"/>
                <w:vertAlign w:val="subscript"/>
              </w:rPr>
              <w:t xml:space="preserve"> 3 </w:t>
            </w:r>
            <w:r w:rsidRPr="008A19D5">
              <w:rPr>
                <w:sz w:val="32"/>
                <w:szCs w:val="32"/>
                <w:vertAlign w:val="subscript"/>
                <w:lang w:val="en-US"/>
              </w:rPr>
              <w:t>k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0,728117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0,007518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-0,41993</w:t>
            </w:r>
          </w:p>
        </w:tc>
      </w:tr>
      <w:tr w:rsidR="008A19D5" w:rsidRPr="008A19D5" w:rsidTr="008A19D5">
        <w:trPr>
          <w:trHeight w:val="242"/>
        </w:trPr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rFonts w:eastAsia="Calibri"/>
                <w:sz w:val="32"/>
                <w:szCs w:val="32"/>
                <w:lang w:val="en-US"/>
              </w:rPr>
            </w:pPr>
            <m:oMath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ρ</m:t>
              </m:r>
            </m:oMath>
            <w:r w:rsidRPr="008A19D5">
              <w:rPr>
                <w:sz w:val="32"/>
                <w:szCs w:val="32"/>
                <w:vertAlign w:val="subscript"/>
              </w:rPr>
              <w:t xml:space="preserve"> 4 </w:t>
            </w:r>
            <w:r w:rsidRPr="008A19D5">
              <w:rPr>
                <w:sz w:val="32"/>
                <w:szCs w:val="32"/>
                <w:vertAlign w:val="subscript"/>
                <w:lang w:val="en-US"/>
              </w:rPr>
              <w:t>k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-0,32864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0,055696</w:t>
            </w:r>
          </w:p>
        </w:tc>
        <w:tc>
          <w:tcPr>
            <w:tcW w:w="1250" w:type="pct"/>
            <w:vAlign w:val="center"/>
          </w:tcPr>
          <w:p w:rsidR="008A19D5" w:rsidRPr="008A19D5" w:rsidRDefault="008A19D5" w:rsidP="008A19D5">
            <w:pPr>
              <w:pStyle w:val="a7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-0,41993</w:t>
            </w:r>
          </w:p>
        </w:tc>
      </w:tr>
    </w:tbl>
    <w:p w:rsidR="008A19D5" w:rsidRDefault="008A19D5" w:rsidP="008A19D5">
      <w:pPr>
        <w:spacing w:after="0" w:line="300" w:lineRule="auto"/>
        <w:ind w:firstLine="540"/>
        <w:rPr>
          <w:rFonts w:eastAsiaTheme="minorEastAsia" w:cs="Times New Roman"/>
          <w:iCs/>
          <w:sz w:val="32"/>
          <w:szCs w:val="32"/>
        </w:rPr>
      </w:pPr>
    </w:p>
    <w:p w:rsidR="008A19D5" w:rsidRPr="008A19D5" w:rsidRDefault="008A19D5" w:rsidP="008A19D5">
      <w:pPr>
        <w:spacing w:after="0" w:line="300" w:lineRule="auto"/>
        <w:ind w:firstLine="540"/>
        <w:rPr>
          <w:rFonts w:eastAsiaTheme="minorEastAsia" w:cs="Times New Roman"/>
          <w:iCs/>
          <w:sz w:val="32"/>
          <w:szCs w:val="32"/>
        </w:rPr>
      </w:pPr>
      <w:r w:rsidRPr="008A19D5">
        <w:rPr>
          <w:rFonts w:eastAsiaTheme="minorEastAsia" w:cs="Times New Roman"/>
          <w:iCs/>
          <w:sz w:val="32"/>
          <w:szCs w:val="32"/>
        </w:rPr>
        <w:t>и значения статистик критерия Стьюдента</w:t>
      </w:r>
    </w:p>
    <w:p w:rsidR="008A19D5" w:rsidRPr="008A19D5" w:rsidRDefault="00E77D2B" w:rsidP="008A19D5">
      <w:pPr>
        <w:spacing w:after="0" w:line="300" w:lineRule="auto"/>
        <w:ind w:firstLine="540"/>
        <w:rPr>
          <w:rFonts w:eastAsiaTheme="minorEastAsia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t=|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jk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|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m:t>.</m:t>
          </m:r>
        </m:oMath>
      </m:oMathPara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19D5" w:rsidRPr="008A19D5" w:rsidTr="008A19D5">
        <w:tc>
          <w:tcPr>
            <w:tcW w:w="2336" w:type="dxa"/>
          </w:tcPr>
          <w:p w:rsidR="008A19D5" w:rsidRPr="008A19D5" w:rsidRDefault="00E77D2B" w:rsidP="008A19D5">
            <w:pPr>
              <w:spacing w:line="300" w:lineRule="auto"/>
              <w:rPr>
                <w:rFonts w:cs="Times New Roman"/>
                <w:i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0,090168</w:t>
            </w:r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3,829973</w:t>
            </w:r>
          </w:p>
        </w:tc>
        <w:tc>
          <w:tcPr>
            <w:tcW w:w="2337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1,254624</w:t>
            </w:r>
          </w:p>
        </w:tc>
      </w:tr>
      <w:tr w:rsidR="008A19D5" w:rsidRPr="008A19D5" w:rsidTr="008A19D5">
        <w:tc>
          <w:tcPr>
            <w:tcW w:w="2336" w:type="dxa"/>
          </w:tcPr>
          <w:p w:rsidR="008A19D5" w:rsidRPr="008A19D5" w:rsidRDefault="00E77D2B" w:rsidP="008A19D5">
            <w:pPr>
              <w:spacing w:line="300" w:lineRule="auto"/>
              <w:rPr>
                <w:rFonts w:cs="Times New Roman"/>
                <w:i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0,090168</w:t>
            </w:r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0,027107</w:t>
            </w:r>
          </w:p>
        </w:tc>
        <w:tc>
          <w:tcPr>
            <w:tcW w:w="2337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0,201127</w:t>
            </w:r>
          </w:p>
        </w:tc>
      </w:tr>
      <w:tr w:rsidR="008A19D5" w:rsidRPr="008A19D5" w:rsidTr="008A19D5">
        <w:tc>
          <w:tcPr>
            <w:tcW w:w="2336" w:type="dxa"/>
          </w:tcPr>
          <w:p w:rsidR="008A19D5" w:rsidRPr="008A19D5" w:rsidRDefault="00E77D2B" w:rsidP="008A19D5">
            <w:pPr>
              <w:spacing w:line="300" w:lineRule="auto"/>
              <w:rPr>
                <w:rFonts w:cs="Times New Roman"/>
                <w:i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3,829973</w:t>
            </w:r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0,027107</w:t>
            </w:r>
          </w:p>
        </w:tc>
        <w:tc>
          <w:tcPr>
            <w:tcW w:w="2337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>
              <w:rPr>
                <w:rFonts w:cs="Times New Roman"/>
                <w:color w:val="000000"/>
                <w:sz w:val="32"/>
                <w:szCs w:val="32"/>
              </w:rPr>
              <w:t>1,8</w:t>
            </w:r>
            <w:r w:rsidR="008A19D5" w:rsidRPr="008A19D5">
              <w:rPr>
                <w:rFonts w:cs="Times New Roman"/>
                <w:color w:val="000000"/>
                <w:sz w:val="32"/>
                <w:szCs w:val="32"/>
              </w:rPr>
              <w:t>6831</w:t>
            </w:r>
          </w:p>
        </w:tc>
      </w:tr>
      <w:tr w:rsidR="008A19D5" w:rsidRPr="008A19D5" w:rsidTr="008A19D5">
        <w:tc>
          <w:tcPr>
            <w:tcW w:w="2336" w:type="dxa"/>
          </w:tcPr>
          <w:p w:rsidR="008A19D5" w:rsidRPr="008A19D5" w:rsidRDefault="00E77D2B" w:rsidP="008A19D5">
            <w:pPr>
              <w:spacing w:line="300" w:lineRule="auto"/>
              <w:rPr>
                <w:rFonts w:cs="Times New Roman"/>
                <w:i/>
                <w:i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1,254624</w:t>
            </w:r>
          </w:p>
        </w:tc>
        <w:tc>
          <w:tcPr>
            <w:tcW w:w="2336" w:type="dxa"/>
            <w:vAlign w:val="center"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 w:rsidRPr="008A19D5">
              <w:rPr>
                <w:rFonts w:cs="Times New Roman"/>
                <w:color w:val="000000"/>
                <w:sz w:val="32"/>
                <w:szCs w:val="32"/>
              </w:rPr>
              <w:t>0,201127</w:t>
            </w:r>
          </w:p>
        </w:tc>
        <w:tc>
          <w:tcPr>
            <w:tcW w:w="2337" w:type="dxa"/>
            <w:vAlign w:val="center"/>
          </w:tcPr>
          <w:p w:rsidR="008A19D5" w:rsidRPr="008A19D5" w:rsidRDefault="00E77D2B" w:rsidP="008A19D5">
            <w:pPr>
              <w:spacing w:line="300" w:lineRule="auto"/>
              <w:jc w:val="center"/>
              <w:rPr>
                <w:rFonts w:cs="Times New Roman"/>
                <w:i/>
                <w:iCs/>
                <w:sz w:val="32"/>
                <w:szCs w:val="32"/>
              </w:rPr>
            </w:pPr>
            <w:r>
              <w:rPr>
                <w:rFonts w:cs="Times New Roman"/>
                <w:color w:val="000000"/>
                <w:sz w:val="32"/>
                <w:szCs w:val="32"/>
              </w:rPr>
              <w:t>1,8</w:t>
            </w:r>
            <w:r w:rsidR="008A19D5" w:rsidRPr="008A19D5">
              <w:rPr>
                <w:rFonts w:cs="Times New Roman"/>
                <w:color w:val="000000"/>
                <w:sz w:val="32"/>
                <w:szCs w:val="32"/>
              </w:rPr>
              <w:t>6831</w:t>
            </w:r>
          </w:p>
        </w:tc>
      </w:tr>
    </w:tbl>
    <w:p w:rsidR="008A19D5" w:rsidRPr="008A19D5" w:rsidRDefault="008A19D5" w:rsidP="008A19D5">
      <w:pPr>
        <w:spacing w:after="0" w:line="300" w:lineRule="auto"/>
        <w:ind w:firstLine="540"/>
        <w:rPr>
          <w:rFonts w:cs="Times New Roman"/>
          <w:i/>
          <w:iCs/>
          <w:sz w:val="32"/>
          <w:szCs w:val="32"/>
        </w:rPr>
      </w:pPr>
    </w:p>
    <w:p w:rsidR="00E77D2B" w:rsidRDefault="008A19D5" w:rsidP="00E77D2B">
      <w:pPr>
        <w:spacing w:after="0"/>
        <w:ind w:firstLine="539"/>
        <w:contextualSpacing/>
        <w:rPr>
          <w:rFonts w:eastAsiaTheme="minorEastAsia"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 xml:space="preserve"> Критическое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2"/>
                <w:szCs w:val="32"/>
              </w:rPr>
              <m:t>-2;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13;0,1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=1,77</m:t>
        </m:r>
      </m:oMath>
    </w:p>
    <w:p w:rsidR="00A37E36" w:rsidRPr="00A37E36" w:rsidRDefault="00A37E36" w:rsidP="00A37E36">
      <w:pPr>
        <w:spacing w:before="120" w:after="120" w:line="360" w:lineRule="auto"/>
        <w:contextualSpacing/>
        <w:rPr>
          <w:rFonts w:eastAsiaTheme="min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</w:t>
      </w:r>
      <w:r w:rsidRPr="00A37E36">
        <w:rPr>
          <w:rFonts w:cs="Times New Roman"/>
          <w:sz w:val="32"/>
          <w:szCs w:val="32"/>
        </w:rPr>
        <w:t xml:space="preserve">Критическое значение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кр</m:t>
            </m:r>
          </m:sub>
        </m:sSub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-2;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13;0,5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=0,69.</m:t>
        </m:r>
      </m:oMath>
    </w:p>
    <w:p w:rsidR="008A19D5" w:rsidRPr="00A37E36" w:rsidRDefault="008A19D5" w:rsidP="00A37E36">
      <w:pPr>
        <w:spacing w:before="120" w:after="120" w:line="360" w:lineRule="auto"/>
        <w:ind w:firstLine="539"/>
        <w:contextualSpacing/>
        <w:rPr>
          <w:rFonts w:eastAsiaTheme="minorEastAsia" w:cs="Times New Roman"/>
          <w:sz w:val="32"/>
          <w:szCs w:val="32"/>
        </w:rPr>
      </w:pPr>
      <w:r w:rsidRPr="008A19D5">
        <w:rPr>
          <w:rFonts w:eastAsiaTheme="minorEastAsia" w:cs="Times New Roman"/>
          <w:sz w:val="32"/>
          <w:szCs w:val="32"/>
        </w:rPr>
        <w:t xml:space="preserve">Сравнив значения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Pr="008A19D5">
        <w:rPr>
          <w:rFonts w:eastAsiaTheme="minorEastAsia" w:cs="Times New Roman"/>
          <w:sz w:val="32"/>
          <w:szCs w:val="32"/>
        </w:rPr>
        <w:t xml:space="preserve">, приходим к выводу, что столбец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8A19D5">
        <w:rPr>
          <w:rFonts w:eastAsiaTheme="minorEastAsia" w:cs="Times New Roman"/>
          <w:sz w:val="32"/>
          <w:szCs w:val="32"/>
        </w:rPr>
        <w:t xml:space="preserve">можно отбросить. </w:t>
      </w:r>
      <w:r w:rsidRPr="008A19D5">
        <w:rPr>
          <w:rFonts w:cs="Times New Roman"/>
          <w:sz w:val="32"/>
          <w:szCs w:val="32"/>
        </w:rPr>
        <w:t>Оставим 3 курса акций с наиболее сильными связями</w:t>
      </w:r>
      <w:r w:rsidRPr="008A19D5">
        <w:rPr>
          <w:rFonts w:eastAsiaTheme="minorEastAsia" w:cs="Times New Roman"/>
          <w:sz w:val="32"/>
          <w:szCs w:val="32"/>
        </w:rPr>
        <w:t xml:space="preserve">, это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, 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и</m:t>
        </m:r>
      </m:oMath>
      <w:r w:rsidRPr="008A19D5">
        <w:rPr>
          <w:rFonts w:eastAsiaTheme="minorEastAsia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</m:oMath>
      <w:r w:rsidRPr="008A19D5">
        <w:rPr>
          <w:rFonts w:eastAsiaTheme="minorEastAsia" w:cs="Times New Roman"/>
          <w:sz w:val="32"/>
          <w:szCs w:val="32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и</m:t>
        </m:r>
      </m:oMath>
      <w:r w:rsidRPr="008A19D5">
        <w:rPr>
          <w:rFonts w:eastAsiaTheme="minorEastAsia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</m:oMath>
      <w:r w:rsidRPr="008A19D5">
        <w:rPr>
          <w:rFonts w:eastAsiaTheme="minorEastAsia" w:cs="Times New Roman"/>
          <w:sz w:val="32"/>
          <w:szCs w:val="32"/>
        </w:rPr>
        <w:t xml:space="preserve"> имеют  линейную положительную взаимосвязь, так как 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кр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ρ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≈1.</m:t>
        </m:r>
      </m:oMath>
    </w:p>
    <w:p w:rsidR="008A19D5" w:rsidRPr="008A19D5" w:rsidRDefault="008A19D5" w:rsidP="008A19D5">
      <w:pPr>
        <w:spacing w:after="0" w:line="240" w:lineRule="atLeast"/>
        <w:ind w:firstLine="539"/>
        <w:contextualSpacing/>
        <w:rPr>
          <w:rFonts w:cs="Times New Roman"/>
          <w:sz w:val="32"/>
          <w:szCs w:val="32"/>
        </w:rPr>
      </w:pPr>
      <w:r w:rsidRPr="008A19D5">
        <w:rPr>
          <w:rFonts w:eastAsiaTheme="minorEastAsia" w:cs="Times New Roman"/>
          <w:sz w:val="32"/>
          <w:szCs w:val="32"/>
        </w:rPr>
        <w:t xml:space="preserve">Далее </w:t>
      </w:r>
      <w:r w:rsidRPr="008A19D5">
        <w:rPr>
          <w:rFonts w:cs="Times New Roman"/>
          <w:sz w:val="32"/>
          <w:szCs w:val="32"/>
        </w:rPr>
        <w:t>построим уравнение двумерной линейной регрессии. Решение будем искать в виде</w:t>
      </w:r>
    </w:p>
    <w:p w:rsidR="008A19D5" w:rsidRPr="008A19D5" w:rsidRDefault="00E77D2B" w:rsidP="008A19D5">
      <w:pPr>
        <w:spacing w:after="0" w:line="240" w:lineRule="atLeast"/>
        <w:ind w:firstLine="540"/>
        <w:rPr>
          <w:rFonts w:eastAsiaTheme="minorEastAsia" w:cs="Times New Roman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 w:cs="Times New Roman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)=c+a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+b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</m:oMath>
      </m:oMathPara>
    </w:p>
    <w:p w:rsidR="008A19D5" w:rsidRPr="008A19D5" w:rsidRDefault="008A19D5" w:rsidP="008A19D5">
      <w:pPr>
        <w:spacing w:after="0" w:line="240" w:lineRule="atLeast"/>
        <w:ind w:firstLine="540"/>
        <w:rPr>
          <w:rFonts w:eastAsiaTheme="minorEastAsia" w:cs="Times New Roman"/>
          <w:sz w:val="32"/>
          <w:szCs w:val="32"/>
        </w:rPr>
      </w:pPr>
      <w:r w:rsidRPr="008A19D5">
        <w:rPr>
          <w:rFonts w:eastAsiaTheme="minorEastAsia" w:cs="Times New Roman"/>
          <w:sz w:val="32"/>
          <w:szCs w:val="32"/>
        </w:rPr>
        <w:t xml:space="preserve">Коэффициенты регрессии найдем </w:t>
      </w:r>
      <w:r w:rsidRPr="008A19D5">
        <w:rPr>
          <w:rFonts w:cs="Times New Roman"/>
          <w:sz w:val="32"/>
          <w:szCs w:val="32"/>
        </w:rPr>
        <w:t>методом наименьших квадратов.</w:t>
      </w:r>
      <w:r w:rsidRPr="008A19D5">
        <w:rPr>
          <w:rFonts w:eastAsiaTheme="minorEastAsia" w:cs="Times New Roman"/>
          <w:sz w:val="32"/>
          <w:szCs w:val="32"/>
        </w:rPr>
        <w:t xml:space="preserve"> из уравнения </w:t>
      </w:r>
    </w:p>
    <w:p w:rsidR="008A19D5" w:rsidRPr="008A19D5" w:rsidRDefault="00E77D2B" w:rsidP="008A19D5">
      <w:pPr>
        <w:spacing w:after="0" w:line="240" w:lineRule="atLeast"/>
        <w:ind w:firstLine="540"/>
        <w:rPr>
          <w:rFonts w:eastAsiaTheme="minorEastAsia" w:cs="Times New Roman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c-a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32"/>
              <w:szCs w:val="32"/>
            </w:rPr>
            <m:t>→min.</m:t>
          </m:r>
        </m:oMath>
      </m:oMathPara>
    </w:p>
    <w:p w:rsidR="008A19D5" w:rsidRPr="008A19D5" w:rsidRDefault="008A19D5" w:rsidP="008A19D5">
      <w:pPr>
        <w:spacing w:after="0" w:line="240" w:lineRule="atLeast"/>
        <w:ind w:firstLine="540"/>
        <w:rPr>
          <w:rFonts w:eastAsiaTheme="minorEastAsia" w:cs="Times New Roman"/>
          <w:sz w:val="32"/>
          <w:szCs w:val="32"/>
        </w:rPr>
      </w:pPr>
      <w:r w:rsidRPr="008A19D5">
        <w:rPr>
          <w:rFonts w:eastAsiaTheme="minorEastAsia" w:cs="Times New Roman"/>
          <w:sz w:val="32"/>
          <w:szCs w:val="32"/>
        </w:rPr>
        <w:t>Частные производные функции приравниваем к нулю</w:t>
      </w:r>
    </w:p>
    <w:p w:rsidR="008A19D5" w:rsidRPr="008A19D5" w:rsidRDefault="00E77D2B" w:rsidP="008A19D5">
      <w:pPr>
        <w:spacing w:after="0" w:line="240" w:lineRule="atLeast"/>
        <w:ind w:firstLine="540"/>
        <w:rPr>
          <w:rFonts w:eastAsiaTheme="minorEastAsia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c-a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)=0</m:t>
                      </m:r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c-a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 xml:space="preserve">) 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c-a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-b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4i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</m:nary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i2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</m:oMath>
      </m:oMathPara>
    </w:p>
    <w:p w:rsidR="008A19D5" w:rsidRPr="008A19D5" w:rsidRDefault="008A19D5" w:rsidP="008A19D5">
      <w:pPr>
        <w:spacing w:after="0" w:line="300" w:lineRule="auto"/>
        <w:ind w:firstLine="540"/>
        <w:rPr>
          <w:rFonts w:eastAsiaTheme="minorEastAsia" w:cs="Times New Roman"/>
          <w:sz w:val="32"/>
          <w:szCs w:val="32"/>
        </w:rPr>
      </w:pPr>
      <w:r w:rsidRPr="008A19D5">
        <w:rPr>
          <w:rFonts w:eastAsiaTheme="minorEastAsia" w:cs="Times New Roman"/>
          <w:sz w:val="32"/>
          <w:szCs w:val="32"/>
        </w:rPr>
        <w:t xml:space="preserve">Из системы получаем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c=6,364, a=0,103, b=-0,405</m:t>
        </m:r>
      </m:oMath>
      <w:r w:rsidRPr="008A19D5">
        <w:rPr>
          <w:rFonts w:eastAsiaTheme="minorEastAsia" w:cs="Times New Roman"/>
          <w:sz w:val="32"/>
          <w:szCs w:val="32"/>
        </w:rPr>
        <w:t>, тогда</w:t>
      </w:r>
    </w:p>
    <w:p w:rsidR="008A19D5" w:rsidRPr="008A19D5" w:rsidRDefault="00E77D2B" w:rsidP="008A19D5">
      <w:pPr>
        <w:spacing w:after="0" w:line="300" w:lineRule="auto"/>
        <w:ind w:firstLine="539"/>
        <w:contextualSpacing/>
        <w:rPr>
          <w:rFonts w:eastAsiaTheme="minorEastAsia" w:cs="Times New Roman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6,364</m:t>
          </m:r>
          <m:r>
            <w:rPr>
              <w:rFonts w:ascii="Cambria Math" w:hAnsi="Cambria Math" w:cs="Times New Roman"/>
              <w:sz w:val="32"/>
              <w:szCs w:val="32"/>
            </w:rPr>
            <m:t>+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0,103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-0,405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</m:oMath>
      </m:oMathPara>
    </w:p>
    <w:p w:rsidR="008A19D5" w:rsidRPr="008A19D5" w:rsidRDefault="008A19D5" w:rsidP="008A19D5">
      <w:pPr>
        <w:spacing w:after="0" w:line="300" w:lineRule="auto"/>
        <w:ind w:firstLine="539"/>
        <w:contextualSpacing/>
        <w:rPr>
          <w:rFonts w:eastAsiaTheme="minorEastAsia" w:cs="Times New Roman"/>
          <w:sz w:val="32"/>
          <w:szCs w:val="32"/>
        </w:rPr>
      </w:pPr>
    </w:p>
    <w:tbl>
      <w:tblPr>
        <w:tblStyle w:val="a8"/>
        <w:tblW w:w="9584" w:type="dxa"/>
        <w:tblLook w:val="04A0" w:firstRow="1" w:lastRow="0" w:firstColumn="1" w:lastColumn="0" w:noHBand="0" w:noVBand="1"/>
      </w:tblPr>
      <w:tblGrid>
        <w:gridCol w:w="1127"/>
        <w:gridCol w:w="1560"/>
        <w:gridCol w:w="1702"/>
        <w:gridCol w:w="1417"/>
        <w:gridCol w:w="1986"/>
        <w:gridCol w:w="1792"/>
      </w:tblGrid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spacing w:line="300" w:lineRule="auto"/>
              <w:jc w:val="center"/>
              <w:rPr>
                <w:rFonts w:cs="Times New Roman"/>
                <w:sz w:val="32"/>
                <w:szCs w:val="32"/>
              </w:rPr>
            </w:pPr>
            <w:r w:rsidRPr="008A19D5">
              <w:rPr>
                <w:rFonts w:cs="Times New Roman"/>
                <w:sz w:val="32"/>
                <w:szCs w:val="32"/>
              </w:rPr>
              <w:t>№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i/>
                <w:iCs/>
                <w:sz w:val="32"/>
                <w:szCs w:val="32"/>
              </w:rPr>
              <w:t>Y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E77D2B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39" w:type="pct"/>
          </w:tcPr>
          <w:p w:rsidR="008A19D5" w:rsidRPr="008A19D5" w:rsidRDefault="00E77D2B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noProof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6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noProof/>
                <w:sz w:val="32"/>
                <w:szCs w:val="32"/>
              </w:rPr>
              <w:drawing>
                <wp:inline distT="0" distB="0" distL="0" distR="0" wp14:anchorId="4E17BFFE" wp14:editId="002D5057">
                  <wp:extent cx="114300" cy="1809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e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15,47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91</w:t>
            </w:r>
            <w:r w:rsidRPr="008A19D5">
              <w:rPr>
                <w:sz w:val="32"/>
                <w:szCs w:val="32"/>
                <w:lang w:val="en-US"/>
              </w:rPr>
              <w:t>,65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30,69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  <w:lang w:val="en-US"/>
              </w:rPr>
            </w:pPr>
            <w:r w:rsidRPr="008A19D5">
              <w:rPr>
                <w:color w:val="000000"/>
                <w:sz w:val="32"/>
                <w:szCs w:val="32"/>
              </w:rPr>
              <w:t>13,6745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1,7955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2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14,11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189,81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30,7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13,48093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0,62907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3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12,9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186,99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32,15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12,60322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0,29678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4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12,23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183,51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30,59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12,87658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0,64658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5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11,98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178,36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31,68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11,90468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0,07532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6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12,19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177,94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32,16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11,66702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0,52298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7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10,42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184,5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32,4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12,2455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1,8255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8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10,84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177,96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32,38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11,57998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0,73998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9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11,25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170,</w:t>
            </w:r>
            <w:r w:rsidRPr="008A19D5">
              <w:rPr>
                <w:sz w:val="32"/>
                <w:szCs w:val="32"/>
              </w:rPr>
              <w:t xml:space="preserve"> 1</w:t>
            </w:r>
            <w:r w:rsidRPr="008A19D5">
              <w:rPr>
                <w:sz w:val="32"/>
                <w:szCs w:val="32"/>
                <w:lang w:val="en-US"/>
              </w:rPr>
              <w:t>95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31,07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11,3885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0,1385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10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11,05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167,78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32,05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10,66509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0,38491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11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10,9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168,62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32,52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10,56126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0,33874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12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10,23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163,92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32,84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9,94756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0,28244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13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9,35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164,66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30,63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10,91883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1,56883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14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10,4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155,0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31,89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9,41355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0,98645</w:t>
            </w:r>
          </w:p>
        </w:tc>
      </w:tr>
      <w:tr w:rsidR="008A19D5" w:rsidRPr="008A19D5" w:rsidTr="008A19D5">
        <w:trPr>
          <w:trHeight w:val="232"/>
        </w:trPr>
        <w:tc>
          <w:tcPr>
            <w:tcW w:w="5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</w:rPr>
              <w:t>15</w:t>
            </w:r>
          </w:p>
        </w:tc>
        <w:tc>
          <w:tcPr>
            <w:tcW w:w="814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11,09</w:t>
            </w:r>
          </w:p>
        </w:tc>
        <w:tc>
          <w:tcPr>
            <w:tcW w:w="888" w:type="pct"/>
            <w:vAlign w:val="center"/>
            <w:hideMark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165,27</w:t>
            </w:r>
          </w:p>
        </w:tc>
        <w:tc>
          <w:tcPr>
            <w:tcW w:w="739" w:type="pct"/>
            <w:vAlign w:val="center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color w:val="000000"/>
                <w:sz w:val="32"/>
                <w:szCs w:val="32"/>
              </w:rPr>
            </w:pPr>
            <w:r w:rsidRPr="008A19D5">
              <w:rPr>
                <w:sz w:val="32"/>
                <w:szCs w:val="32"/>
                <w:lang w:val="en-US"/>
              </w:rPr>
              <w:t>32,3</w:t>
            </w:r>
          </w:p>
        </w:tc>
        <w:tc>
          <w:tcPr>
            <w:tcW w:w="1036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10,30531</w:t>
            </w:r>
          </w:p>
        </w:tc>
        <w:tc>
          <w:tcPr>
            <w:tcW w:w="935" w:type="pct"/>
            <w:vAlign w:val="bottom"/>
          </w:tcPr>
          <w:p w:rsidR="008A19D5" w:rsidRPr="008A19D5" w:rsidRDefault="008A19D5" w:rsidP="008A19D5">
            <w:pPr>
              <w:pStyle w:val="a7"/>
              <w:spacing w:before="0" w:beforeAutospacing="0" w:after="0" w:afterAutospacing="0" w:line="300" w:lineRule="auto"/>
              <w:jc w:val="center"/>
              <w:rPr>
                <w:sz w:val="32"/>
                <w:szCs w:val="32"/>
              </w:rPr>
            </w:pPr>
            <w:r w:rsidRPr="008A19D5">
              <w:rPr>
                <w:color w:val="000000"/>
                <w:sz w:val="32"/>
                <w:szCs w:val="32"/>
              </w:rPr>
              <w:t>0,78469</w:t>
            </w:r>
          </w:p>
        </w:tc>
      </w:tr>
    </w:tbl>
    <w:p w:rsidR="00287FE3" w:rsidRDefault="00287FE3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287FE3" w:rsidRDefault="00287FE3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287FE3" w:rsidRDefault="00287FE3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287FE3" w:rsidRDefault="00287FE3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8A19D5" w:rsidRPr="008A19D5" w:rsidRDefault="008A19D5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  <w:lang w:val="en-US"/>
        </w:rPr>
      </w:pPr>
      <w:r w:rsidRPr="008A19D5">
        <w:rPr>
          <w:rFonts w:cs="Times New Roman"/>
          <w:sz w:val="32"/>
          <w:szCs w:val="32"/>
        </w:rPr>
        <w:t xml:space="preserve">Построим график плоскости </w:t>
      </w:r>
      <w:r w:rsidRPr="008A19D5">
        <w:rPr>
          <w:rFonts w:cs="Times New Roman"/>
          <w:sz w:val="32"/>
          <w:szCs w:val="32"/>
          <w:lang w:val="en-US"/>
        </w:rPr>
        <w:t>Y</w:t>
      </w:r>
    </w:p>
    <w:p w:rsidR="008A19D5" w:rsidRPr="008A19D5" w:rsidRDefault="008A19D5" w:rsidP="008A19D5">
      <w:pPr>
        <w:keepNext/>
        <w:spacing w:after="0" w:line="300" w:lineRule="auto"/>
        <w:ind w:firstLine="539"/>
        <w:contextualSpacing/>
        <w:rPr>
          <w:sz w:val="32"/>
          <w:szCs w:val="32"/>
        </w:rPr>
      </w:pPr>
      <w:r w:rsidRPr="008A19D5">
        <w:rPr>
          <w:rFonts w:cs="Times New Roman"/>
          <w:noProof/>
          <w:sz w:val="32"/>
          <w:szCs w:val="32"/>
          <w:lang w:eastAsia="ru-RU"/>
        </w:rPr>
        <w:drawing>
          <wp:inline distT="0" distB="0" distL="0" distR="0" wp14:anchorId="656FBDA5" wp14:editId="0ACB4AF2">
            <wp:extent cx="5601482" cy="3096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9D5" w:rsidRPr="008A19D5" w:rsidRDefault="008A19D5" w:rsidP="008A19D5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A19D5">
        <w:rPr>
          <w:rFonts w:ascii="Times New Roman" w:hAnsi="Times New Roman" w:cs="Times New Roman"/>
          <w:color w:val="auto"/>
          <w:sz w:val="32"/>
          <w:szCs w:val="32"/>
        </w:rPr>
        <w:t xml:space="preserve">Рисунок </w:t>
      </w:r>
      <w:r w:rsidRPr="008A19D5">
        <w:rPr>
          <w:rFonts w:ascii="Times New Roman" w:hAnsi="Times New Roman" w:cs="Times New Roman"/>
          <w:color w:val="auto"/>
          <w:sz w:val="32"/>
          <w:szCs w:val="32"/>
        </w:rPr>
        <w:fldChar w:fldCharType="begin"/>
      </w:r>
      <w:r w:rsidRPr="008A19D5">
        <w:rPr>
          <w:rFonts w:ascii="Times New Roman" w:hAnsi="Times New Roman" w:cs="Times New Roman"/>
          <w:color w:val="auto"/>
          <w:sz w:val="32"/>
          <w:szCs w:val="32"/>
        </w:rPr>
        <w:instrText xml:space="preserve"> SEQ Рисунок \* ARABIC </w:instrText>
      </w:r>
      <w:r w:rsidRPr="008A19D5">
        <w:rPr>
          <w:rFonts w:ascii="Times New Roman" w:hAnsi="Times New Roman" w:cs="Times New Roman"/>
          <w:color w:val="auto"/>
          <w:sz w:val="32"/>
          <w:szCs w:val="32"/>
        </w:rPr>
        <w:fldChar w:fldCharType="separate"/>
      </w:r>
      <w:r w:rsidRPr="008A19D5">
        <w:rPr>
          <w:rFonts w:ascii="Times New Roman" w:hAnsi="Times New Roman" w:cs="Times New Roman"/>
          <w:noProof/>
          <w:color w:val="auto"/>
          <w:sz w:val="32"/>
          <w:szCs w:val="32"/>
        </w:rPr>
        <w:t>2</w:t>
      </w:r>
      <w:r w:rsidRPr="008A19D5">
        <w:rPr>
          <w:rFonts w:ascii="Times New Roman" w:hAnsi="Times New Roman" w:cs="Times New Roman"/>
          <w:color w:val="auto"/>
          <w:sz w:val="32"/>
          <w:szCs w:val="32"/>
        </w:rPr>
        <w:fldChar w:fldCharType="end"/>
      </w:r>
      <w:r w:rsidRPr="008A19D5">
        <w:rPr>
          <w:rFonts w:ascii="Times New Roman" w:hAnsi="Times New Roman" w:cs="Times New Roman"/>
          <w:color w:val="auto"/>
          <w:sz w:val="32"/>
          <w:szCs w:val="32"/>
        </w:rPr>
        <w:t>. График зависимости</w:t>
      </w:r>
    </w:p>
    <w:p w:rsidR="008A19D5" w:rsidRDefault="008A19D5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  <w:r w:rsidRPr="008A19D5">
        <w:rPr>
          <w:rFonts w:cs="Times New Roman"/>
          <w:sz w:val="32"/>
          <w:szCs w:val="32"/>
        </w:rPr>
        <w:t>Максимальная погрешность равна 1,7955.</w:t>
      </w: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A37E36" w:rsidRDefault="00A37E36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  <w:bookmarkStart w:id="1" w:name="_GoBack"/>
      <w:bookmarkEnd w:id="1"/>
    </w:p>
    <w:p w:rsidR="008A19D5" w:rsidRPr="008A19D5" w:rsidRDefault="008A19D5" w:rsidP="008A19D5">
      <w:pPr>
        <w:spacing w:after="0" w:line="300" w:lineRule="auto"/>
        <w:ind w:firstLine="539"/>
        <w:contextualSpacing/>
        <w:rPr>
          <w:rFonts w:cs="Times New Roman"/>
          <w:sz w:val="32"/>
          <w:szCs w:val="32"/>
        </w:rPr>
      </w:pPr>
    </w:p>
    <w:p w:rsidR="0088658C" w:rsidRPr="008A19D5" w:rsidRDefault="0088658C" w:rsidP="008A19D5">
      <w:pPr>
        <w:jc w:val="left"/>
        <w:rPr>
          <w:b/>
          <w:sz w:val="32"/>
          <w:szCs w:val="32"/>
        </w:rPr>
      </w:pPr>
      <w:r w:rsidRPr="008A19D5">
        <w:rPr>
          <w:b/>
          <w:sz w:val="32"/>
          <w:szCs w:val="32"/>
        </w:rPr>
        <w:t>Вывод</w:t>
      </w:r>
    </w:p>
    <w:p w:rsidR="0088658C" w:rsidRPr="008A19D5" w:rsidRDefault="0088658C" w:rsidP="0088658C">
      <w:pPr>
        <w:rPr>
          <w:sz w:val="32"/>
          <w:szCs w:val="32"/>
          <w:lang w:eastAsia="ru-RU"/>
        </w:rPr>
      </w:pPr>
      <w:r w:rsidRPr="008A19D5">
        <w:rPr>
          <w:sz w:val="32"/>
          <w:szCs w:val="32"/>
        </w:rPr>
        <w:t xml:space="preserve">Таким образом, в ходе лабораторной работы был изучен </w:t>
      </w:r>
      <w:r w:rsidRPr="008A19D5">
        <w:rPr>
          <w:sz w:val="32"/>
          <w:szCs w:val="32"/>
          <w:lang w:eastAsia="ru-RU"/>
        </w:rPr>
        <w:t>линейный корреляционный и регрессионный анализ многомерного временного сигнала.</w:t>
      </w:r>
    </w:p>
    <w:p w:rsidR="0088658C" w:rsidRPr="00AA0155" w:rsidRDefault="0088658C" w:rsidP="0088658C">
      <w:pPr>
        <w:rPr>
          <w:szCs w:val="28"/>
        </w:rPr>
      </w:pPr>
    </w:p>
    <w:p w:rsidR="0088658C" w:rsidRDefault="0088658C" w:rsidP="0088658C"/>
    <w:p w:rsidR="00974130" w:rsidRDefault="00974130"/>
    <w:sectPr w:rsidR="00974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01"/>
    <w:rsid w:val="00115D01"/>
    <w:rsid w:val="00287FE3"/>
    <w:rsid w:val="002A40D5"/>
    <w:rsid w:val="005A2C7C"/>
    <w:rsid w:val="0088658C"/>
    <w:rsid w:val="008A19D5"/>
    <w:rsid w:val="00974130"/>
    <w:rsid w:val="00A37E36"/>
    <w:rsid w:val="00CC387F"/>
    <w:rsid w:val="00E77D2B"/>
    <w:rsid w:val="00F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7793"/>
  <w15:chartTrackingRefBased/>
  <w15:docId w15:val="{99D3BCBE-3D01-4E9D-8B37-B05561B2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ефолт_мой"/>
    <w:qFormat/>
    <w:rsid w:val="0088658C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65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65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65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658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a3">
    <w:name w:val="Текст выноски Знак"/>
    <w:basedOn w:val="a0"/>
    <w:link w:val="a4"/>
    <w:uiPriority w:val="99"/>
    <w:semiHidden/>
    <w:rsid w:val="0088658C"/>
    <w:rPr>
      <w:rFonts w:ascii="Tahoma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88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Заголовок Знак"/>
    <w:basedOn w:val="a0"/>
    <w:link w:val="a6"/>
    <w:uiPriority w:val="10"/>
    <w:rsid w:val="008865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Title"/>
    <w:basedOn w:val="a"/>
    <w:next w:val="a"/>
    <w:link w:val="a5"/>
    <w:uiPriority w:val="10"/>
    <w:qFormat/>
    <w:rsid w:val="0088658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Normal (Web)"/>
    <w:basedOn w:val="a"/>
    <w:uiPriority w:val="99"/>
    <w:unhideWhenUsed/>
    <w:qFormat/>
    <w:rsid w:val="008865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8A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8A19D5"/>
    <w:pPr>
      <w:spacing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http://www.dvo.sut.ru/libr/opds/i130hod2/55.g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6</cp:revision>
  <dcterms:created xsi:type="dcterms:W3CDTF">2022-12-01T17:03:00Z</dcterms:created>
  <dcterms:modified xsi:type="dcterms:W3CDTF">2022-12-12T16:24:00Z</dcterms:modified>
</cp:coreProperties>
</file>