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  <w:bookmarkStart w:id="0" w:name="_Hlk22680228"/>
      <w:bookmarkEnd w:id="0"/>
      <w:r w:rsidRPr="008B2168">
        <w:rPr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  <w:r w:rsidRPr="008B2168">
        <w:rPr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sz w:val="28"/>
          <w:szCs w:val="28"/>
          <w:lang w:eastAsia="ru-RU"/>
        </w:rPr>
      </w:pPr>
      <w:r w:rsidRPr="008B2168">
        <w:rPr>
          <w:b/>
          <w:sz w:val="28"/>
          <w:szCs w:val="28"/>
          <w:lang w:eastAsia="ru-RU"/>
        </w:rPr>
        <w:t xml:space="preserve">Кафедра </w:t>
      </w:r>
      <w:r w:rsidRPr="008B2168">
        <w:rPr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8B2168" w:rsidRPr="008B2168" w:rsidRDefault="008B2168" w:rsidP="008B2168">
      <w:pPr>
        <w:jc w:val="center"/>
        <w:rPr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  <w:r w:rsidRPr="008B2168">
        <w:rPr>
          <w:b/>
          <w:sz w:val="28"/>
          <w:szCs w:val="28"/>
          <w:lang w:eastAsia="ru-RU"/>
        </w:rPr>
        <w:t xml:space="preserve">Дисциплина: </w:t>
      </w:r>
      <w:r w:rsidRPr="008B2168">
        <w:rPr>
          <w:sz w:val="28"/>
          <w:szCs w:val="28"/>
          <w:lang w:eastAsia="ru-RU"/>
        </w:rPr>
        <w:t>Математическое моделирование</w:t>
      </w: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1659E8" w:rsidRDefault="001659E8" w:rsidP="008B2168">
      <w:pPr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Отчет по лабораторной работе № </w:t>
      </w:r>
      <w:r w:rsidRPr="001659E8">
        <w:rPr>
          <w:b/>
          <w:sz w:val="28"/>
          <w:szCs w:val="28"/>
          <w:lang w:eastAsia="ru-RU"/>
        </w:rPr>
        <w:t>2</w:t>
      </w: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sz w:val="28"/>
          <w:szCs w:val="28"/>
          <w:lang w:eastAsia="ru-RU"/>
        </w:rPr>
      </w:pPr>
      <w:r w:rsidRPr="008B2168">
        <w:rPr>
          <w:b/>
          <w:sz w:val="28"/>
          <w:szCs w:val="28"/>
          <w:lang w:eastAsia="ru-RU"/>
        </w:rPr>
        <w:t xml:space="preserve">Тема: </w:t>
      </w:r>
      <w:r w:rsidRPr="008B2168">
        <w:rPr>
          <w:sz w:val="28"/>
          <w:szCs w:val="28"/>
          <w:lang w:eastAsia="ru-RU"/>
        </w:rPr>
        <w:t>«</w:t>
      </w:r>
      <w:r w:rsidR="001659E8">
        <w:rPr>
          <w:sz w:val="28"/>
          <w:szCs w:val="28"/>
        </w:rPr>
        <w:t>Моделирование движения заряженных частиц в электромагнитных полях</w:t>
      </w:r>
      <w:r w:rsidRPr="008B2168">
        <w:rPr>
          <w:sz w:val="28"/>
          <w:szCs w:val="28"/>
          <w:lang w:eastAsia="ru-RU"/>
        </w:rPr>
        <w:t>»</w:t>
      </w:r>
    </w:p>
    <w:p w:rsidR="008B2168" w:rsidRPr="008B2168" w:rsidRDefault="008B2168" w:rsidP="008B2168">
      <w:pPr>
        <w:jc w:val="center"/>
        <w:rPr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268"/>
        <w:gridCol w:w="1488"/>
        <w:gridCol w:w="1276"/>
        <w:gridCol w:w="1914"/>
      </w:tblGrid>
      <w:tr w:rsidR="008B2168" w:rsidRPr="008B2168" w:rsidTr="008B216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Группа ПМ-453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Оценка</w:t>
            </w:r>
          </w:p>
        </w:tc>
      </w:tr>
      <w:tr w:rsidR="008B2168" w:rsidRPr="008B2168" w:rsidTr="008B216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B2168">
              <w:rPr>
                <w:color w:val="000000"/>
                <w:sz w:val="28"/>
                <w:szCs w:val="28"/>
                <w:lang w:eastAsia="ru-RU"/>
              </w:rPr>
              <w:t>Шамаев</w:t>
            </w:r>
            <w:proofErr w:type="spellEnd"/>
            <w:r w:rsidRPr="008B2168">
              <w:rPr>
                <w:color w:val="000000"/>
                <w:sz w:val="28"/>
                <w:szCs w:val="28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8B2168" w:rsidRPr="008B2168" w:rsidTr="008B216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8B2168">
              <w:rPr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68" w:rsidRPr="008B2168" w:rsidRDefault="008B2168" w:rsidP="009E1BEB">
            <w:pPr>
              <w:spacing w:before="120" w:after="12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B2168">
              <w:rPr>
                <w:color w:val="000000"/>
                <w:sz w:val="28"/>
                <w:szCs w:val="28"/>
                <w:lang w:eastAsia="ru-RU"/>
              </w:rPr>
              <w:t>Лукащук</w:t>
            </w:r>
            <w:proofErr w:type="spellEnd"/>
            <w:r w:rsidRPr="008B2168">
              <w:rPr>
                <w:color w:val="000000"/>
                <w:sz w:val="28"/>
                <w:szCs w:val="28"/>
                <w:lang w:eastAsia="ru-RU"/>
              </w:rPr>
              <w:t xml:space="preserve"> В.О.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68" w:rsidRPr="008B2168" w:rsidRDefault="008B2168" w:rsidP="009E1BEB">
            <w:pPr>
              <w:spacing w:before="120" w:after="12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jc w:val="center"/>
        <w:rPr>
          <w:b/>
          <w:sz w:val="28"/>
          <w:szCs w:val="28"/>
          <w:lang w:eastAsia="ru-RU"/>
        </w:rPr>
      </w:pPr>
    </w:p>
    <w:p w:rsidR="008B2168" w:rsidRPr="008B2168" w:rsidRDefault="008B2168" w:rsidP="008B2168">
      <w:pPr>
        <w:ind w:firstLine="567"/>
        <w:jc w:val="center"/>
        <w:rPr>
          <w:b/>
          <w:sz w:val="28"/>
          <w:szCs w:val="28"/>
          <w:lang w:val="en-US" w:eastAsia="ru-RU"/>
        </w:rPr>
      </w:pPr>
      <w:r w:rsidRPr="008B2168">
        <w:rPr>
          <w:b/>
          <w:sz w:val="28"/>
          <w:szCs w:val="28"/>
          <w:lang w:eastAsia="ru-RU"/>
        </w:rPr>
        <w:t>Уфа 202</w:t>
      </w:r>
      <w:r w:rsidRPr="008B2168">
        <w:rPr>
          <w:b/>
          <w:sz w:val="28"/>
          <w:szCs w:val="28"/>
          <w:lang w:val="en-US" w:eastAsia="ru-RU"/>
        </w:rPr>
        <w:t>3</w:t>
      </w:r>
    </w:p>
    <w:p w:rsidR="0093254F" w:rsidRDefault="0093254F">
      <w:pPr>
        <w:jc w:val="center"/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3"/>
        <w:spacing w:before="67" w:line="362" w:lineRule="auto"/>
        <w:ind w:left="102"/>
      </w:pPr>
      <w:r>
        <w:rPr>
          <w:b/>
        </w:rPr>
        <w:lastRenderedPageBreak/>
        <w:t>Цель:</w:t>
      </w:r>
      <w:r>
        <w:rPr>
          <w:b/>
          <w:spacing w:val="16"/>
        </w:rPr>
        <w:t xml:space="preserve"> </w:t>
      </w:r>
      <w:r>
        <w:t>получить</w:t>
      </w:r>
      <w:r>
        <w:rPr>
          <w:spacing w:val="16"/>
        </w:rPr>
        <w:t xml:space="preserve"> </w:t>
      </w:r>
      <w:r>
        <w:t>навык</w:t>
      </w:r>
      <w:r>
        <w:rPr>
          <w:spacing w:val="16"/>
        </w:rPr>
        <w:t xml:space="preserve"> </w:t>
      </w:r>
      <w:r>
        <w:t>численного</w:t>
      </w:r>
      <w:r>
        <w:rPr>
          <w:spacing w:val="8"/>
        </w:rPr>
        <w:t xml:space="preserve"> </w:t>
      </w:r>
      <w:r>
        <w:t>моделирования</w:t>
      </w:r>
      <w:r>
        <w:rPr>
          <w:spacing w:val="14"/>
        </w:rPr>
        <w:t xml:space="preserve"> </w:t>
      </w:r>
      <w:r>
        <w:t>движения</w:t>
      </w:r>
      <w:r>
        <w:rPr>
          <w:spacing w:val="9"/>
        </w:rPr>
        <w:t xml:space="preserve"> </w:t>
      </w:r>
      <w:r>
        <w:t>заряженных</w:t>
      </w:r>
      <w:r>
        <w:rPr>
          <w:spacing w:val="-67"/>
        </w:rPr>
        <w:t xml:space="preserve"> </w:t>
      </w:r>
      <w:r>
        <w:t>частиц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электромагнитных</w:t>
      </w:r>
      <w:r>
        <w:rPr>
          <w:spacing w:val="1"/>
        </w:rPr>
        <w:t xml:space="preserve"> </w:t>
      </w:r>
      <w:r>
        <w:t>полях.</w:t>
      </w:r>
    </w:p>
    <w:p w:rsidR="0093254F" w:rsidRDefault="008B2168">
      <w:pPr>
        <w:pStyle w:val="1"/>
        <w:ind w:left="3445"/>
        <w:jc w:val="left"/>
      </w:pPr>
      <w:r>
        <w:t>Теоретическая</w:t>
      </w:r>
      <w:r>
        <w:rPr>
          <w:spacing w:val="-4"/>
        </w:rPr>
        <w:t xml:space="preserve"> </w:t>
      </w:r>
      <w:r>
        <w:t>часть</w:t>
      </w:r>
    </w:p>
    <w:p w:rsidR="0093254F" w:rsidRDefault="008B2168">
      <w:pPr>
        <w:pStyle w:val="a3"/>
        <w:spacing w:before="156" w:line="360" w:lineRule="auto"/>
        <w:ind w:left="102"/>
      </w:pPr>
      <w:r>
        <w:rPr>
          <w:i/>
        </w:rPr>
        <w:t>Сила</w:t>
      </w:r>
      <w:r>
        <w:rPr>
          <w:i/>
          <w:spacing w:val="-4"/>
        </w:rPr>
        <w:t xml:space="preserve"> </w:t>
      </w:r>
      <w:r>
        <w:rPr>
          <w:i/>
        </w:rPr>
        <w:t>Кулона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сила,</w:t>
      </w:r>
      <w:r>
        <w:rPr>
          <w:spacing w:val="-7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действует</w:t>
      </w:r>
      <w:r>
        <w:rPr>
          <w:spacing w:val="-1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любыми</w:t>
      </w:r>
      <w:r>
        <w:rPr>
          <w:spacing w:val="-3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электрическими</w:t>
      </w:r>
      <w:r>
        <w:rPr>
          <w:spacing w:val="-67"/>
        </w:rPr>
        <w:t xml:space="preserve"> </w:t>
      </w:r>
      <w:r>
        <w:t>точечными</w:t>
      </w:r>
      <w:r>
        <w:rPr>
          <w:spacing w:val="-1"/>
        </w:rPr>
        <w:t xml:space="preserve"> </w:t>
      </w:r>
      <w:r>
        <w:t>зарядами.</w:t>
      </w:r>
      <w:r>
        <w:rPr>
          <w:spacing w:val="-1"/>
        </w:rPr>
        <w:t xml:space="preserve"> </w:t>
      </w:r>
      <w:r>
        <w:t>Вычисляется по</w:t>
      </w:r>
      <w:r>
        <w:rPr>
          <w:spacing w:val="-3"/>
        </w:rPr>
        <w:t xml:space="preserve"> </w:t>
      </w:r>
      <w:r>
        <w:t>формуле:</w:t>
      </w:r>
    </w:p>
    <w:p w:rsidR="0093254F" w:rsidRDefault="0093254F">
      <w:pPr>
        <w:spacing w:line="360" w:lineRule="auto"/>
        <w:sectPr w:rsidR="0093254F">
          <w:pgSz w:w="11910" w:h="16840"/>
          <w:pgMar w:top="1040" w:right="740" w:bottom="280" w:left="1600" w:header="720" w:footer="720" w:gutter="0"/>
          <w:cols w:space="720"/>
        </w:sectPr>
      </w:pPr>
    </w:p>
    <w:p w:rsidR="008B2168" w:rsidRDefault="008B2168" w:rsidP="008B2168">
      <w:pPr>
        <w:pStyle w:val="a3"/>
        <w:spacing w:before="61" w:line="331" w:lineRule="auto"/>
        <w:ind w:left="102" w:right="103"/>
        <w:jc w:val="center"/>
        <w:rPr>
          <w:spacing w:val="-1"/>
        </w:rPr>
      </w:pPr>
      <w:r w:rsidRPr="008B2168">
        <w:rPr>
          <w:noProof/>
          <w:spacing w:val="-1"/>
          <w:lang w:eastAsia="ru-RU"/>
        </w:rPr>
        <w:drawing>
          <wp:inline distT="0" distB="0" distL="0" distR="0" wp14:anchorId="7505CDBE" wp14:editId="3E46E906">
            <wp:extent cx="2533650" cy="619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>
      <w:pPr>
        <w:pStyle w:val="a3"/>
        <w:spacing w:before="61" w:line="331" w:lineRule="auto"/>
        <w:ind w:left="102" w:right="103"/>
        <w:jc w:val="both"/>
      </w:pPr>
      <w:r>
        <w:rPr>
          <w:spacing w:val="-1"/>
        </w:rPr>
        <w:t>г</w:t>
      </w:r>
      <w:r>
        <w:t>де</w:t>
      </w:r>
      <w:r>
        <w:rPr>
          <w:spacing w:val="12"/>
        </w:rPr>
        <w:t xml:space="preserve"> </w:t>
      </w:r>
      <w:r>
        <w:rPr>
          <w:rFonts w:ascii="Cambria Math" w:eastAsia="Cambria Math" w:hAnsi="Cambria Math"/>
          <w:spacing w:val="-5"/>
        </w:rPr>
        <w:t>𝑞</w:t>
      </w:r>
      <w:r>
        <w:rPr>
          <w:rFonts w:ascii="Cambria Math" w:eastAsia="Cambria Math" w:hAnsi="Cambria Math"/>
          <w:spacing w:val="12"/>
          <w:w w:val="116"/>
          <w:position w:val="-5"/>
          <w:sz w:val="20"/>
        </w:rPr>
        <w:t>i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 w:rsidRPr="008B2168">
        <w:rPr>
          <w:noProof/>
          <w:lang w:eastAsia="ru-RU"/>
        </w:rPr>
        <w:t xml:space="preserve"> </w:t>
      </w:r>
      <w:r w:rsidRPr="008B2168">
        <w:rPr>
          <w:rFonts w:ascii="Cambria Math" w:eastAsia="Cambria Math" w:hAnsi="Cambria Math"/>
          <w:noProof/>
          <w:lang w:eastAsia="ru-RU"/>
        </w:rPr>
        <w:drawing>
          <wp:inline distT="0" distB="0" distL="0" distR="0" wp14:anchorId="6E5A3E73" wp14:editId="31C2C1C6">
            <wp:extent cx="232002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06" cy="2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за</w:t>
      </w:r>
      <w:r>
        <w:rPr>
          <w:spacing w:val="-2"/>
        </w:rPr>
        <w:t>р</w:t>
      </w:r>
      <w:r>
        <w:t>яд</w:t>
      </w:r>
      <w:r>
        <w:rPr>
          <w:spacing w:val="13"/>
        </w:rPr>
        <w:t xml:space="preserve"> </w:t>
      </w:r>
      <w:r>
        <w:rPr>
          <w:rFonts w:ascii="Cambria Math" w:eastAsia="Cambria Math" w:hAnsi="Cambria Math"/>
          <w:spacing w:val="9"/>
        </w:rPr>
        <w:t>𝑖</w:t>
      </w:r>
      <w:r>
        <w:t>-ой</w:t>
      </w:r>
      <w:r>
        <w:rPr>
          <w:spacing w:val="11"/>
        </w:rPr>
        <w:t xml:space="preserve"> </w:t>
      </w:r>
      <w:r>
        <w:t>ча</w:t>
      </w:r>
      <w:r>
        <w:rPr>
          <w:spacing w:val="-2"/>
        </w:rPr>
        <w:t>с</w:t>
      </w:r>
      <w:r>
        <w:t>тицы,</w:t>
      </w:r>
      <w:r>
        <w:rPr>
          <w:spacing w:val="14"/>
        </w:rPr>
        <w:t xml:space="preserve"> </w:t>
      </w:r>
      <w:r>
        <w:rPr>
          <w:rFonts w:ascii="Cambria Math" w:eastAsia="Cambria Math" w:hAnsi="Cambria Math"/>
          <w:spacing w:val="-31"/>
        </w:rPr>
        <w:t>𝑟</w:t>
      </w:r>
      <w:r>
        <w:rPr>
          <w:rFonts w:ascii="Cambria Math" w:eastAsia="Cambria Math" w:hAnsi="Cambria Math"/>
          <w:spacing w:val="12"/>
          <w:w w:val="116"/>
          <w:position w:val="-5"/>
          <w:sz w:val="20"/>
        </w:rPr>
        <w:t>i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Pr="008B2168">
        <w:rPr>
          <w:rFonts w:ascii="Cambria Math" w:eastAsia="Cambria Math" w:hAnsi="Cambria Math"/>
          <w:noProof/>
          <w:spacing w:val="16"/>
          <w:lang w:eastAsia="ru-RU"/>
        </w:rPr>
        <w:drawing>
          <wp:inline distT="0" distB="0" distL="0" distR="0" wp14:anchorId="3B55827D" wp14:editId="31E48ACF">
            <wp:extent cx="228600" cy="20647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" cy="2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–</w:t>
      </w:r>
      <w:r>
        <w:rPr>
          <w:spacing w:val="12"/>
        </w:rPr>
        <w:t xml:space="preserve"> </w:t>
      </w:r>
      <w:r>
        <w:t>д</w:t>
      </w:r>
      <w:r>
        <w:rPr>
          <w:spacing w:val="-1"/>
        </w:rPr>
        <w:t>л</w:t>
      </w:r>
      <w:r>
        <w:rPr>
          <w:spacing w:val="-2"/>
        </w:rPr>
        <w:t>и</w:t>
      </w:r>
      <w:r>
        <w:t>на</w:t>
      </w:r>
      <w:r>
        <w:rPr>
          <w:spacing w:val="14"/>
        </w:rPr>
        <w:t xml:space="preserve"> </w:t>
      </w:r>
      <w:r>
        <w:rPr>
          <w:spacing w:val="-2"/>
        </w:rPr>
        <w:t>р</w:t>
      </w:r>
      <w:r>
        <w:t>а</w:t>
      </w:r>
      <w:r>
        <w:rPr>
          <w:spacing w:val="-2"/>
        </w:rPr>
        <w:t>ди</w:t>
      </w:r>
      <w:r>
        <w:rPr>
          <w:spacing w:val="-4"/>
        </w:rPr>
        <w:t>у</w:t>
      </w:r>
      <w:r>
        <w:rPr>
          <w:spacing w:val="1"/>
        </w:rPr>
        <w:t>с</w:t>
      </w:r>
      <w:r>
        <w:t>-</w:t>
      </w:r>
      <w:r>
        <w:rPr>
          <w:spacing w:val="-1"/>
        </w:rPr>
        <w:t>векто</w:t>
      </w:r>
      <w:r>
        <w:rPr>
          <w:spacing w:val="1"/>
        </w:rPr>
        <w:t>р</w:t>
      </w:r>
      <w:r>
        <w:t>а</w:t>
      </w:r>
      <w:r>
        <w:rPr>
          <w:spacing w:val="11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rPr>
          <w:rFonts w:ascii="Cambria Math" w:eastAsia="Cambria Math" w:hAnsi="Cambria Math"/>
          <w:spacing w:val="9"/>
        </w:rPr>
        <w:t>𝑖</w:t>
      </w:r>
      <w:r>
        <w:t>-</w:t>
      </w:r>
      <w:r>
        <w:rPr>
          <w:spacing w:val="-4"/>
        </w:rPr>
        <w:t>о</w:t>
      </w:r>
      <w:r>
        <w:t>й частицы,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диэлектрическая постоянная.</w:t>
      </w:r>
    </w:p>
    <w:p w:rsidR="0093254F" w:rsidRDefault="008B2168">
      <w:pPr>
        <w:spacing w:before="36"/>
        <w:ind w:left="102"/>
        <w:jc w:val="both"/>
        <w:rPr>
          <w:i/>
          <w:sz w:val="28"/>
        </w:rPr>
      </w:pPr>
      <w:r>
        <w:rPr>
          <w:i/>
          <w:sz w:val="28"/>
        </w:rPr>
        <w:t>Сила,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действующая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заряженную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частицу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электрическом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поле:</w:t>
      </w:r>
    </w:p>
    <w:p w:rsidR="0093254F" w:rsidRDefault="008B2168">
      <w:pPr>
        <w:pStyle w:val="a3"/>
        <w:spacing w:before="156"/>
        <w:ind w:left="747" w:right="4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10"/>
        </w:rPr>
        <w:t>𝐹</w:t>
      </w:r>
      <w:r>
        <w:rPr>
          <w:rFonts w:ascii="Cambria Math" w:eastAsia="Cambria Math" w:hAnsi="Cambria Math"/>
          <w:position w:val="6"/>
        </w:rPr>
        <w:t xml:space="preserve">⃗ </w:t>
      </w:r>
      <w:r>
        <w:rPr>
          <w:rFonts w:ascii="Cambria Math" w:eastAsia="Cambria Math" w:hAnsi="Cambria Math"/>
          <w:spacing w:val="-30"/>
          <w:position w:val="6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9"/>
        </w:rPr>
        <w:t>𝑞</w:t>
      </w:r>
      <w:r>
        <w:rPr>
          <w:rFonts w:ascii="Cambria Math" w:eastAsia="Cambria Math" w:hAnsi="Cambria Math"/>
          <w:spacing w:val="1"/>
          <w:w w:val="108"/>
        </w:rPr>
        <w:t>(</w:t>
      </w:r>
      <w:r>
        <w:rPr>
          <w:rFonts w:ascii="Cambria Math" w:eastAsia="Cambria Math" w:hAnsi="Cambria Math"/>
          <w:spacing w:val="-135"/>
        </w:rPr>
        <w:t>𝐸</w:t>
      </w:r>
      <w:r>
        <w:rPr>
          <w:rFonts w:ascii="Cambria Math" w:eastAsia="Cambria Math" w:hAnsi="Cambria Math"/>
          <w:spacing w:val="-52"/>
          <w:w w:val="79"/>
          <w:position w:val="6"/>
        </w:rPr>
        <w:t>⃗</w:t>
      </w:r>
      <w:r>
        <w:rPr>
          <w:rFonts w:ascii="Cambria Math" w:eastAsia="Cambria Math" w:hAnsi="Cambria Math"/>
          <w:spacing w:val="9"/>
          <w:position w:val="6"/>
        </w:rPr>
        <w:t>⃗</w:t>
      </w:r>
      <w:r>
        <w:rPr>
          <w:rFonts w:ascii="Cambria Math" w:eastAsia="Cambria Math" w:hAnsi="Cambria Math"/>
          <w:spacing w:val="1"/>
          <w:w w:val="108"/>
        </w:rPr>
        <w:t>)</w:t>
      </w:r>
      <w:r>
        <w:rPr>
          <w:rFonts w:ascii="Cambria Math" w:eastAsia="Cambria Math" w:hAnsi="Cambria Math"/>
        </w:rPr>
        <w:t>,</w:t>
      </w:r>
    </w:p>
    <w:p w:rsidR="0093254F" w:rsidRDefault="008B2168">
      <w:pPr>
        <w:pStyle w:val="a3"/>
        <w:spacing w:before="186" w:line="357" w:lineRule="auto"/>
        <w:ind w:left="102" w:right="107"/>
        <w:jc w:val="both"/>
      </w:pPr>
      <w:r>
        <w:rPr>
          <w:spacing w:val="-1"/>
        </w:rPr>
        <w:t>г</w:t>
      </w:r>
      <w:r>
        <w:t xml:space="preserve">де  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𝑞   </w:t>
      </w:r>
      <w:r>
        <w:rPr>
          <w:rFonts w:ascii="Cambria Math" w:eastAsia="Cambria Math" w:hAnsi="Cambria Math"/>
          <w:spacing w:val="-26"/>
        </w:rPr>
        <w:t xml:space="preserve"> </w:t>
      </w:r>
      <w:r>
        <w:t xml:space="preserve">–  </w:t>
      </w:r>
      <w:r>
        <w:rPr>
          <w:spacing w:val="4"/>
        </w:rPr>
        <w:t xml:space="preserve"> </w:t>
      </w:r>
      <w:r>
        <w:rPr>
          <w:spacing w:val="-3"/>
        </w:rPr>
        <w:t>з</w:t>
      </w:r>
      <w:r>
        <w:t>а</w:t>
      </w:r>
      <w:r>
        <w:rPr>
          <w:spacing w:val="-2"/>
        </w:rPr>
        <w:t>р</w:t>
      </w:r>
      <w:r>
        <w:t xml:space="preserve">яд  </w:t>
      </w:r>
      <w:r>
        <w:rPr>
          <w:spacing w:val="2"/>
        </w:rPr>
        <w:t xml:space="preserve"> </w:t>
      </w:r>
      <w:r>
        <w:t>р</w:t>
      </w:r>
      <w:r>
        <w:rPr>
          <w:spacing w:val="-3"/>
        </w:rPr>
        <w:t>ас</w:t>
      </w:r>
      <w:r>
        <w:t>смат</w:t>
      </w:r>
      <w:r>
        <w:rPr>
          <w:spacing w:val="-2"/>
        </w:rPr>
        <w:t>р</w:t>
      </w:r>
      <w:r>
        <w:t>и</w:t>
      </w:r>
      <w:r>
        <w:rPr>
          <w:spacing w:val="-1"/>
        </w:rPr>
        <w:t>вае</w:t>
      </w:r>
      <w:r>
        <w:rPr>
          <w:spacing w:val="-3"/>
        </w:rPr>
        <w:t>м</w:t>
      </w:r>
      <w:r>
        <w:rPr>
          <w:spacing w:val="-2"/>
        </w:rPr>
        <w:t>о</w:t>
      </w:r>
      <w:r>
        <w:t xml:space="preserve">й  </w:t>
      </w:r>
      <w:r>
        <w:rPr>
          <w:spacing w:val="3"/>
        </w:rPr>
        <w:t xml:space="preserve"> </w:t>
      </w:r>
      <w:r>
        <w:t>ч</w:t>
      </w:r>
      <w:r>
        <w:rPr>
          <w:spacing w:val="-2"/>
        </w:rPr>
        <w:t>а</w:t>
      </w:r>
      <w:r>
        <w:t>с</w:t>
      </w:r>
      <w:r>
        <w:rPr>
          <w:spacing w:val="-3"/>
        </w:rPr>
        <w:t>т</w:t>
      </w:r>
      <w:r>
        <w:t>и</w:t>
      </w:r>
      <w:r>
        <w:rPr>
          <w:spacing w:val="-2"/>
        </w:rPr>
        <w:t>ц</w:t>
      </w:r>
      <w:r>
        <w:t xml:space="preserve">ы, </w:t>
      </w:r>
      <w:r>
        <w:rPr>
          <w:rFonts w:ascii="Cambria Math" w:hAnsi="Cambria Math" w:cs="Cambria Math"/>
        </w:rPr>
        <w:t>𝐸⃗</w:t>
      </w:r>
      <w:r>
        <w:rPr>
          <w:rFonts w:ascii="Cambria Math" w:eastAsia="Cambria Math" w:hAnsi="Cambria Math"/>
          <w:position w:val="5"/>
        </w:rPr>
        <w:t xml:space="preserve">   </w:t>
      </w:r>
      <w:r>
        <w:rPr>
          <w:rFonts w:ascii="Cambria Math" w:eastAsia="Cambria Math" w:hAnsi="Cambria Math"/>
          <w:spacing w:val="-24"/>
          <w:position w:val="5"/>
        </w:rPr>
        <w:t xml:space="preserve"> </w:t>
      </w:r>
      <w:r>
        <w:t xml:space="preserve">–  </w:t>
      </w:r>
      <w:r>
        <w:rPr>
          <w:spacing w:val="4"/>
        </w:rPr>
        <w:t xml:space="preserve"> </w:t>
      </w:r>
      <w:r>
        <w:rPr>
          <w:spacing w:val="-1"/>
        </w:rPr>
        <w:t>век</w:t>
      </w:r>
      <w:r>
        <w:rPr>
          <w:spacing w:val="-3"/>
        </w:rPr>
        <w:t>т</w:t>
      </w:r>
      <w:r>
        <w:rPr>
          <w:spacing w:val="-2"/>
        </w:rPr>
        <w:t>о</w:t>
      </w:r>
      <w:r>
        <w:t xml:space="preserve">р  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>п</w:t>
      </w:r>
      <w:r>
        <w:t>р</w:t>
      </w:r>
      <w:r>
        <w:rPr>
          <w:spacing w:val="-2"/>
        </w:rPr>
        <w:t>я</w:t>
      </w:r>
      <w:r>
        <w:t>же</w:t>
      </w:r>
      <w:r>
        <w:rPr>
          <w:spacing w:val="-1"/>
        </w:rPr>
        <w:t>н</w:t>
      </w:r>
      <w:r>
        <w:rPr>
          <w:spacing w:val="-2"/>
        </w:rPr>
        <w:t>н</w:t>
      </w:r>
      <w:r>
        <w:t>ости электрического поля.</w:t>
      </w:r>
    </w:p>
    <w:p w:rsidR="0093254F" w:rsidRDefault="008B2168">
      <w:pPr>
        <w:pStyle w:val="a3"/>
        <w:spacing w:before="3" w:line="360" w:lineRule="auto"/>
        <w:ind w:left="102" w:right="107"/>
        <w:jc w:val="both"/>
      </w:pPr>
      <w:r>
        <w:rPr>
          <w:i/>
        </w:rPr>
        <w:t>Сила</w:t>
      </w:r>
      <w:r>
        <w:rPr>
          <w:i/>
          <w:spacing w:val="1"/>
        </w:rPr>
        <w:t xml:space="preserve"> </w:t>
      </w:r>
      <w:r>
        <w:rPr>
          <w:i/>
        </w:rPr>
        <w:t>Лоренца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сила,</w:t>
      </w:r>
      <w:r>
        <w:rPr>
          <w:spacing w:val="1"/>
        </w:rPr>
        <w:t xml:space="preserve"> </w:t>
      </w:r>
      <w:r>
        <w:t>действующая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заряженную</w:t>
      </w:r>
      <w:r>
        <w:rPr>
          <w:spacing w:val="1"/>
        </w:rPr>
        <w:t xml:space="preserve"> </w:t>
      </w:r>
      <w:r>
        <w:t>точечную</w:t>
      </w:r>
      <w:r>
        <w:rPr>
          <w:spacing w:val="1"/>
        </w:rPr>
        <w:t xml:space="preserve"> </w:t>
      </w:r>
      <w:r>
        <w:t>частицу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электромагнитного</w:t>
      </w:r>
      <w:r>
        <w:rPr>
          <w:spacing w:val="-4"/>
        </w:rPr>
        <w:t xml:space="preserve"> </w:t>
      </w:r>
      <w:r>
        <w:t>поля. Вычисляется</w:t>
      </w:r>
      <w:r>
        <w:rPr>
          <w:spacing w:val="-1"/>
        </w:rPr>
        <w:t xml:space="preserve"> </w:t>
      </w:r>
      <w:r>
        <w:t>по формуле:</w:t>
      </w:r>
    </w:p>
    <w:p w:rsidR="0093254F" w:rsidRDefault="008B2168">
      <w:pPr>
        <w:pStyle w:val="a3"/>
        <w:spacing w:line="385" w:lineRule="exact"/>
        <w:ind w:left="747" w:right="4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10"/>
        </w:rPr>
        <w:t>𝐹</w:t>
      </w:r>
      <w:r>
        <w:rPr>
          <w:rFonts w:ascii="Cambria Math" w:eastAsia="Cambria Math" w:hAnsi="Cambria Math"/>
          <w:position w:val="6"/>
        </w:rPr>
        <w:t xml:space="preserve">⃗ </w:t>
      </w:r>
      <w:r>
        <w:rPr>
          <w:rFonts w:ascii="Cambria Math" w:eastAsia="Cambria Math" w:hAnsi="Cambria Math"/>
          <w:spacing w:val="-28"/>
          <w:position w:val="6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7"/>
        </w:rPr>
        <w:t>𝑞</w:t>
      </w:r>
      <w:r>
        <w:rPr>
          <w:rFonts w:ascii="Cambria Math" w:eastAsia="Cambria Math" w:hAnsi="Cambria Math"/>
          <w:spacing w:val="1"/>
          <w:w w:val="108"/>
        </w:rPr>
        <w:t xml:space="preserve"> (</w:t>
      </w: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6"/>
        </w:rPr>
        <w:t>⃗</w:t>
      </w:r>
      <w:r>
        <w:rPr>
          <w:rFonts w:ascii="Cambria Math" w:eastAsia="Cambria Math" w:hAnsi="Cambria Math"/>
          <w:spacing w:val="7"/>
          <w:position w:val="6"/>
        </w:rPr>
        <w:t>⃗</w:t>
      </w:r>
      <w:r>
        <w:rPr>
          <w:rFonts w:ascii="Cambria Math" w:eastAsia="Cambria Math" w:hAnsi="Cambria Math"/>
          <w:spacing w:val="1"/>
          <w:w w:val="108"/>
        </w:rPr>
        <w:t>)</w:t>
      </w:r>
      <w:r>
        <w:rPr>
          <w:rFonts w:ascii="Cambria Math" w:eastAsia="Cambria Math" w:hAnsi="Cambria Math"/>
        </w:rPr>
        <w:t>,</w:t>
      </w:r>
    </w:p>
    <w:p w:rsidR="0093254F" w:rsidRDefault="008B2168">
      <w:pPr>
        <w:pStyle w:val="a3"/>
        <w:spacing w:before="185" w:line="360" w:lineRule="auto"/>
        <w:ind w:left="102" w:right="105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частицы,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53"/>
        </w:rPr>
        <w:t>𝑣⃗</w:t>
      </w:r>
      <w:r>
        <w:rPr>
          <w:rFonts w:ascii="Cambria Math" w:eastAsia="Cambria Math" w:hAnsi="Cambria Math"/>
          <w:spacing w:val="-5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част</w:t>
      </w:r>
      <w:r>
        <w:rPr>
          <w:spacing w:val="-2"/>
        </w:rPr>
        <w:t>и</w:t>
      </w:r>
      <w:r>
        <w:t>цы,</w:t>
      </w:r>
      <w:r>
        <w:rPr>
          <w:spacing w:val="-20"/>
        </w:rPr>
        <w:t xml:space="preserve"> </w:t>
      </w:r>
      <w:r>
        <w:rPr>
          <w:rFonts w:ascii="Cambria Math" w:eastAsia="Cambria Math" w:hAnsi="Cambria Math"/>
          <w:spacing w:val="-135"/>
        </w:rPr>
        <w:t>𝐸</w:t>
      </w:r>
      <w:r>
        <w:rPr>
          <w:rFonts w:ascii="Cambria Math" w:eastAsia="Cambria Math" w:hAnsi="Cambria Math"/>
          <w:spacing w:val="-52"/>
          <w:w w:val="79"/>
          <w:position w:val="5"/>
        </w:rPr>
        <w:t>⃗</w:t>
      </w:r>
      <w:r>
        <w:rPr>
          <w:rFonts w:ascii="Cambria Math" w:eastAsia="Cambria Math" w:hAnsi="Cambria Math"/>
          <w:position w:val="5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1"/>
        </w:rPr>
        <w:t>векто</w:t>
      </w:r>
      <w:r>
        <w:t>р</w:t>
      </w:r>
      <w:r>
        <w:rPr>
          <w:spacing w:val="-16"/>
        </w:rPr>
        <w:t xml:space="preserve"> </w:t>
      </w:r>
      <w:r>
        <w:rPr>
          <w:spacing w:val="-2"/>
        </w:rPr>
        <w:t>н</w:t>
      </w:r>
      <w:r>
        <w:t>ап</w:t>
      </w:r>
      <w:r>
        <w:rPr>
          <w:spacing w:val="-2"/>
        </w:rPr>
        <w:t>р</w:t>
      </w:r>
      <w:r>
        <w:t>яж</w:t>
      </w:r>
      <w:r>
        <w:rPr>
          <w:spacing w:val="-2"/>
        </w:rPr>
        <w:t>е</w:t>
      </w:r>
      <w:r>
        <w:t>н</w:t>
      </w:r>
      <w:r>
        <w:rPr>
          <w:spacing w:val="-2"/>
        </w:rPr>
        <w:t>н</w:t>
      </w:r>
      <w:r>
        <w:t>ос</w:t>
      </w:r>
      <w:r>
        <w:rPr>
          <w:spacing w:val="-3"/>
        </w:rPr>
        <w:t>т</w:t>
      </w:r>
      <w:r>
        <w:t>и</w:t>
      </w:r>
      <w:r>
        <w:rPr>
          <w:spacing w:val="-17"/>
        </w:rPr>
        <w:t xml:space="preserve"> </w:t>
      </w:r>
      <w:r>
        <w:rPr>
          <w:spacing w:val="-1"/>
        </w:rPr>
        <w:t>э</w:t>
      </w:r>
      <w:r>
        <w:rPr>
          <w:spacing w:val="-2"/>
        </w:rPr>
        <w:t>л</w:t>
      </w:r>
      <w:r>
        <w:t>ек</w:t>
      </w:r>
      <w:r>
        <w:rPr>
          <w:spacing w:val="-3"/>
        </w:rPr>
        <w:t>т</w:t>
      </w:r>
      <w:r>
        <w:t>р</w:t>
      </w:r>
      <w:r>
        <w:rPr>
          <w:spacing w:val="-2"/>
        </w:rPr>
        <w:t>и</w:t>
      </w:r>
      <w:r>
        <w:t>чес</w:t>
      </w:r>
      <w:r>
        <w:rPr>
          <w:spacing w:val="-2"/>
        </w:rPr>
        <w:t>к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-17"/>
        </w:rPr>
        <w:t xml:space="preserve"> </w:t>
      </w:r>
      <w:r>
        <w:t>по</w:t>
      </w:r>
      <w:r>
        <w:rPr>
          <w:spacing w:val="-1"/>
        </w:rPr>
        <w:t>л</w:t>
      </w:r>
      <w:r>
        <w:t>я,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5"/>
        </w:rPr>
        <w:t>⃗</w:t>
      </w:r>
      <w:r>
        <w:rPr>
          <w:rFonts w:ascii="Cambria Math" w:eastAsia="Cambria Math" w:hAnsi="Cambria Math"/>
          <w:spacing w:val="-2"/>
          <w:position w:val="5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1"/>
        </w:rPr>
        <w:t>е</w:t>
      </w:r>
      <w:r>
        <w:t>кт</w:t>
      </w:r>
      <w:r>
        <w:rPr>
          <w:spacing w:val="-2"/>
        </w:rPr>
        <w:t>о</w:t>
      </w:r>
      <w:r>
        <w:t>р</w:t>
      </w:r>
      <w:r>
        <w:rPr>
          <w:spacing w:val="-17"/>
        </w:rPr>
        <w:t xml:space="preserve"> </w:t>
      </w:r>
      <w:r>
        <w:t>и</w:t>
      </w:r>
      <w:r>
        <w:rPr>
          <w:spacing w:val="-2"/>
        </w:rPr>
        <w:t>н</w:t>
      </w:r>
      <w:r>
        <w:t>д</w:t>
      </w:r>
      <w:r>
        <w:rPr>
          <w:spacing w:val="-4"/>
        </w:rPr>
        <w:t>у</w:t>
      </w:r>
      <w:r>
        <w:t>к</w:t>
      </w:r>
      <w:r>
        <w:rPr>
          <w:spacing w:val="1"/>
        </w:rPr>
        <w:t>ц</w:t>
      </w:r>
      <w:r>
        <w:t>ии магнитного поля.</w:t>
      </w:r>
    </w:p>
    <w:p w:rsidR="0093254F" w:rsidRDefault="0093254F">
      <w:pPr>
        <w:spacing w:line="360" w:lineRule="auto"/>
        <w:jc w:val="both"/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1"/>
        <w:spacing w:before="72"/>
        <w:ind w:left="3456" w:right="3460"/>
        <w:jc w:val="center"/>
      </w:pPr>
      <w:r>
        <w:t>Практическая</w:t>
      </w:r>
      <w:r>
        <w:rPr>
          <w:spacing w:val="3"/>
        </w:rPr>
        <w:t xml:space="preserve"> </w:t>
      </w:r>
      <w:r>
        <w:t>часть</w:t>
      </w:r>
    </w:p>
    <w:p w:rsidR="0093254F" w:rsidRDefault="008B2168">
      <w:pPr>
        <w:spacing w:before="163"/>
        <w:ind w:left="461"/>
        <w:jc w:val="both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Моделирование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опыта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Резерфорда</w:t>
      </w:r>
    </w:p>
    <w:p w:rsidR="0093254F" w:rsidRDefault="008B2168">
      <w:pPr>
        <w:pStyle w:val="a3"/>
        <w:spacing w:before="161" w:line="355" w:lineRule="auto"/>
        <w:ind w:left="102" w:right="104"/>
        <w:jc w:val="both"/>
      </w:pPr>
      <w:r>
        <w:rPr>
          <w:b/>
        </w:rPr>
        <w:t xml:space="preserve">Задание: </w:t>
      </w:r>
      <w:r>
        <w:rPr>
          <w:rFonts w:ascii="Cambria Math" w:eastAsia="Cambria Math" w:hAnsi="Cambria Math"/>
        </w:rPr>
        <w:t>𝛼</w:t>
      </w:r>
      <w:r>
        <w:t xml:space="preserve">-частица с кинетической энергией </w:t>
      </w:r>
      <w:r>
        <w:rPr>
          <w:rFonts w:ascii="Cambria Math" w:eastAsia="Cambria Math" w:hAnsi="Cambria Math"/>
        </w:rPr>
        <w:t xml:space="preserve">4 </w:t>
      </w:r>
      <w:r>
        <w:t xml:space="preserve">МэВ, массой </w:t>
      </w:r>
      <w:r>
        <w:rPr>
          <w:rFonts w:ascii="Cambria Math" w:eastAsia="Cambria Math" w:hAnsi="Cambria Math"/>
        </w:rPr>
        <w:t>1.39 ∙ 10</w:t>
      </w:r>
      <w:r>
        <w:rPr>
          <w:rFonts w:ascii="Cambria Math" w:eastAsia="Cambria Math" w:hAnsi="Cambria Math"/>
          <w:vertAlign w:val="superscript"/>
        </w:rPr>
        <w:t>−27</w:t>
      </w:r>
      <w:r>
        <w:rPr>
          <w:rFonts w:ascii="Cambria Math" w:eastAsia="Cambria Math" w:hAnsi="Cambria Math"/>
        </w:rPr>
        <w:t xml:space="preserve"> </w:t>
      </w:r>
      <w:r>
        <w:t>кг и</w:t>
      </w:r>
      <w:r>
        <w:rPr>
          <w:spacing w:val="1"/>
        </w:rPr>
        <w:t xml:space="preserve"> </w:t>
      </w:r>
      <w:r>
        <w:t>зарядом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3.2 ∙ 10</w:t>
      </w:r>
      <w:r>
        <w:rPr>
          <w:rFonts w:ascii="Cambria Math" w:eastAsia="Cambria Math" w:hAnsi="Cambria Math"/>
          <w:vertAlign w:val="superscript"/>
        </w:rPr>
        <w:t>−19</w:t>
      </w:r>
      <w:r>
        <w:rPr>
          <w:rFonts w:ascii="Cambria Math" w:eastAsia="Cambria Math" w:hAnsi="Cambria Math"/>
          <w:spacing w:val="1"/>
        </w:rPr>
        <w:t xml:space="preserve"> </w:t>
      </w:r>
      <w:r>
        <w:t>Кл,</w:t>
      </w:r>
      <w:r>
        <w:rPr>
          <w:spacing w:val="1"/>
        </w:rPr>
        <w:t xml:space="preserve"> </w:t>
      </w:r>
      <w:r>
        <w:t>рассеиваются</w:t>
      </w:r>
      <w:r>
        <w:rPr>
          <w:spacing w:val="1"/>
        </w:rPr>
        <w:t xml:space="preserve"> </w:t>
      </w:r>
      <w:r>
        <w:t>тонкой</w:t>
      </w:r>
      <w:r>
        <w:rPr>
          <w:spacing w:val="1"/>
        </w:rPr>
        <w:t xml:space="preserve"> </w:t>
      </w:r>
      <w:r>
        <w:t>золотой</w:t>
      </w:r>
      <w:r>
        <w:rPr>
          <w:spacing w:val="1"/>
        </w:rPr>
        <w:t xml:space="preserve"> </w:t>
      </w:r>
      <w:r>
        <w:t>фольгой.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траектории движения частицы, приближающейся к ядру с расстояния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𝐿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−12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м, в зависимости от прицельного расстояния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t>. Считать ядро атома</w:t>
      </w:r>
      <w:r>
        <w:rPr>
          <w:spacing w:val="1"/>
        </w:rPr>
        <w:t xml:space="preserve"> </w:t>
      </w:r>
      <w:r>
        <w:t>золота</w:t>
      </w:r>
      <w:r>
        <w:rPr>
          <w:spacing w:val="1"/>
        </w:rPr>
        <w:t xml:space="preserve"> </w:t>
      </w:r>
      <w:r>
        <w:t>неподвижным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имеющим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1.26 ∙ 10</w:t>
      </w:r>
      <w:r>
        <w:rPr>
          <w:rFonts w:ascii="Cambria Math" w:eastAsia="Cambria Math" w:hAnsi="Cambria Math"/>
          <w:vertAlign w:val="superscript"/>
        </w:rPr>
        <w:t>−17</w:t>
      </w:r>
      <w:r>
        <w:rPr>
          <w:rFonts w:ascii="Cambria Math" w:eastAsia="Cambria Math" w:hAnsi="Cambria Math"/>
          <w:spacing w:val="1"/>
        </w:rPr>
        <w:t xml:space="preserve"> </w:t>
      </w:r>
      <w:r>
        <w:t>Кл.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расчёта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−19</w:t>
      </w:r>
      <w:r>
        <w:rPr>
          <w:rFonts w:ascii="Cambria Math" w:eastAsia="Cambria Math" w:hAnsi="Cambria Math"/>
          <w:spacing w:val="22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Определить угол рассеяния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𝜃</w:t>
      </w:r>
      <w:r>
        <w:t>.</w:t>
      </w:r>
    </w:p>
    <w:p w:rsidR="0093254F" w:rsidRDefault="008B2168">
      <w:pPr>
        <w:pStyle w:val="a3"/>
        <w:spacing w:before="12"/>
        <w:ind w:right="103"/>
        <w:jc w:val="right"/>
      </w:pPr>
      <w:r>
        <w:t>Таблица</w:t>
      </w:r>
      <w:r>
        <w:rPr>
          <w:spacing w:val="-1"/>
        </w:rPr>
        <w:t xml:space="preserve"> </w:t>
      </w:r>
      <w:r>
        <w:t>1.</w:t>
      </w:r>
    </w:p>
    <w:p w:rsidR="0093254F" w:rsidRDefault="0093254F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9"/>
        <w:gridCol w:w="1556"/>
        <w:gridCol w:w="1561"/>
        <w:gridCol w:w="1558"/>
        <w:gridCol w:w="1558"/>
      </w:tblGrid>
      <w:tr w:rsidR="0093254F">
        <w:trPr>
          <w:trHeight w:val="501"/>
        </w:trPr>
        <w:tc>
          <w:tcPr>
            <w:tcW w:w="1558" w:type="dxa"/>
            <w:vMerge w:val="restart"/>
          </w:tcPr>
          <w:p w:rsidR="0093254F" w:rsidRDefault="008B2168">
            <w:pPr>
              <w:pStyle w:val="TableParagraph"/>
              <w:spacing w:line="362" w:lineRule="auto"/>
              <w:ind w:left="244" w:right="216" w:firstLine="141"/>
              <w:jc w:val="lef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варианта</w:t>
            </w:r>
          </w:p>
        </w:tc>
        <w:tc>
          <w:tcPr>
            <w:tcW w:w="7792" w:type="dxa"/>
            <w:gridSpan w:val="5"/>
          </w:tcPr>
          <w:p w:rsidR="0093254F" w:rsidRDefault="008B2168">
            <w:pPr>
              <w:pStyle w:val="TableParagraph"/>
              <w:spacing w:before="7" w:line="240" w:lineRule="auto"/>
              <w:ind w:left="3224" w:right="3216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𝜌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0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10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−15</w:t>
            </w:r>
            <w:r>
              <w:rPr>
                <w:rFonts w:ascii="Cambria Math" w:eastAsia="Cambria Math" w:hAnsi="Cambria Math"/>
                <w:spacing w:val="2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м</w:t>
            </w:r>
          </w:p>
        </w:tc>
      </w:tr>
      <w:tr w:rsidR="0093254F">
        <w:trPr>
          <w:trHeight w:val="482"/>
        </w:trPr>
        <w:tc>
          <w:tcPr>
            <w:tcW w:w="1558" w:type="dxa"/>
            <w:vMerge/>
            <w:tcBorders>
              <w:top w:val="nil"/>
            </w:tcBorders>
          </w:tcPr>
          <w:p w:rsidR="0093254F" w:rsidRDefault="0093254F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</w:tcPr>
          <w:p w:rsidR="0093254F" w:rsidRDefault="008B2168">
            <w:pPr>
              <w:pStyle w:val="TableParagraph"/>
              <w:ind w:left="165" w:right="156"/>
              <w:rPr>
                <w:sz w:val="28"/>
              </w:rPr>
            </w:pPr>
            <w:r>
              <w:rPr>
                <w:sz w:val="28"/>
              </w:rPr>
              <w:t>Частица 1</w:t>
            </w:r>
          </w:p>
        </w:tc>
        <w:tc>
          <w:tcPr>
            <w:tcW w:w="1556" w:type="dxa"/>
          </w:tcPr>
          <w:p w:rsidR="0093254F" w:rsidRDefault="008B2168">
            <w:pPr>
              <w:pStyle w:val="TableParagraph"/>
              <w:ind w:left="162" w:right="157"/>
              <w:rPr>
                <w:sz w:val="28"/>
              </w:rPr>
            </w:pPr>
            <w:r>
              <w:rPr>
                <w:sz w:val="28"/>
              </w:rPr>
              <w:t>Частица 2</w:t>
            </w:r>
          </w:p>
        </w:tc>
        <w:tc>
          <w:tcPr>
            <w:tcW w:w="1561" w:type="dxa"/>
          </w:tcPr>
          <w:p w:rsidR="0093254F" w:rsidRDefault="008B2168">
            <w:pPr>
              <w:pStyle w:val="TableParagraph"/>
              <w:ind w:left="164" w:right="160"/>
              <w:rPr>
                <w:sz w:val="28"/>
              </w:rPr>
            </w:pPr>
            <w:r>
              <w:rPr>
                <w:sz w:val="28"/>
              </w:rPr>
              <w:t>Частица 3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Частица 4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Частица 5</w:t>
            </w:r>
          </w:p>
        </w:tc>
      </w:tr>
      <w:tr w:rsidR="0093254F">
        <w:trPr>
          <w:trHeight w:val="484"/>
        </w:trPr>
        <w:tc>
          <w:tcPr>
            <w:tcW w:w="1558" w:type="dxa"/>
          </w:tcPr>
          <w:p w:rsidR="0093254F" w:rsidRDefault="008B2168">
            <w:pPr>
              <w:pStyle w:val="TableParagraph"/>
              <w:spacing w:line="317" w:lineRule="exact"/>
              <w:ind w:left="7" w:righ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59" w:type="dxa"/>
          </w:tcPr>
          <w:p w:rsidR="0093254F" w:rsidRDefault="008B2168">
            <w:pPr>
              <w:pStyle w:val="TableParagraph"/>
              <w:spacing w:line="317" w:lineRule="exact"/>
              <w:ind w:left="7" w:righ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56" w:type="dxa"/>
          </w:tcPr>
          <w:p w:rsidR="0093254F" w:rsidRDefault="008B2168">
            <w:pPr>
              <w:pStyle w:val="TableParagraph"/>
              <w:spacing w:line="317" w:lineRule="exact"/>
              <w:ind w:left="162" w:right="156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1" w:type="dxa"/>
          </w:tcPr>
          <w:p w:rsidR="0093254F" w:rsidRDefault="008B2168">
            <w:pPr>
              <w:pStyle w:val="TableParagraph"/>
              <w:spacing w:line="317" w:lineRule="exact"/>
              <w:ind w:left="164" w:right="159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spacing w:line="317" w:lineRule="exact"/>
              <w:ind w:left="10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:rsidR="0093254F" w:rsidRDefault="0093254F">
      <w:pPr>
        <w:pStyle w:val="a3"/>
        <w:spacing w:before="8"/>
        <w:rPr>
          <w:sz w:val="41"/>
        </w:rPr>
      </w:pPr>
    </w:p>
    <w:p w:rsidR="0093254F" w:rsidRDefault="008B2168">
      <w:pPr>
        <w:pStyle w:val="1"/>
        <w:jc w:val="left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93254F" w:rsidRDefault="008B2168">
      <w:pPr>
        <w:pStyle w:val="a5"/>
        <w:numPr>
          <w:ilvl w:val="0"/>
          <w:numId w:val="5"/>
        </w:numPr>
        <w:tabs>
          <w:tab w:val="left" w:pos="529"/>
          <w:tab w:val="left" w:pos="530"/>
        </w:tabs>
        <w:spacing w:before="158"/>
        <w:rPr>
          <w:sz w:val="28"/>
        </w:rPr>
      </w:pPr>
      <w:r>
        <w:rPr>
          <w:sz w:val="28"/>
        </w:rPr>
        <w:t>Вычислим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кинетическую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энергию:</w:t>
      </w:r>
    </w:p>
    <w:p w:rsidR="0093254F" w:rsidRDefault="008B2168" w:rsidP="008B2168">
      <w:pPr>
        <w:pStyle w:val="a3"/>
        <w:spacing w:before="2"/>
        <w:jc w:val="center"/>
        <w:rPr>
          <w:sz w:val="16"/>
        </w:rPr>
      </w:pPr>
      <w:r w:rsidRPr="008B2168">
        <w:rPr>
          <w:noProof/>
          <w:sz w:val="16"/>
          <w:lang w:eastAsia="ru-RU"/>
        </w:rPr>
        <w:drawing>
          <wp:inline distT="0" distB="0" distL="0" distR="0" wp14:anchorId="62546506" wp14:editId="0502ACCB">
            <wp:extent cx="1123950" cy="7183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6381" cy="7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>
      <w:pPr>
        <w:pStyle w:val="a5"/>
        <w:numPr>
          <w:ilvl w:val="0"/>
          <w:numId w:val="5"/>
        </w:numPr>
        <w:tabs>
          <w:tab w:val="left" w:pos="529"/>
          <w:tab w:val="left" w:pos="530"/>
          <w:tab w:val="left" w:pos="2560"/>
          <w:tab w:val="left" w:pos="3709"/>
          <w:tab w:val="left" w:pos="5256"/>
          <w:tab w:val="left" w:pos="7450"/>
          <w:tab w:val="left" w:pos="8333"/>
        </w:tabs>
        <w:spacing w:before="227"/>
        <w:rPr>
          <w:sz w:val="28"/>
        </w:rPr>
      </w:pPr>
      <w:r>
        <w:rPr>
          <w:sz w:val="28"/>
        </w:rPr>
        <w:t>Используем</w:t>
      </w:r>
      <w:r>
        <w:rPr>
          <w:sz w:val="28"/>
        </w:rPr>
        <w:tab/>
        <w:t>силу</w:t>
      </w:r>
      <w:r>
        <w:rPr>
          <w:sz w:val="28"/>
        </w:rPr>
        <w:tab/>
        <w:t>Кулона,</w:t>
      </w:r>
      <w:r>
        <w:rPr>
          <w:sz w:val="28"/>
        </w:rPr>
        <w:tab/>
        <w:t>вычисляемой</w:t>
      </w:r>
      <w:r>
        <w:rPr>
          <w:sz w:val="28"/>
        </w:rPr>
        <w:tab/>
        <w:t>по</w:t>
      </w:r>
      <w:r>
        <w:rPr>
          <w:sz w:val="28"/>
        </w:rPr>
        <w:tab/>
        <w:t>формуле:</w:t>
      </w:r>
    </w:p>
    <w:p w:rsidR="0093254F" w:rsidRDefault="0093254F">
      <w:pPr>
        <w:rPr>
          <w:sz w:val="28"/>
        </w:rPr>
        <w:sectPr w:rsidR="0093254F">
          <w:pgSz w:w="11910" w:h="16840"/>
          <w:pgMar w:top="1040" w:right="740" w:bottom="280" w:left="1600" w:header="720" w:footer="720" w:gutter="0"/>
          <w:cols w:space="720"/>
        </w:sectPr>
      </w:pPr>
    </w:p>
    <w:p w:rsidR="008B2168" w:rsidRDefault="008B2168" w:rsidP="008B2168">
      <w:pPr>
        <w:pStyle w:val="a3"/>
        <w:spacing w:before="111" w:line="360" w:lineRule="auto"/>
        <w:ind w:left="529"/>
        <w:jc w:val="center"/>
      </w:pPr>
      <w:r w:rsidRPr="008B2168">
        <w:rPr>
          <w:noProof/>
          <w:lang w:eastAsia="ru-RU"/>
        </w:rPr>
        <w:drawing>
          <wp:inline distT="0" distB="0" distL="0" distR="0" wp14:anchorId="01273395" wp14:editId="37C7EB3E">
            <wp:extent cx="25812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>
      <w:pPr>
        <w:pStyle w:val="a3"/>
        <w:spacing w:before="111" w:line="360" w:lineRule="auto"/>
        <w:ind w:left="529"/>
      </w:pPr>
      <w:r>
        <w:t>для</w:t>
      </w:r>
      <w:r>
        <w:rPr>
          <w:spacing w:val="21"/>
        </w:rPr>
        <w:t xml:space="preserve"> </w:t>
      </w:r>
      <w:r>
        <w:t>составления</w:t>
      </w:r>
      <w:r>
        <w:rPr>
          <w:spacing w:val="11"/>
        </w:rPr>
        <w:t xml:space="preserve"> </w:t>
      </w:r>
      <w:r>
        <w:t>системы</w:t>
      </w:r>
      <w:r>
        <w:rPr>
          <w:spacing w:val="10"/>
        </w:rPr>
        <w:t xml:space="preserve"> </w:t>
      </w:r>
      <w:r>
        <w:t>ОДУ,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которой</w:t>
      </w:r>
      <w:r>
        <w:rPr>
          <w:spacing w:val="9"/>
        </w:rPr>
        <w:t xml:space="preserve"> </w:t>
      </w:r>
      <w:r>
        <w:t>координаты</w:t>
      </w:r>
      <w:r>
        <w:rPr>
          <w:spacing w:val="10"/>
        </w:rPr>
        <w:t xml:space="preserve"> </w:t>
      </w:r>
      <w:r>
        <w:t>частицы</w:t>
      </w:r>
      <w:r>
        <w:rPr>
          <w:spacing w:val="10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неизвестными:</w:t>
      </w:r>
    </w:p>
    <w:p w:rsidR="0093254F" w:rsidRDefault="0093254F">
      <w:pPr>
        <w:spacing w:line="360" w:lineRule="auto"/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659E8" w:rsidRDefault="001659E8" w:rsidP="001659E8">
      <w:pPr>
        <w:pStyle w:val="a5"/>
        <w:tabs>
          <w:tab w:val="left" w:pos="529"/>
          <w:tab w:val="left" w:pos="530"/>
          <w:tab w:val="left" w:pos="2156"/>
          <w:tab w:val="left" w:pos="2967"/>
          <w:tab w:val="left" w:pos="4718"/>
          <w:tab w:val="left" w:pos="5389"/>
          <w:tab w:val="left" w:pos="6576"/>
          <w:tab w:val="left" w:pos="7368"/>
          <w:tab w:val="left" w:pos="8613"/>
        </w:tabs>
        <w:spacing w:before="176" w:line="362" w:lineRule="auto"/>
        <w:ind w:right="107" w:firstLine="0"/>
        <w:jc w:val="center"/>
        <w:rPr>
          <w:sz w:val="28"/>
        </w:rPr>
      </w:pPr>
      <w:r w:rsidRPr="001659E8">
        <w:rPr>
          <w:sz w:val="28"/>
        </w:rPr>
        <w:drawing>
          <wp:inline distT="0" distB="0" distL="0" distR="0" wp14:anchorId="229EF9CC" wp14:editId="4F2BC715">
            <wp:extent cx="2800350" cy="117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>
      <w:pPr>
        <w:pStyle w:val="a5"/>
        <w:numPr>
          <w:ilvl w:val="0"/>
          <w:numId w:val="5"/>
        </w:numPr>
        <w:tabs>
          <w:tab w:val="left" w:pos="529"/>
          <w:tab w:val="left" w:pos="530"/>
          <w:tab w:val="left" w:pos="2156"/>
          <w:tab w:val="left" w:pos="2967"/>
          <w:tab w:val="left" w:pos="4718"/>
          <w:tab w:val="left" w:pos="5389"/>
          <w:tab w:val="left" w:pos="6576"/>
          <w:tab w:val="left" w:pos="7368"/>
          <w:tab w:val="left" w:pos="8613"/>
        </w:tabs>
        <w:spacing w:before="176" w:line="362" w:lineRule="auto"/>
        <w:ind w:right="107"/>
        <w:rPr>
          <w:sz w:val="28"/>
        </w:rPr>
      </w:pPr>
      <w:r>
        <w:rPr>
          <w:sz w:val="28"/>
        </w:rPr>
        <w:t>Определим</w:t>
      </w:r>
      <w:r>
        <w:rPr>
          <w:sz w:val="28"/>
        </w:rPr>
        <w:tab/>
        <w:t>угол</w:t>
      </w:r>
      <w:r>
        <w:rPr>
          <w:sz w:val="28"/>
        </w:rPr>
        <w:tab/>
        <w:t>рассеивания</w:t>
      </w:r>
      <w:r>
        <w:rPr>
          <w:sz w:val="28"/>
        </w:rPr>
        <w:tab/>
        <w:t>как</w:t>
      </w:r>
      <w:r>
        <w:rPr>
          <w:sz w:val="28"/>
        </w:rPr>
        <w:tab/>
        <w:t>тангенс</w:t>
      </w:r>
      <w:r>
        <w:rPr>
          <w:sz w:val="28"/>
        </w:rPr>
        <w:tab/>
        <w:t>угла</w:t>
      </w:r>
      <w:r>
        <w:rPr>
          <w:sz w:val="28"/>
        </w:rPr>
        <w:tab/>
        <w:t>наклона</w:t>
      </w:r>
      <w:r>
        <w:rPr>
          <w:sz w:val="28"/>
        </w:rPr>
        <w:tab/>
      </w:r>
      <w:r>
        <w:rPr>
          <w:spacing w:val="-1"/>
          <w:sz w:val="28"/>
        </w:rPr>
        <w:t>кривой</w:t>
      </w:r>
      <w:r>
        <w:rPr>
          <w:spacing w:val="-67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оси </w:t>
      </w:r>
      <w:r>
        <w:rPr>
          <w:rFonts w:ascii="Cambria Math" w:eastAsia="Cambria Math" w:hAnsi="Cambria Math"/>
          <w:sz w:val="28"/>
        </w:rPr>
        <w:t>𝑂𝑋</w:t>
      </w:r>
      <w:r>
        <w:rPr>
          <w:sz w:val="28"/>
        </w:rPr>
        <w:t>:</w:t>
      </w:r>
    </w:p>
    <w:p w:rsidR="0093254F" w:rsidRDefault="00F8664B">
      <w:pPr>
        <w:pStyle w:val="a3"/>
        <w:spacing w:line="384" w:lineRule="exact"/>
        <w:ind w:left="161" w:right="178"/>
        <w:jc w:val="center"/>
        <w:rPr>
          <w:rFonts w:ascii="Cambria Math" w:eastAsia="Cambria Math" w:hAnsi="Cambria Math"/>
          <w:sz w:val="20"/>
        </w:rPr>
      </w:pPr>
      <w:r>
        <w:pict>
          <v:rect id="_x0000_s1032" style="position:absolute;left:0;text-align:left;margin-left:329.1pt;margin-top:15.2pt;width:43.9pt;height:.95pt;z-index:-15965184;mso-position-horizontal-relative:page" fillcolor="black" stroked="f">
            <w10:wrap anchorx="page"/>
          </v:rect>
        </w:pict>
      </w:r>
      <w:r w:rsidR="008B2168">
        <w:rPr>
          <w:rFonts w:ascii="Cambria Math" w:eastAsia="Cambria Math" w:hAnsi="Cambria Math"/>
          <w:spacing w:val="-1"/>
        </w:rPr>
        <w:t>𝜃</w:t>
      </w:r>
      <w:r w:rsidR="008B2168">
        <w:rPr>
          <w:rFonts w:ascii="Cambria Math" w:eastAsia="Cambria Math" w:hAnsi="Cambria Math"/>
          <w:spacing w:val="20"/>
        </w:rPr>
        <w:t xml:space="preserve"> </w:t>
      </w:r>
      <w:r w:rsidR="008B2168">
        <w:rPr>
          <w:rFonts w:ascii="Cambria Math" w:eastAsia="Cambria Math" w:hAnsi="Cambria Math"/>
          <w:spacing w:val="-1"/>
        </w:rPr>
        <w:t>=</w:t>
      </w:r>
      <w:r w:rsidR="008B2168">
        <w:rPr>
          <w:rFonts w:ascii="Cambria Math" w:eastAsia="Cambria Math" w:hAnsi="Cambria Math"/>
          <w:spacing w:val="14"/>
        </w:rPr>
        <w:t xml:space="preserve"> </w:t>
      </w:r>
      <w:r w:rsidR="008B2168">
        <w:rPr>
          <w:rFonts w:ascii="Cambria Math" w:eastAsia="Cambria Math" w:hAnsi="Cambria Math"/>
          <w:spacing w:val="-1"/>
        </w:rPr>
        <w:t>𝑎𝑟𝑐𝑡𝑔</w:t>
      </w:r>
      <w:r w:rsidR="008B2168">
        <w:rPr>
          <w:rFonts w:ascii="Cambria Math" w:eastAsia="Cambria Math" w:hAnsi="Cambria Math"/>
          <w:spacing w:val="-14"/>
        </w:rPr>
        <w:t xml:space="preserve"> </w:t>
      </w:r>
      <w:r w:rsidR="008B2168">
        <w:rPr>
          <w:rFonts w:ascii="Cambria Math" w:eastAsia="Cambria Math" w:hAnsi="Cambria Math"/>
          <w:spacing w:val="-1"/>
          <w:position w:val="21"/>
        </w:rPr>
        <w:t>𝑦</w:t>
      </w:r>
      <w:r w:rsidR="008B2168">
        <w:rPr>
          <w:rFonts w:ascii="Cambria Math" w:eastAsia="Cambria Math" w:hAnsi="Cambria Math"/>
          <w:spacing w:val="-1"/>
          <w:position w:val="16"/>
          <w:sz w:val="20"/>
        </w:rPr>
        <w:t>2</w:t>
      </w:r>
      <w:r w:rsidR="008B2168">
        <w:rPr>
          <w:rFonts w:ascii="Cambria Math" w:eastAsia="Cambria Math" w:hAnsi="Cambria Math"/>
          <w:spacing w:val="30"/>
          <w:position w:val="16"/>
          <w:sz w:val="20"/>
        </w:rPr>
        <w:t xml:space="preserve"> </w:t>
      </w:r>
      <w:r w:rsidR="008B2168">
        <w:rPr>
          <w:rFonts w:ascii="Cambria Math" w:eastAsia="Cambria Math" w:hAnsi="Cambria Math"/>
          <w:spacing w:val="-1"/>
          <w:position w:val="21"/>
        </w:rPr>
        <w:t>−</w:t>
      </w:r>
      <w:r w:rsidR="008B2168">
        <w:rPr>
          <w:rFonts w:ascii="Cambria Math" w:eastAsia="Cambria Math" w:hAnsi="Cambria Math"/>
          <w:spacing w:val="-3"/>
          <w:position w:val="21"/>
        </w:rPr>
        <w:t xml:space="preserve"> </w:t>
      </w:r>
      <w:r w:rsidR="008B2168">
        <w:rPr>
          <w:rFonts w:ascii="Cambria Math" w:eastAsia="Cambria Math" w:hAnsi="Cambria Math"/>
          <w:position w:val="21"/>
        </w:rPr>
        <w:t>𝑦</w:t>
      </w:r>
      <w:r w:rsidR="008B2168">
        <w:rPr>
          <w:rFonts w:ascii="Cambria Math" w:eastAsia="Cambria Math" w:hAnsi="Cambria Math"/>
          <w:position w:val="16"/>
          <w:sz w:val="20"/>
        </w:rPr>
        <w:t>1</w:t>
      </w:r>
    </w:p>
    <w:p w:rsidR="0093254F" w:rsidRDefault="008B2168">
      <w:pPr>
        <w:spacing w:line="300" w:lineRule="exact"/>
        <w:ind w:left="1442" w:right="178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2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1</w:t>
      </w:r>
    </w:p>
    <w:p w:rsidR="0093254F" w:rsidRDefault="0093254F">
      <w:pPr>
        <w:spacing w:line="300" w:lineRule="exact"/>
        <w:jc w:val="center"/>
        <w:rPr>
          <w:rFonts w:ascii="Cambria Math" w:eastAsia="Cambria Math" w:hAnsi="Cambria Math"/>
          <w:sz w:val="20"/>
        </w:rPr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5"/>
        <w:numPr>
          <w:ilvl w:val="0"/>
          <w:numId w:val="5"/>
        </w:numPr>
        <w:tabs>
          <w:tab w:val="left" w:pos="529"/>
          <w:tab w:val="left" w:pos="530"/>
        </w:tabs>
        <w:spacing w:before="67"/>
        <w:rPr>
          <w:sz w:val="28"/>
        </w:rPr>
      </w:pPr>
      <w:r>
        <w:rPr>
          <w:sz w:val="28"/>
        </w:rPr>
        <w:t>Результаты</w:t>
      </w:r>
      <w:r>
        <w:rPr>
          <w:spacing w:val="2"/>
          <w:sz w:val="28"/>
        </w:rPr>
        <w:t xml:space="preserve"> </w:t>
      </w:r>
      <w:r>
        <w:rPr>
          <w:sz w:val="28"/>
        </w:rPr>
        <w:t>расчётов</w:t>
      </w:r>
      <w:r>
        <w:rPr>
          <w:spacing w:val="-2"/>
          <w:sz w:val="28"/>
        </w:rPr>
        <w:t xml:space="preserve"> </w:t>
      </w:r>
      <w:r>
        <w:rPr>
          <w:sz w:val="28"/>
        </w:rPr>
        <w:t>внесём 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5"/>
          <w:sz w:val="28"/>
        </w:rPr>
        <w:t xml:space="preserve"> </w:t>
      </w:r>
      <w:r>
        <w:rPr>
          <w:sz w:val="28"/>
        </w:rPr>
        <w:t>(Рис.1).</w:t>
      </w:r>
    </w:p>
    <w:p w:rsidR="0093254F" w:rsidRDefault="008B2168">
      <w:pPr>
        <w:pStyle w:val="a3"/>
        <w:spacing w:before="163"/>
        <w:ind w:left="2334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расчётов</w:t>
      </w:r>
      <w:r>
        <w:rPr>
          <w:spacing w:val="-4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угла</w:t>
      </w:r>
      <w:r>
        <w:rPr>
          <w:spacing w:val="-2"/>
        </w:rPr>
        <w:t xml:space="preserve"> </w:t>
      </w:r>
      <w:r>
        <w:t>рассеивания.</w:t>
      </w:r>
    </w:p>
    <w:p w:rsidR="0093254F" w:rsidRDefault="0093254F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9"/>
        <w:gridCol w:w="1556"/>
        <w:gridCol w:w="1561"/>
        <w:gridCol w:w="1558"/>
        <w:gridCol w:w="1558"/>
      </w:tblGrid>
      <w:tr w:rsidR="0093254F">
        <w:trPr>
          <w:trHeight w:val="501"/>
        </w:trPr>
        <w:tc>
          <w:tcPr>
            <w:tcW w:w="1558" w:type="dxa"/>
          </w:tcPr>
          <w:p w:rsidR="0093254F" w:rsidRDefault="008B2168">
            <w:pPr>
              <w:pStyle w:val="TableParagraph"/>
              <w:spacing w:before="7" w:line="240" w:lineRule="auto"/>
              <w:ind w:left="106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𝜌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0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10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−15</w:t>
            </w:r>
            <w:r>
              <w:rPr>
                <w:rFonts w:ascii="Cambria Math" w:eastAsia="Cambria Math" w:hAnsi="Cambria Math"/>
                <w:spacing w:val="2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м</w:t>
            </w:r>
          </w:p>
        </w:tc>
        <w:tc>
          <w:tcPr>
            <w:tcW w:w="1559" w:type="dxa"/>
          </w:tcPr>
          <w:p w:rsidR="0093254F" w:rsidRDefault="008B2168">
            <w:pPr>
              <w:pStyle w:val="TableParagraph"/>
              <w:ind w:left="7" w:righ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56" w:type="dxa"/>
          </w:tcPr>
          <w:p w:rsidR="0093254F" w:rsidRDefault="008B2168">
            <w:pPr>
              <w:pStyle w:val="TableParagraph"/>
              <w:ind w:left="162" w:right="156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1" w:type="dxa"/>
          </w:tcPr>
          <w:p w:rsidR="0093254F" w:rsidRDefault="008B2168">
            <w:pPr>
              <w:pStyle w:val="TableParagraph"/>
              <w:ind w:left="164" w:right="159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93254F">
        <w:trPr>
          <w:trHeight w:val="491"/>
        </w:trPr>
        <w:tc>
          <w:tcPr>
            <w:tcW w:w="1558" w:type="dxa"/>
          </w:tcPr>
          <w:p w:rsidR="0093254F" w:rsidRDefault="008B2168">
            <w:pPr>
              <w:pStyle w:val="TableParagraph"/>
              <w:spacing w:line="240" w:lineRule="auto"/>
              <w:ind w:left="106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𝜃,</w:t>
            </w:r>
            <w:r>
              <w:rPr>
                <w:rFonts w:ascii="Cambria Math" w:eastAsia="Cambria Math" w:hAnsi="Cambria Math"/>
                <w:spacing w:val="-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°</w:t>
            </w:r>
          </w:p>
        </w:tc>
        <w:tc>
          <w:tcPr>
            <w:tcW w:w="1559" w:type="dxa"/>
          </w:tcPr>
          <w:p w:rsidR="0093254F" w:rsidRDefault="008B2168">
            <w:pPr>
              <w:pStyle w:val="TableParagraph"/>
              <w:ind w:left="165" w:right="156"/>
              <w:rPr>
                <w:sz w:val="28"/>
              </w:rPr>
            </w:pPr>
            <w:r>
              <w:rPr>
                <w:sz w:val="28"/>
              </w:rPr>
              <w:t>171.69</w:t>
            </w:r>
          </w:p>
        </w:tc>
        <w:tc>
          <w:tcPr>
            <w:tcW w:w="1556" w:type="dxa"/>
          </w:tcPr>
          <w:p w:rsidR="0093254F" w:rsidRDefault="008B2168">
            <w:pPr>
              <w:pStyle w:val="TableParagraph"/>
              <w:ind w:left="161" w:right="157"/>
              <w:rPr>
                <w:sz w:val="28"/>
              </w:rPr>
            </w:pPr>
            <w:r>
              <w:rPr>
                <w:sz w:val="28"/>
              </w:rPr>
              <w:t>108.04</w:t>
            </w:r>
          </w:p>
        </w:tc>
        <w:tc>
          <w:tcPr>
            <w:tcW w:w="1561" w:type="dxa"/>
          </w:tcPr>
          <w:p w:rsidR="0093254F" w:rsidRDefault="008B2168">
            <w:pPr>
              <w:pStyle w:val="TableParagraph"/>
              <w:ind w:left="162" w:right="160"/>
              <w:rPr>
                <w:sz w:val="28"/>
              </w:rPr>
            </w:pPr>
            <w:r>
              <w:rPr>
                <w:sz w:val="28"/>
              </w:rPr>
              <w:t>69.09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37.95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15.54</w:t>
            </w:r>
          </w:p>
        </w:tc>
      </w:tr>
    </w:tbl>
    <w:p w:rsidR="0093254F" w:rsidRDefault="0093254F">
      <w:pPr>
        <w:pStyle w:val="a3"/>
        <w:rPr>
          <w:sz w:val="20"/>
        </w:rPr>
      </w:pPr>
    </w:p>
    <w:p w:rsidR="0093254F" w:rsidRDefault="008B2168">
      <w:pPr>
        <w:pStyle w:val="a3"/>
        <w:spacing w:before="7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1147191</wp:posOffset>
            </wp:positionH>
            <wp:positionV relativeFrom="paragraph">
              <wp:posOffset>197370</wp:posOffset>
            </wp:positionV>
            <wp:extent cx="5524500" cy="470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54F" w:rsidRDefault="008B2168">
      <w:pPr>
        <w:pStyle w:val="a3"/>
        <w:spacing w:before="265" w:line="259" w:lineRule="auto"/>
        <w:ind w:left="2476" w:right="877" w:hanging="1607"/>
        <w:jc w:val="both"/>
      </w:pPr>
      <w:r>
        <w:t xml:space="preserve">Рис.1 Траектория движения </w:t>
      </w:r>
      <w:r>
        <w:rPr>
          <w:rFonts w:ascii="Cambria Math" w:eastAsia="Cambria Math" w:hAnsi="Cambria Math"/>
        </w:rPr>
        <w:t>𝛼</w:t>
      </w:r>
      <w:r>
        <w:t>-частицы при различных значениях</w:t>
      </w:r>
      <w:r>
        <w:rPr>
          <w:spacing w:val="-67"/>
        </w:rPr>
        <w:t xml:space="preserve"> </w:t>
      </w:r>
      <w:r>
        <w:t>прицельного</w:t>
      </w:r>
      <w:r>
        <w:rPr>
          <w:spacing w:val="-4"/>
        </w:rPr>
        <w:t xml:space="preserve"> </w:t>
      </w:r>
      <w:r>
        <w:t xml:space="preserve">расстояния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9"/>
        </w:rPr>
        <w:t xml:space="preserve"> </w:t>
      </w:r>
      <w:r>
        <w:t>(Задача 1).</w:t>
      </w:r>
    </w:p>
    <w:p w:rsidR="0093254F" w:rsidRDefault="008B2168">
      <w:pPr>
        <w:pStyle w:val="a3"/>
        <w:spacing w:before="160" w:line="360" w:lineRule="auto"/>
        <w:ind w:left="102" w:right="107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частицы</w:t>
      </w:r>
      <w:r>
        <w:rPr>
          <w:spacing w:val="1"/>
        </w:rPr>
        <w:t xml:space="preserve"> </w:t>
      </w:r>
      <w:r>
        <w:t>обратно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прицельного</w:t>
      </w:r>
      <w:r>
        <w:rPr>
          <w:spacing w:val="1"/>
        </w:rPr>
        <w:t xml:space="preserve"> </w:t>
      </w:r>
      <w:r>
        <w:t>расстояния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bscript"/>
        </w:rPr>
        <w:t>0</w:t>
      </w:r>
      <w:r>
        <w:t>.</w:t>
      </w:r>
      <w:r>
        <w:rPr>
          <w:spacing w:val="1"/>
        </w:rPr>
        <w:t xml:space="preserve"> </w:t>
      </w:r>
      <w:r>
        <w:t>Возникающая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взаимодействий</w:t>
      </w:r>
      <w:r>
        <w:rPr>
          <w:spacing w:val="1"/>
        </w:rPr>
        <w:t xml:space="preserve"> </w:t>
      </w:r>
      <w:r>
        <w:t>одноименно заряженных</w:t>
      </w:r>
      <w:r>
        <w:rPr>
          <w:spacing w:val="1"/>
        </w:rPr>
        <w:t xml:space="preserve"> </w:t>
      </w:r>
      <w:r>
        <w:t>альфа-частицы и ядра атома золота сила Кулона</w:t>
      </w:r>
      <w:r>
        <w:rPr>
          <w:spacing w:val="1"/>
        </w:rPr>
        <w:t xml:space="preserve"> </w:t>
      </w:r>
      <w:r>
        <w:t>увеличивается при уменьшении радиус-вектора, изменяя траекторию полета</w:t>
      </w:r>
      <w:r>
        <w:rPr>
          <w:spacing w:val="1"/>
        </w:rPr>
        <w:t xml:space="preserve"> </w:t>
      </w:r>
      <w:r>
        <w:t>частицы.</w:t>
      </w:r>
    </w:p>
    <w:p w:rsidR="0093254F" w:rsidRDefault="0093254F">
      <w:pPr>
        <w:spacing w:line="360" w:lineRule="auto"/>
        <w:jc w:val="both"/>
      </w:pPr>
    </w:p>
    <w:p w:rsidR="008B2168" w:rsidRDefault="008B2168">
      <w:pPr>
        <w:spacing w:line="360" w:lineRule="auto"/>
        <w:jc w:val="both"/>
      </w:pPr>
    </w:p>
    <w:p w:rsidR="008B2168" w:rsidRDefault="008B2168">
      <w:pPr>
        <w:spacing w:line="360" w:lineRule="auto"/>
        <w:jc w:val="both"/>
      </w:pPr>
    </w:p>
    <w:p w:rsidR="008B2168" w:rsidRDefault="008B2168">
      <w:pPr>
        <w:spacing w:line="360" w:lineRule="auto"/>
        <w:jc w:val="both"/>
      </w:pPr>
    </w:p>
    <w:p w:rsidR="008B2168" w:rsidRDefault="008B2168">
      <w:pPr>
        <w:spacing w:line="360" w:lineRule="auto"/>
        <w:jc w:val="both"/>
      </w:pPr>
    </w:p>
    <w:p w:rsidR="008B2168" w:rsidRDefault="008B2168">
      <w:pPr>
        <w:spacing w:line="360" w:lineRule="auto"/>
        <w:jc w:val="both"/>
        <w:sectPr w:rsidR="008B2168"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 w:rsidP="008B2168">
      <w:pPr>
        <w:pStyle w:val="1"/>
        <w:spacing w:before="72"/>
        <w:ind w:left="461"/>
        <w:jc w:val="center"/>
      </w:pPr>
      <w:r>
        <w:t>2.</w:t>
      </w:r>
      <w:r>
        <w:rPr>
          <w:spacing w:val="79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Резерфорда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моделью Томпсона</w:t>
      </w:r>
    </w:p>
    <w:p w:rsidR="0093254F" w:rsidRDefault="008B2168">
      <w:pPr>
        <w:pStyle w:val="a3"/>
        <w:spacing w:before="158" w:line="362" w:lineRule="auto"/>
        <w:ind w:left="102" w:right="105"/>
        <w:jc w:val="both"/>
      </w:pPr>
      <w:r>
        <w:rPr>
          <w:b/>
        </w:rPr>
        <w:t>Задание:</w:t>
      </w:r>
      <w:r>
        <w:rPr>
          <w:b/>
          <w:spacing w:val="-17"/>
        </w:rPr>
        <w:t xml:space="preserve"> </w:t>
      </w:r>
      <w:r>
        <w:t>Пусть</w:t>
      </w:r>
      <w:r>
        <w:rPr>
          <w:spacing w:val="-17"/>
        </w:rPr>
        <w:t xml:space="preserve"> </w:t>
      </w:r>
      <w:r>
        <w:t>положительный</w:t>
      </w:r>
      <w:r>
        <w:rPr>
          <w:spacing w:val="-17"/>
        </w:rPr>
        <w:t xml:space="preserve"> </w:t>
      </w:r>
      <w:r>
        <w:t>заряд</w:t>
      </w:r>
      <w:r>
        <w:rPr>
          <w:spacing w:val="-15"/>
        </w:rPr>
        <w:t xml:space="preserve"> </w:t>
      </w:r>
      <w:r>
        <w:t>ядра</w:t>
      </w:r>
      <w:r>
        <w:rPr>
          <w:spacing w:val="-17"/>
        </w:rPr>
        <w:t xml:space="preserve"> </w:t>
      </w:r>
      <w:r>
        <w:t>атома</w:t>
      </w:r>
      <w:r>
        <w:rPr>
          <w:spacing w:val="-17"/>
        </w:rPr>
        <w:t xml:space="preserve"> </w:t>
      </w:r>
      <w:r>
        <w:t>золота</w:t>
      </w:r>
      <w:r>
        <w:rPr>
          <w:spacing w:val="-16"/>
        </w:rPr>
        <w:t xml:space="preserve"> </w:t>
      </w:r>
      <w:r>
        <w:t>располагается</w:t>
      </w:r>
      <w:r>
        <w:rPr>
          <w:spacing w:val="-17"/>
        </w:rPr>
        <w:t xml:space="preserve"> </w:t>
      </w:r>
      <w:r>
        <w:t>внутри</w:t>
      </w:r>
      <w:r>
        <w:rPr>
          <w:spacing w:val="-68"/>
        </w:rPr>
        <w:t xml:space="preserve"> </w:t>
      </w:r>
      <w:r>
        <w:t>диэлектрического</w:t>
      </w:r>
      <w:r>
        <w:rPr>
          <w:spacing w:val="1"/>
        </w:rPr>
        <w:t xml:space="preserve"> </w:t>
      </w:r>
      <w:r>
        <w:t>шара</w:t>
      </w:r>
      <w:r>
        <w:rPr>
          <w:spacing w:val="1"/>
        </w:rPr>
        <w:t xml:space="preserve"> </w:t>
      </w:r>
      <w:r>
        <w:t>радиусом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 = 10</w:t>
      </w:r>
      <w:r>
        <w:rPr>
          <w:rFonts w:ascii="Cambria Math" w:eastAsia="Cambria Math" w:hAnsi="Cambria Math"/>
          <w:vertAlign w:val="superscript"/>
        </w:rPr>
        <w:t>−13</w:t>
      </w:r>
      <w:r>
        <w:rPr>
          <w:rFonts w:ascii="Cambria Math" w:eastAsia="Cambria Math" w:hAnsi="Cambria Math"/>
          <w:spacing w:val="1"/>
        </w:rPr>
        <w:t xml:space="preserve"> </w:t>
      </w:r>
      <w:r>
        <w:t>м.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электрическое</w:t>
      </w:r>
      <w:r>
        <w:rPr>
          <w:spacing w:val="-4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напряженностью,</w:t>
      </w:r>
      <w:r>
        <w:rPr>
          <w:spacing w:val="-1"/>
        </w:rPr>
        <w:t xml:space="preserve"> </w:t>
      </w:r>
      <w:r>
        <w:t>вычисляемой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</w:p>
    <w:p w:rsidR="008B2168" w:rsidRDefault="008B2168" w:rsidP="008B2168">
      <w:pPr>
        <w:pStyle w:val="a3"/>
        <w:spacing w:before="96" w:line="360" w:lineRule="auto"/>
        <w:ind w:left="102" w:right="108"/>
        <w:jc w:val="center"/>
      </w:pPr>
      <w:r w:rsidRPr="008B2168">
        <w:rPr>
          <w:noProof/>
          <w:lang w:eastAsia="ru-RU"/>
        </w:rPr>
        <w:drawing>
          <wp:inline distT="0" distB="0" distL="0" distR="0" wp14:anchorId="52B47E00" wp14:editId="796AA744">
            <wp:extent cx="240982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>
      <w:pPr>
        <w:pStyle w:val="a3"/>
        <w:spacing w:before="96" w:line="360" w:lineRule="auto"/>
        <w:ind w:left="102" w:right="108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𝑞 </w:t>
      </w:r>
      <w:r>
        <w:t xml:space="preserve">– заряд ядра атома золота, </w:t>
      </w:r>
      <w:r>
        <w:rPr>
          <w:rFonts w:ascii="Cambria Math" w:eastAsia="Cambria Math" w:hAnsi="Cambria Math"/>
        </w:rPr>
        <w:t xml:space="preserve">𝑟⃗ </w:t>
      </w:r>
      <w:r>
        <w:t xml:space="preserve">– радиус-вектор </w:t>
      </w:r>
      <w:r>
        <w:rPr>
          <w:rFonts w:ascii="Cambria Math" w:eastAsia="Cambria Math" w:hAnsi="Cambria Math"/>
        </w:rPr>
        <w:t xml:space="preserve">𝛼 </w:t>
      </w:r>
      <w:r>
        <w:t>-частицы. Вычислить</w:t>
      </w:r>
      <w:r>
        <w:rPr>
          <w:spacing w:val="1"/>
        </w:rPr>
        <w:t xml:space="preserve"> </w:t>
      </w:r>
      <w:r>
        <w:t>траектории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углы</w:t>
      </w:r>
      <w:r>
        <w:rPr>
          <w:spacing w:val="1"/>
        </w:rPr>
        <w:t xml:space="preserve"> </w:t>
      </w:r>
      <w:r>
        <w:t>рассеяния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𝜃 𝛼</w:t>
      </w:r>
      <w:r>
        <w:t>-частиц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r>
        <w:t>прицельного</w:t>
      </w:r>
      <w:r>
        <w:rPr>
          <w:spacing w:val="-3"/>
        </w:rPr>
        <w:t xml:space="preserve"> </w:t>
      </w:r>
      <w:r>
        <w:t xml:space="preserve">расстояния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bscript"/>
        </w:rPr>
        <w:t>0</w:t>
      </w:r>
      <w:r>
        <w:t>.</w:t>
      </w:r>
    </w:p>
    <w:p w:rsidR="0093254F" w:rsidRDefault="008B2168">
      <w:pPr>
        <w:pStyle w:val="1"/>
        <w:spacing w:before="4"/>
        <w:ind w:left="4216"/>
        <w:jc w:val="left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93254F" w:rsidRDefault="008B2168">
      <w:pPr>
        <w:pStyle w:val="a5"/>
        <w:numPr>
          <w:ilvl w:val="0"/>
          <w:numId w:val="4"/>
        </w:numPr>
        <w:tabs>
          <w:tab w:val="left" w:pos="668"/>
          <w:tab w:val="left" w:pos="669"/>
        </w:tabs>
        <w:spacing w:before="156" w:line="360" w:lineRule="auto"/>
        <w:ind w:right="107"/>
        <w:jc w:val="left"/>
        <w:rPr>
          <w:sz w:val="28"/>
        </w:rPr>
      </w:pPr>
      <w:r>
        <w:rPr>
          <w:sz w:val="28"/>
        </w:rPr>
        <w:t>По</w:t>
      </w:r>
      <w:r>
        <w:rPr>
          <w:spacing w:val="36"/>
          <w:sz w:val="28"/>
        </w:rPr>
        <w:t xml:space="preserve"> </w:t>
      </w:r>
      <w:r>
        <w:rPr>
          <w:sz w:val="28"/>
        </w:rPr>
        <w:t>гипотезе</w:t>
      </w:r>
      <w:r>
        <w:rPr>
          <w:spacing w:val="36"/>
          <w:sz w:val="28"/>
        </w:rPr>
        <w:t xml:space="preserve"> </w:t>
      </w:r>
      <w:r>
        <w:rPr>
          <w:sz w:val="28"/>
        </w:rPr>
        <w:t>Томпсона</w:t>
      </w:r>
      <w:r>
        <w:rPr>
          <w:spacing w:val="33"/>
          <w:sz w:val="28"/>
        </w:rPr>
        <w:t xml:space="preserve"> </w:t>
      </w:r>
      <w:r>
        <w:rPr>
          <w:sz w:val="28"/>
        </w:rPr>
        <w:t>используем</w:t>
      </w:r>
      <w:r>
        <w:rPr>
          <w:spacing w:val="37"/>
          <w:sz w:val="28"/>
        </w:rPr>
        <w:t xml:space="preserve"> </w:t>
      </w:r>
      <w:r>
        <w:rPr>
          <w:sz w:val="28"/>
        </w:rPr>
        <w:t>силу,</w:t>
      </w:r>
      <w:r>
        <w:rPr>
          <w:spacing w:val="41"/>
          <w:sz w:val="28"/>
        </w:rPr>
        <w:t xml:space="preserve"> </w:t>
      </w:r>
      <w:r>
        <w:rPr>
          <w:sz w:val="28"/>
        </w:rPr>
        <w:t>действующую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заряженную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частицу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электрическом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поле:</w:t>
      </w:r>
    </w:p>
    <w:p w:rsidR="008B2168" w:rsidRDefault="008B2168" w:rsidP="008B2168">
      <w:pPr>
        <w:pStyle w:val="a5"/>
        <w:tabs>
          <w:tab w:val="left" w:pos="668"/>
          <w:tab w:val="left" w:pos="669"/>
        </w:tabs>
        <w:spacing w:before="94"/>
        <w:ind w:left="668" w:firstLine="0"/>
        <w:jc w:val="center"/>
        <w:rPr>
          <w:sz w:val="28"/>
        </w:rPr>
      </w:pPr>
      <w:r w:rsidRPr="008B2168">
        <w:rPr>
          <w:noProof/>
          <w:sz w:val="28"/>
          <w:lang w:eastAsia="ru-RU"/>
        </w:rPr>
        <w:drawing>
          <wp:inline distT="0" distB="0" distL="0" distR="0" wp14:anchorId="75C1CC41" wp14:editId="3FADE1C0">
            <wp:extent cx="36099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8B2168" w:rsidP="008B2168">
      <w:pPr>
        <w:pStyle w:val="a5"/>
        <w:numPr>
          <w:ilvl w:val="0"/>
          <w:numId w:val="4"/>
        </w:numPr>
        <w:tabs>
          <w:tab w:val="left" w:pos="668"/>
          <w:tab w:val="left" w:pos="669"/>
        </w:tabs>
        <w:spacing w:before="94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расчётов</w:t>
      </w:r>
      <w:r>
        <w:rPr>
          <w:spacing w:val="-3"/>
          <w:sz w:val="28"/>
        </w:rPr>
        <w:t xml:space="preserve"> </w:t>
      </w:r>
      <w:r>
        <w:rPr>
          <w:sz w:val="28"/>
        </w:rPr>
        <w:t>внесём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(Рис.2).</w:t>
      </w:r>
    </w:p>
    <w:p w:rsidR="0093254F" w:rsidRDefault="008B2168">
      <w:pPr>
        <w:pStyle w:val="a3"/>
        <w:spacing w:before="160"/>
        <w:ind w:left="2334"/>
      </w:pPr>
      <w:r>
        <w:t>Таблица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расчётов</w:t>
      </w:r>
      <w:r>
        <w:rPr>
          <w:spacing w:val="-4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угла</w:t>
      </w:r>
      <w:r>
        <w:rPr>
          <w:spacing w:val="-2"/>
        </w:rPr>
        <w:t xml:space="preserve"> </w:t>
      </w:r>
      <w:r>
        <w:t>рассеивания.</w:t>
      </w:r>
    </w:p>
    <w:p w:rsidR="0093254F" w:rsidRDefault="0093254F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523"/>
        <w:gridCol w:w="1525"/>
        <w:gridCol w:w="1523"/>
        <w:gridCol w:w="1522"/>
        <w:gridCol w:w="1522"/>
      </w:tblGrid>
      <w:tr w:rsidR="0093254F">
        <w:trPr>
          <w:trHeight w:val="501"/>
        </w:trPr>
        <w:tc>
          <w:tcPr>
            <w:tcW w:w="1546" w:type="dxa"/>
          </w:tcPr>
          <w:p w:rsidR="0093254F" w:rsidRDefault="008B2168">
            <w:pPr>
              <w:pStyle w:val="TableParagraph"/>
              <w:spacing w:before="7" w:line="240" w:lineRule="auto"/>
              <w:ind w:left="100" w:right="90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𝜌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0</w:t>
            </w:r>
            <w:r>
              <w:rPr>
                <w:rFonts w:ascii="Cambria Math" w:eastAsia="Cambria Math" w:hAnsi="Cambria Math"/>
                <w:sz w:val="28"/>
              </w:rPr>
              <w:t>,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10</w:t>
            </w:r>
            <w:r>
              <w:rPr>
                <w:rFonts w:ascii="Cambria Math" w:eastAsia="Cambria Math" w:hAnsi="Cambria Math"/>
                <w:sz w:val="28"/>
                <w:vertAlign w:val="superscript"/>
              </w:rPr>
              <w:t>−15</w:t>
            </w:r>
            <w:r>
              <w:rPr>
                <w:rFonts w:ascii="Cambria Math" w:eastAsia="Cambria Math" w:hAnsi="Cambria Math"/>
                <w:spacing w:val="2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м</w:t>
            </w:r>
          </w:p>
        </w:tc>
        <w:tc>
          <w:tcPr>
            <w:tcW w:w="1523" w:type="dxa"/>
          </w:tcPr>
          <w:p w:rsidR="0093254F" w:rsidRDefault="008B2168">
            <w:pPr>
              <w:pStyle w:val="TableParagraph"/>
              <w:ind w:left="9" w:righ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25" w:type="dxa"/>
          </w:tcPr>
          <w:p w:rsidR="0093254F" w:rsidRDefault="008B2168">
            <w:pPr>
              <w:pStyle w:val="TableParagraph"/>
              <w:ind w:left="423" w:right="42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23" w:type="dxa"/>
          </w:tcPr>
          <w:p w:rsidR="0093254F" w:rsidRDefault="008B2168">
            <w:pPr>
              <w:pStyle w:val="TableParagraph"/>
              <w:ind w:left="421" w:right="421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22" w:type="dxa"/>
          </w:tcPr>
          <w:p w:rsidR="0093254F" w:rsidRDefault="008B2168">
            <w:pPr>
              <w:pStyle w:val="TableParagraph"/>
              <w:ind w:left="422" w:right="419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22" w:type="dxa"/>
          </w:tcPr>
          <w:p w:rsidR="0093254F" w:rsidRDefault="008B2168">
            <w:pPr>
              <w:pStyle w:val="TableParagraph"/>
              <w:ind w:left="421" w:right="420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93254F">
        <w:trPr>
          <w:trHeight w:val="491"/>
        </w:trPr>
        <w:tc>
          <w:tcPr>
            <w:tcW w:w="1546" w:type="dxa"/>
          </w:tcPr>
          <w:p w:rsidR="0093254F" w:rsidRDefault="008B2168">
            <w:pPr>
              <w:pStyle w:val="TableParagraph"/>
              <w:spacing w:line="240" w:lineRule="auto"/>
              <w:ind w:left="98" w:right="90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𝜃,</w:t>
            </w:r>
            <w:r>
              <w:rPr>
                <w:rFonts w:ascii="Cambria Math" w:eastAsia="Cambria Math" w:hAnsi="Cambria Math"/>
                <w:spacing w:val="-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°</w:t>
            </w:r>
          </w:p>
        </w:tc>
        <w:tc>
          <w:tcPr>
            <w:tcW w:w="1523" w:type="dxa"/>
          </w:tcPr>
          <w:p w:rsidR="0093254F" w:rsidRDefault="008B2168">
            <w:pPr>
              <w:pStyle w:val="TableParagraph"/>
              <w:ind w:left="421" w:right="412"/>
              <w:rPr>
                <w:sz w:val="28"/>
              </w:rPr>
            </w:pPr>
            <w:r>
              <w:rPr>
                <w:sz w:val="28"/>
              </w:rPr>
              <w:t>5.08</w:t>
            </w:r>
          </w:p>
        </w:tc>
        <w:tc>
          <w:tcPr>
            <w:tcW w:w="1525" w:type="dxa"/>
          </w:tcPr>
          <w:p w:rsidR="0093254F" w:rsidRDefault="008B2168">
            <w:pPr>
              <w:pStyle w:val="TableParagraph"/>
              <w:ind w:left="423" w:right="421"/>
              <w:rPr>
                <w:sz w:val="28"/>
              </w:rPr>
            </w:pPr>
            <w:r>
              <w:rPr>
                <w:sz w:val="28"/>
              </w:rPr>
              <w:t>37.81</w:t>
            </w:r>
          </w:p>
        </w:tc>
        <w:tc>
          <w:tcPr>
            <w:tcW w:w="1523" w:type="dxa"/>
          </w:tcPr>
          <w:p w:rsidR="0093254F" w:rsidRDefault="008B2168">
            <w:pPr>
              <w:pStyle w:val="TableParagraph"/>
              <w:ind w:left="421" w:right="422"/>
              <w:rPr>
                <w:sz w:val="28"/>
              </w:rPr>
            </w:pPr>
            <w:r>
              <w:rPr>
                <w:sz w:val="28"/>
              </w:rPr>
              <w:t>47.73</w:t>
            </w:r>
          </w:p>
        </w:tc>
        <w:tc>
          <w:tcPr>
            <w:tcW w:w="1522" w:type="dxa"/>
          </w:tcPr>
          <w:p w:rsidR="0093254F" w:rsidRDefault="008B2168">
            <w:pPr>
              <w:pStyle w:val="TableParagraph"/>
              <w:ind w:left="422" w:right="420"/>
              <w:rPr>
                <w:sz w:val="28"/>
              </w:rPr>
            </w:pPr>
            <w:r>
              <w:rPr>
                <w:sz w:val="28"/>
              </w:rPr>
              <w:t>37.95</w:t>
            </w:r>
          </w:p>
        </w:tc>
        <w:tc>
          <w:tcPr>
            <w:tcW w:w="1522" w:type="dxa"/>
          </w:tcPr>
          <w:p w:rsidR="0093254F" w:rsidRDefault="008B2168">
            <w:pPr>
              <w:pStyle w:val="TableParagraph"/>
              <w:ind w:left="422" w:right="420"/>
              <w:rPr>
                <w:sz w:val="28"/>
              </w:rPr>
            </w:pPr>
            <w:r>
              <w:rPr>
                <w:sz w:val="28"/>
              </w:rPr>
              <w:t>15.54</w:t>
            </w:r>
          </w:p>
        </w:tc>
      </w:tr>
    </w:tbl>
    <w:p w:rsidR="0093254F" w:rsidRDefault="0093254F">
      <w:pPr>
        <w:rPr>
          <w:sz w:val="28"/>
        </w:rPr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3"/>
        <w:ind w:left="48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2284" cy="44712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84" cy="44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93254F">
      <w:pPr>
        <w:pStyle w:val="a3"/>
        <w:spacing w:before="8"/>
        <w:rPr>
          <w:sz w:val="17"/>
        </w:rPr>
      </w:pPr>
    </w:p>
    <w:p w:rsidR="0093254F" w:rsidRDefault="008B2168">
      <w:pPr>
        <w:pStyle w:val="a3"/>
        <w:spacing w:before="84" w:line="256" w:lineRule="auto"/>
        <w:ind w:left="2476" w:right="877" w:hanging="1607"/>
        <w:jc w:val="both"/>
      </w:pPr>
      <w:r>
        <w:t xml:space="preserve">Рис.2 Траектория движения </w:t>
      </w:r>
      <w:r>
        <w:rPr>
          <w:rFonts w:ascii="Cambria Math" w:eastAsia="Cambria Math" w:hAnsi="Cambria Math"/>
        </w:rPr>
        <w:t>𝛼</w:t>
      </w:r>
      <w:r>
        <w:t>-частицы при различных значениях</w:t>
      </w:r>
      <w:r>
        <w:rPr>
          <w:spacing w:val="-67"/>
        </w:rPr>
        <w:t xml:space="preserve"> </w:t>
      </w:r>
      <w:r>
        <w:t>прицельного</w:t>
      </w:r>
      <w:r>
        <w:rPr>
          <w:spacing w:val="-4"/>
        </w:rPr>
        <w:t xml:space="preserve"> </w:t>
      </w:r>
      <w:r>
        <w:t xml:space="preserve">расстояния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9"/>
        </w:rPr>
        <w:t xml:space="preserve"> </w:t>
      </w:r>
      <w:r>
        <w:t>(Задача 2).</w:t>
      </w:r>
    </w:p>
    <w:p w:rsidR="0093254F" w:rsidRDefault="008B2168">
      <w:pPr>
        <w:pStyle w:val="a3"/>
        <w:spacing w:before="166" w:line="360" w:lineRule="auto"/>
        <w:ind w:left="102" w:right="104" w:firstLine="707"/>
        <w:jc w:val="both"/>
      </w:pPr>
      <w:r>
        <w:t>Сила, которая действует на частицы внутри диэлектрического шара,</w:t>
      </w:r>
      <w:r>
        <w:rPr>
          <w:spacing w:val="1"/>
        </w:rPr>
        <w:t xml:space="preserve"> </w:t>
      </w:r>
      <w:r>
        <w:t>меньше, чем сила, действующая при столкновении с ядром атома золота. Из</w:t>
      </w:r>
      <w:r>
        <w:rPr>
          <w:spacing w:val="1"/>
        </w:rPr>
        <w:t xml:space="preserve"> </w:t>
      </w:r>
      <w:r>
        <w:t>Рис.2</w:t>
      </w:r>
      <w:r>
        <w:rPr>
          <w:spacing w:val="1"/>
        </w:rPr>
        <w:t xml:space="preserve"> </w:t>
      </w:r>
      <w:r>
        <w:t>следует,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углы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частиц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действии</w:t>
      </w:r>
      <w:r>
        <w:rPr>
          <w:spacing w:val="1"/>
        </w:rPr>
        <w:t xml:space="preserve"> </w:t>
      </w:r>
      <w:r>
        <w:t>напряженности</w:t>
      </w:r>
      <w:r>
        <w:rPr>
          <w:spacing w:val="-67"/>
        </w:rPr>
        <w:t xml:space="preserve"> </w:t>
      </w:r>
      <w:r>
        <w:t>электрического поля меньше или совпадают с углами в предыдущем задании,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 рассматривалось</w:t>
      </w:r>
      <w:r>
        <w:rPr>
          <w:spacing w:val="-4"/>
        </w:rPr>
        <w:t xml:space="preserve"> </w:t>
      </w:r>
      <w:r>
        <w:t>действие силы</w:t>
      </w:r>
      <w:r>
        <w:rPr>
          <w:spacing w:val="-1"/>
        </w:rPr>
        <w:t xml:space="preserve"> </w:t>
      </w:r>
      <w:r>
        <w:t>Кулона.</w:t>
      </w:r>
    </w:p>
    <w:p w:rsidR="0093254F" w:rsidRDefault="0093254F">
      <w:pPr>
        <w:spacing w:line="360" w:lineRule="auto"/>
        <w:jc w:val="both"/>
        <w:sectPr w:rsidR="0093254F">
          <w:pgSz w:w="11910" w:h="16840"/>
          <w:pgMar w:top="1200" w:right="740" w:bottom="280" w:left="1600" w:header="720" w:footer="720" w:gutter="0"/>
          <w:cols w:space="720"/>
        </w:sectPr>
      </w:pPr>
    </w:p>
    <w:p w:rsidR="0093254F" w:rsidRDefault="008B2168">
      <w:pPr>
        <w:pStyle w:val="a5"/>
        <w:numPr>
          <w:ilvl w:val="0"/>
          <w:numId w:val="4"/>
        </w:numPr>
        <w:tabs>
          <w:tab w:val="left" w:pos="822"/>
        </w:tabs>
        <w:spacing w:before="66" w:line="364" w:lineRule="auto"/>
        <w:ind w:left="102" w:right="103" w:firstLine="359"/>
        <w:jc w:val="both"/>
        <w:rPr>
          <w:sz w:val="28"/>
        </w:rPr>
      </w:pPr>
      <w:r>
        <w:rPr>
          <w:b/>
          <w:sz w:val="28"/>
        </w:rPr>
        <w:t>Моделирование движения частиц в стационарном магнитном поле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Задание: </w:t>
      </w:r>
      <w:r>
        <w:rPr>
          <w:sz w:val="28"/>
        </w:rPr>
        <w:t>Построить траектории движения заряженных частиц, влетающих в</w:t>
      </w:r>
      <w:r>
        <w:rPr>
          <w:spacing w:val="1"/>
          <w:sz w:val="28"/>
        </w:rPr>
        <w:t xml:space="preserve"> </w:t>
      </w:r>
      <w:r>
        <w:rPr>
          <w:sz w:val="28"/>
        </w:rPr>
        <w:t>стационарное</w:t>
      </w:r>
      <w:r>
        <w:rPr>
          <w:spacing w:val="1"/>
          <w:sz w:val="28"/>
        </w:rPr>
        <w:t xml:space="preserve"> </w:t>
      </w:r>
      <w:r>
        <w:rPr>
          <w:sz w:val="28"/>
        </w:rPr>
        <w:t>магнитное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1"/>
          <w:sz w:val="28"/>
        </w:rPr>
        <w:t xml:space="preserve"> </w:t>
      </w:r>
      <w:r>
        <w:rPr>
          <w:sz w:val="28"/>
        </w:rPr>
        <w:t>углами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𝛼</w:t>
      </w:r>
      <w:r>
        <w:rPr>
          <w:rFonts w:ascii="Cambria Math" w:eastAsia="Cambria Math" w:hAnsi="Cambria Math"/>
          <w:spacing w:val="61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𝛼 = 0</w:t>
      </w:r>
      <w:r>
        <w:rPr>
          <w:i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>, 𝛼 = 30</w:t>
      </w:r>
      <w:r>
        <w:rPr>
          <w:i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>, 𝛼 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60</w:t>
      </w:r>
      <w:r>
        <w:rPr>
          <w:i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>, 𝛼 = 90</w:t>
      </w:r>
      <w:r>
        <w:rPr>
          <w:i/>
          <w:sz w:val="28"/>
          <w:vertAlign w:val="superscript"/>
        </w:rPr>
        <w:t>°</w:t>
      </w:r>
      <w:r>
        <w:rPr>
          <w:sz w:val="28"/>
        </w:rPr>
        <w:t>). Сделать вывод о зависимости формы траектории частицы от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угла </w:t>
      </w:r>
      <w:r>
        <w:rPr>
          <w:rFonts w:ascii="Cambria Math" w:eastAsia="Cambria Math" w:hAnsi="Cambria Math"/>
          <w:sz w:val="28"/>
        </w:rPr>
        <w:t>𝛼</w:t>
      </w:r>
      <w:r>
        <w:rPr>
          <w:sz w:val="28"/>
        </w:rPr>
        <w:t xml:space="preserve">. Модуль вектора магнитной индукции </w:t>
      </w:r>
      <w:r>
        <w:rPr>
          <w:i/>
          <w:sz w:val="28"/>
        </w:rPr>
        <w:t>B</w:t>
      </w:r>
      <w:r>
        <w:rPr>
          <w:sz w:val="28"/>
        </w:rPr>
        <w:t xml:space="preserve">, заряд </w:t>
      </w:r>
      <w:r>
        <w:rPr>
          <w:i/>
          <w:sz w:val="28"/>
        </w:rPr>
        <w:t>q</w:t>
      </w:r>
      <w:r>
        <w:rPr>
          <w:sz w:val="28"/>
        </w:rPr>
        <w:t xml:space="preserve">, масса </w:t>
      </w:r>
      <w:r>
        <w:rPr>
          <w:i/>
          <w:sz w:val="28"/>
        </w:rPr>
        <w:t xml:space="preserve">m </w:t>
      </w:r>
      <w:r>
        <w:rPr>
          <w:sz w:val="28"/>
        </w:rPr>
        <w:t>и начальная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rFonts w:ascii="Cambria Math" w:eastAsia="Cambria Math" w:hAnsi="Cambria Math"/>
          <w:sz w:val="28"/>
          <w:vertAlign w:val="subscript"/>
        </w:rPr>
        <w:t>0</w:t>
      </w:r>
      <w:r>
        <w:rPr>
          <w:rFonts w:ascii="Cambria Math" w:eastAsia="Cambria Math" w:hAnsi="Cambria Math"/>
          <w:spacing w:val="22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 4.</w:t>
      </w:r>
    </w:p>
    <w:p w:rsidR="0093254F" w:rsidRDefault="008B2168">
      <w:pPr>
        <w:pStyle w:val="a3"/>
        <w:spacing w:line="311" w:lineRule="exact"/>
        <w:ind w:right="103"/>
        <w:jc w:val="right"/>
      </w:pPr>
      <w:r>
        <w:t>Таблица</w:t>
      </w:r>
      <w:r>
        <w:rPr>
          <w:spacing w:val="-1"/>
        </w:rPr>
        <w:t xml:space="preserve"> </w:t>
      </w:r>
      <w:r>
        <w:t>4.</w:t>
      </w:r>
    </w:p>
    <w:p w:rsidR="0093254F" w:rsidRDefault="0093254F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8"/>
        <w:gridCol w:w="1555"/>
        <w:gridCol w:w="1560"/>
        <w:gridCol w:w="1557"/>
      </w:tblGrid>
      <w:tr w:rsidR="0093254F">
        <w:trPr>
          <w:trHeight w:val="491"/>
        </w:trPr>
        <w:tc>
          <w:tcPr>
            <w:tcW w:w="1558" w:type="dxa"/>
          </w:tcPr>
          <w:p w:rsidR="0093254F" w:rsidRDefault="008B216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ind w:left="693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B</w:t>
            </w:r>
          </w:p>
        </w:tc>
        <w:tc>
          <w:tcPr>
            <w:tcW w:w="1555" w:type="dxa"/>
          </w:tcPr>
          <w:p w:rsidR="0093254F" w:rsidRDefault="008B2168">
            <w:pPr>
              <w:pStyle w:val="TableParagraph"/>
              <w:ind w:left="0" w:right="694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q</w:t>
            </w:r>
          </w:p>
        </w:tc>
        <w:tc>
          <w:tcPr>
            <w:tcW w:w="1560" w:type="dxa"/>
          </w:tcPr>
          <w:p w:rsidR="0093254F" w:rsidRDefault="008B2168">
            <w:pPr>
              <w:pStyle w:val="TableParagraph"/>
              <w:ind w:left="12" w:right="0"/>
              <w:rPr>
                <w:i/>
                <w:sz w:val="28"/>
              </w:rPr>
            </w:pPr>
            <w:r>
              <w:rPr>
                <w:i/>
                <w:sz w:val="28"/>
              </w:rPr>
              <w:t>m</w:t>
            </w:r>
          </w:p>
        </w:tc>
        <w:tc>
          <w:tcPr>
            <w:tcW w:w="1557" w:type="dxa"/>
          </w:tcPr>
          <w:p w:rsidR="0093254F" w:rsidRDefault="008B2168">
            <w:pPr>
              <w:pStyle w:val="TableParagraph"/>
              <w:spacing w:line="240" w:lineRule="auto"/>
              <w:ind w:left="610" w:right="610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𝑉</w:t>
            </w:r>
            <w:r>
              <w:rPr>
                <w:rFonts w:ascii="Cambria Math" w:eastAsia="Cambria Math"/>
                <w:position w:val="-5"/>
                <w:sz w:val="20"/>
              </w:rPr>
              <w:t>0</w:t>
            </w:r>
          </w:p>
        </w:tc>
      </w:tr>
      <w:tr w:rsidR="0093254F">
        <w:trPr>
          <w:trHeight w:val="492"/>
        </w:trPr>
        <w:tc>
          <w:tcPr>
            <w:tcW w:w="1558" w:type="dxa"/>
          </w:tcPr>
          <w:p w:rsidR="0093254F" w:rsidRDefault="008B2168">
            <w:pPr>
              <w:pStyle w:val="TableParagraph"/>
              <w:spacing w:line="240" w:lineRule="auto"/>
              <w:ind w:left="8" w:right="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558" w:type="dxa"/>
          </w:tcPr>
          <w:p w:rsidR="0093254F" w:rsidRDefault="008B2168">
            <w:pPr>
              <w:pStyle w:val="TableParagraph"/>
              <w:ind w:left="708" w:righ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5" w:type="dxa"/>
          </w:tcPr>
          <w:p w:rsidR="0093254F" w:rsidRDefault="008B2168">
            <w:pPr>
              <w:pStyle w:val="TableParagraph"/>
              <w:ind w:left="0" w:right="69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93254F" w:rsidRDefault="008B2168">
            <w:pPr>
              <w:pStyle w:val="TableParagraph"/>
              <w:ind w:left="12" w:righ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7" w:type="dxa"/>
          </w:tcPr>
          <w:p w:rsidR="0093254F" w:rsidRDefault="008B2168">
            <w:pPr>
              <w:pStyle w:val="TableParagraph"/>
              <w:ind w:left="11" w:righ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93254F" w:rsidRDefault="0093254F">
      <w:pPr>
        <w:pStyle w:val="a3"/>
        <w:spacing w:before="11"/>
        <w:rPr>
          <w:sz w:val="41"/>
        </w:rPr>
      </w:pPr>
    </w:p>
    <w:p w:rsidR="0093254F" w:rsidRDefault="008B2168">
      <w:pPr>
        <w:pStyle w:val="1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93254F" w:rsidRDefault="008B2168">
      <w:pPr>
        <w:pStyle w:val="a5"/>
        <w:numPr>
          <w:ilvl w:val="0"/>
          <w:numId w:val="3"/>
        </w:numPr>
        <w:tabs>
          <w:tab w:val="left" w:pos="810"/>
        </w:tabs>
        <w:spacing w:before="155" w:line="360" w:lineRule="auto"/>
        <w:ind w:right="106"/>
        <w:jc w:val="both"/>
        <w:rPr>
          <w:sz w:val="28"/>
        </w:rPr>
      </w:pPr>
      <w:r>
        <w:rPr>
          <w:sz w:val="28"/>
        </w:rPr>
        <w:t>Движущиеся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заряженные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частицы</w:t>
      </w:r>
      <w:r>
        <w:rPr>
          <w:spacing w:val="1"/>
          <w:sz w:val="28"/>
        </w:rPr>
        <w:t xml:space="preserve"> </w:t>
      </w:r>
      <w:r>
        <w:rPr>
          <w:sz w:val="28"/>
        </w:rPr>
        <w:t>попадают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магнитное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1"/>
          <w:sz w:val="28"/>
        </w:rPr>
        <w:t xml:space="preserve"> </w:t>
      </w:r>
      <w:r>
        <w:rPr>
          <w:sz w:val="28"/>
        </w:rPr>
        <w:t>испытывать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силы</w:t>
      </w:r>
      <w:r>
        <w:rPr>
          <w:spacing w:val="1"/>
          <w:sz w:val="28"/>
        </w:rPr>
        <w:t xml:space="preserve"> </w:t>
      </w:r>
      <w:r>
        <w:rPr>
          <w:sz w:val="28"/>
        </w:rPr>
        <w:t>Лоренца,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формуле:</w:t>
      </w:r>
    </w:p>
    <w:p w:rsidR="0093254F" w:rsidRDefault="008B2168">
      <w:pPr>
        <w:pStyle w:val="a3"/>
        <w:spacing w:line="385" w:lineRule="exact"/>
        <w:ind w:left="414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10"/>
        </w:rPr>
        <w:t>𝐹</w:t>
      </w:r>
      <w:r>
        <w:rPr>
          <w:rFonts w:ascii="Cambria Math" w:eastAsia="Cambria Math" w:hAnsi="Cambria Math"/>
          <w:position w:val="6"/>
        </w:rPr>
        <w:t xml:space="preserve">⃗ </w:t>
      </w:r>
      <w:r>
        <w:rPr>
          <w:rFonts w:ascii="Cambria Math" w:eastAsia="Cambria Math" w:hAnsi="Cambria Math"/>
          <w:spacing w:val="-30"/>
          <w:position w:val="6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9"/>
        </w:rPr>
        <w:t>𝑞</w:t>
      </w:r>
      <w:r>
        <w:rPr>
          <w:rFonts w:ascii="Cambria Math" w:eastAsia="Cambria Math" w:hAnsi="Cambria Math"/>
          <w:spacing w:val="1"/>
          <w:w w:val="108"/>
        </w:rPr>
        <w:t xml:space="preserve"> (</w:t>
      </w: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6"/>
        </w:rPr>
        <w:t>⃗</w:t>
      </w:r>
      <w:r>
        <w:rPr>
          <w:rFonts w:ascii="Cambria Math" w:eastAsia="Cambria Math" w:hAnsi="Cambria Math"/>
          <w:w w:val="108"/>
        </w:rPr>
        <w:t>)</w:t>
      </w:r>
    </w:p>
    <w:p w:rsidR="0093254F" w:rsidRDefault="008B2168">
      <w:pPr>
        <w:pStyle w:val="a5"/>
        <w:numPr>
          <w:ilvl w:val="0"/>
          <w:numId w:val="3"/>
        </w:numPr>
        <w:tabs>
          <w:tab w:val="left" w:pos="809"/>
          <w:tab w:val="left" w:pos="810"/>
        </w:tabs>
        <w:spacing w:before="183" w:line="360" w:lineRule="auto"/>
        <w:ind w:right="110"/>
        <w:jc w:val="left"/>
        <w:rPr>
          <w:sz w:val="28"/>
        </w:rPr>
      </w:pPr>
      <w:r>
        <w:rPr>
          <w:sz w:val="28"/>
        </w:rPr>
        <w:t>Составим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ОДУ,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траекторию</w:t>
      </w:r>
      <w:r>
        <w:rPr>
          <w:spacing w:val="1"/>
          <w:sz w:val="28"/>
        </w:rPr>
        <w:t xml:space="preserve"> </w:t>
      </w:r>
      <w:r>
        <w:rPr>
          <w:sz w:val="28"/>
        </w:rPr>
        <w:t>частицы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второму</w:t>
      </w:r>
      <w:r>
        <w:rPr>
          <w:spacing w:val="-4"/>
          <w:sz w:val="28"/>
        </w:rPr>
        <w:t xml:space="preserve"> </w:t>
      </w:r>
      <w:r>
        <w:rPr>
          <w:sz w:val="28"/>
        </w:rPr>
        <w:t>закону</w:t>
      </w:r>
      <w:r>
        <w:rPr>
          <w:spacing w:val="-4"/>
          <w:sz w:val="28"/>
        </w:rPr>
        <w:t xml:space="preserve"> </w:t>
      </w:r>
      <w:r>
        <w:rPr>
          <w:sz w:val="28"/>
        </w:rPr>
        <w:t>Ньютона,</w:t>
      </w:r>
      <w:r>
        <w:rPr>
          <w:spacing w:val="-1"/>
          <w:sz w:val="28"/>
        </w:rPr>
        <w:t xml:space="preserve"> </w:t>
      </w:r>
      <w:r>
        <w:rPr>
          <w:sz w:val="28"/>
        </w:rPr>
        <w:t>учитывая силу</w:t>
      </w:r>
      <w:r>
        <w:rPr>
          <w:spacing w:val="-4"/>
          <w:sz w:val="28"/>
        </w:rPr>
        <w:t xml:space="preserve"> </w:t>
      </w:r>
      <w:r>
        <w:rPr>
          <w:sz w:val="28"/>
        </w:rPr>
        <w:t>Лоренца:</w:t>
      </w:r>
    </w:p>
    <w:p w:rsidR="0093254F" w:rsidRDefault="008B2168">
      <w:pPr>
        <w:pStyle w:val="a3"/>
        <w:spacing w:line="385" w:lineRule="exact"/>
        <w:ind w:left="404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</w:rPr>
        <w:t>𝑚</w:t>
      </w:r>
      <w:r>
        <w:rPr>
          <w:rFonts w:ascii="Cambria Math" w:eastAsia="Cambria Math" w:hAnsi="Cambria Math"/>
          <w:spacing w:val="-16"/>
        </w:rPr>
        <w:t>𝑟</w:t>
      </w:r>
      <w:r>
        <w:rPr>
          <w:rFonts w:ascii="Cambria Math" w:eastAsia="Cambria Math" w:hAnsi="Cambria Math"/>
          <w:spacing w:val="24"/>
        </w:rPr>
        <w:t>̈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6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9"/>
        </w:rPr>
        <w:t>𝑞</w:t>
      </w:r>
      <w:r>
        <w:rPr>
          <w:rFonts w:ascii="Cambria Math" w:eastAsia="Cambria Math" w:hAnsi="Cambria Math"/>
          <w:w w:val="101"/>
        </w:rPr>
        <w:t xml:space="preserve"> [</w:t>
      </w: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6"/>
        </w:rPr>
        <w:t>⃗</w:t>
      </w:r>
      <w:r>
        <w:rPr>
          <w:rFonts w:ascii="Cambria Math" w:eastAsia="Cambria Math" w:hAnsi="Cambria Math"/>
          <w:spacing w:val="1"/>
          <w:w w:val="101"/>
        </w:rPr>
        <w:t>]</w:t>
      </w:r>
      <w:r>
        <w:rPr>
          <w:rFonts w:ascii="Cambria Math" w:eastAsia="Cambria Math" w:hAnsi="Cambria Math"/>
        </w:rPr>
        <w:t>,</w:t>
      </w:r>
    </w:p>
    <w:p w:rsidR="0093254F" w:rsidRDefault="008B2168">
      <w:pPr>
        <w:pStyle w:val="a3"/>
        <w:spacing w:before="185" w:line="357" w:lineRule="auto"/>
        <w:ind w:left="821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частицы,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𝑟(𝑡)</w:t>
      </w:r>
      <w:r>
        <w:rPr>
          <w:rFonts w:ascii="Cambria Math" w:eastAsia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радиус-вектор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𝛼</w:t>
      </w:r>
      <w:r>
        <w:t>-частицы,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заряд</w:t>
      </w:r>
      <w:r>
        <w:rPr>
          <w:spacing w:val="-67"/>
        </w:rPr>
        <w:t xml:space="preserve"> </w:t>
      </w:r>
      <w:r>
        <w:t>част</w:t>
      </w:r>
      <w:r>
        <w:rPr>
          <w:spacing w:val="-2"/>
        </w:rPr>
        <w:t>и</w:t>
      </w:r>
      <w:r>
        <w:t>цы,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5"/>
        </w:rPr>
        <w:t>⃗</w:t>
      </w:r>
      <w:r>
        <w:rPr>
          <w:rFonts w:ascii="Cambria Math" w:eastAsia="Cambria Math" w:hAnsi="Cambria Math"/>
          <w:spacing w:val="14"/>
          <w:position w:val="5"/>
        </w:rPr>
        <w:t xml:space="preserve"> </w:t>
      </w:r>
      <w:r>
        <w:t>-</w:t>
      </w:r>
      <w:r>
        <w:rPr>
          <w:spacing w:val="-1"/>
        </w:rPr>
        <w:t xml:space="preserve"> вект</w:t>
      </w:r>
      <w:r>
        <w:rPr>
          <w:spacing w:val="-2"/>
        </w:rPr>
        <w:t>о</w:t>
      </w:r>
      <w:r>
        <w:t>р</w:t>
      </w:r>
      <w:r>
        <w:rPr>
          <w:spacing w:val="1"/>
        </w:rPr>
        <w:t xml:space="preserve"> </w:t>
      </w:r>
      <w:r>
        <w:rPr>
          <w:spacing w:val="-4"/>
        </w:rPr>
        <w:t>м</w:t>
      </w:r>
      <w:r>
        <w:t>агни</w:t>
      </w:r>
      <w:r>
        <w:rPr>
          <w:spacing w:val="-3"/>
        </w:rPr>
        <w:t>т</w:t>
      </w:r>
      <w:r>
        <w:rPr>
          <w:spacing w:val="-2"/>
        </w:rPr>
        <w:t>н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rPr>
          <w:spacing w:val="-2"/>
        </w:rPr>
        <w:t>н</w:t>
      </w:r>
      <w:r>
        <w:t>д</w:t>
      </w:r>
      <w:r>
        <w:rPr>
          <w:spacing w:val="-4"/>
        </w:rPr>
        <w:t>у</w:t>
      </w:r>
      <w:r>
        <w:t>к</w:t>
      </w:r>
      <w:r>
        <w:rPr>
          <w:spacing w:val="1"/>
        </w:rPr>
        <w:t>ц</w:t>
      </w:r>
      <w:r>
        <w:rPr>
          <w:spacing w:val="-2"/>
        </w:rPr>
        <w:t>ии</w:t>
      </w:r>
      <w:r>
        <w:t>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-16"/>
        </w:rPr>
        <w:t>𝑟</w:t>
      </w:r>
      <w:r>
        <w:rPr>
          <w:rFonts w:ascii="Cambria Math" w:eastAsia="Cambria Math" w:hAnsi="Cambria Math"/>
          <w:spacing w:val="24"/>
        </w:rPr>
        <w:t>̇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4"/>
        </w:rPr>
        <w:t>𝑡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ск</w:t>
      </w:r>
      <w:r>
        <w:rPr>
          <w:spacing w:val="1"/>
        </w:rPr>
        <w:t>о</w:t>
      </w:r>
      <w:r>
        <w:rPr>
          <w:spacing w:val="-2"/>
        </w:rPr>
        <w:t>р</w:t>
      </w:r>
      <w:r>
        <w:t>ость</w:t>
      </w:r>
      <w:r>
        <w:rPr>
          <w:spacing w:val="-1"/>
        </w:rPr>
        <w:t xml:space="preserve"> </w:t>
      </w:r>
      <w:r>
        <w:t>ч</w:t>
      </w:r>
      <w:r>
        <w:rPr>
          <w:spacing w:val="-3"/>
        </w:rPr>
        <w:t>а</w:t>
      </w:r>
      <w:r>
        <w:t>ст</w:t>
      </w:r>
      <w:r>
        <w:rPr>
          <w:spacing w:val="-2"/>
        </w:rPr>
        <w:t>иц</w:t>
      </w:r>
      <w:r>
        <w:t>ы.</w:t>
      </w:r>
    </w:p>
    <w:p w:rsidR="0093254F" w:rsidRDefault="008B2168">
      <w:pPr>
        <w:pStyle w:val="a5"/>
        <w:numPr>
          <w:ilvl w:val="0"/>
          <w:numId w:val="3"/>
        </w:numPr>
        <w:tabs>
          <w:tab w:val="left" w:pos="822"/>
        </w:tabs>
        <w:spacing w:before="4"/>
        <w:ind w:left="822" w:hanging="361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расчётов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Рис.3.</w:t>
      </w:r>
    </w:p>
    <w:p w:rsidR="0093254F" w:rsidRDefault="0093254F">
      <w:pPr>
        <w:rPr>
          <w:sz w:val="28"/>
        </w:rPr>
        <w:sectPr w:rsidR="0093254F"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3"/>
        <w:ind w:left="15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95369" cy="39528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36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93254F">
      <w:pPr>
        <w:pStyle w:val="a3"/>
        <w:spacing w:before="1"/>
        <w:rPr>
          <w:sz w:val="24"/>
        </w:rPr>
      </w:pPr>
    </w:p>
    <w:p w:rsidR="0093254F" w:rsidRDefault="008B2168">
      <w:pPr>
        <w:pStyle w:val="a3"/>
        <w:spacing w:before="89" w:line="362" w:lineRule="auto"/>
        <w:ind w:left="3083" w:right="248" w:hanging="2845"/>
        <w:jc w:val="both"/>
        <w:rPr>
          <w:rFonts w:ascii="Cambria Math" w:eastAsia="Cambria Math" w:hAnsi="Cambria Math"/>
        </w:rPr>
      </w:pPr>
      <w:r>
        <w:t>Рис. 3 Траектории движения заряженной частицы в однородном магнитном</w:t>
      </w:r>
      <w:r>
        <w:rPr>
          <w:spacing w:val="-67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при различных углах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𝛼</w:t>
      </w:r>
    </w:p>
    <w:p w:rsidR="0093254F" w:rsidRDefault="008B2168">
      <w:pPr>
        <w:pStyle w:val="a5"/>
        <w:numPr>
          <w:ilvl w:val="0"/>
          <w:numId w:val="3"/>
        </w:numPr>
        <w:tabs>
          <w:tab w:val="left" w:pos="822"/>
        </w:tabs>
        <w:spacing w:line="313" w:lineRule="exact"/>
        <w:ind w:left="822" w:hanging="361"/>
        <w:jc w:val="both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Рис.3</w:t>
      </w:r>
      <w:r>
        <w:rPr>
          <w:spacing w:val="-2"/>
          <w:sz w:val="28"/>
        </w:rPr>
        <w:t xml:space="preserve"> </w:t>
      </w:r>
      <w:r>
        <w:rPr>
          <w:sz w:val="28"/>
        </w:rPr>
        <w:t>делаем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выводы:</w:t>
      </w:r>
    </w:p>
    <w:p w:rsidR="0093254F" w:rsidRDefault="008B2168">
      <w:pPr>
        <w:pStyle w:val="a5"/>
        <w:numPr>
          <w:ilvl w:val="0"/>
          <w:numId w:val="2"/>
        </w:numPr>
        <w:tabs>
          <w:tab w:val="left" w:pos="822"/>
        </w:tabs>
        <w:spacing w:before="149" w:line="357" w:lineRule="auto"/>
        <w:ind w:left="821" w:right="103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rFonts w:ascii="Cambria Math" w:eastAsia="Cambria Math" w:hAnsi="Cambria Math"/>
          <w:sz w:val="28"/>
        </w:rPr>
        <w:t>𝛼 = 0</w:t>
      </w:r>
      <w:r>
        <w:rPr>
          <w:rFonts w:ascii="Cambria Math" w:eastAsia="Cambria Math" w:hAnsi="Cambria Math"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sz w:val="28"/>
        </w:rPr>
        <w:t>(синий цвет) на частицу не оказывается никакого влияния со</w:t>
      </w:r>
      <w:r>
        <w:rPr>
          <w:spacing w:val="-67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1"/>
          <w:sz w:val="28"/>
        </w:rPr>
        <w:t xml:space="preserve"> </w:t>
      </w:r>
      <w:r>
        <w:rPr>
          <w:sz w:val="28"/>
        </w:rPr>
        <w:t>магнитного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поля,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магнитной</w:t>
      </w:r>
      <w:r>
        <w:rPr>
          <w:spacing w:val="1"/>
          <w:sz w:val="28"/>
        </w:rPr>
        <w:t xml:space="preserve"> </w:t>
      </w:r>
      <w:r>
        <w:rPr>
          <w:sz w:val="28"/>
        </w:rPr>
        <w:t>индукции</w:t>
      </w:r>
      <w:r>
        <w:rPr>
          <w:spacing w:val="-67"/>
          <w:sz w:val="28"/>
        </w:rPr>
        <w:t xml:space="preserve"> </w:t>
      </w:r>
      <w:r>
        <w:rPr>
          <w:sz w:val="28"/>
        </w:rPr>
        <w:t>совпадают.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Частица</w:t>
      </w:r>
      <w:r>
        <w:rPr>
          <w:spacing w:val="-4"/>
          <w:sz w:val="28"/>
        </w:rPr>
        <w:t xml:space="preserve"> </w:t>
      </w:r>
      <w:r>
        <w:rPr>
          <w:sz w:val="28"/>
        </w:rPr>
        <w:t>продолжает</w:t>
      </w:r>
      <w:r>
        <w:rPr>
          <w:spacing w:val="-1"/>
          <w:sz w:val="28"/>
        </w:rPr>
        <w:t xml:space="preserve"> </w:t>
      </w:r>
      <w:r>
        <w:rPr>
          <w:sz w:val="28"/>
        </w:rPr>
        <w:t>двигаться прямолинейно.</w:t>
      </w:r>
    </w:p>
    <w:p w:rsidR="0093254F" w:rsidRDefault="008B2168">
      <w:pPr>
        <w:pStyle w:val="a5"/>
        <w:numPr>
          <w:ilvl w:val="0"/>
          <w:numId w:val="2"/>
        </w:numPr>
        <w:tabs>
          <w:tab w:val="left" w:pos="822"/>
        </w:tabs>
        <w:spacing w:before="3" w:line="360" w:lineRule="auto"/>
        <w:ind w:left="821" w:right="103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rFonts w:ascii="Cambria Math" w:eastAsia="Cambria Math" w:hAnsi="Cambria Math"/>
          <w:sz w:val="28"/>
        </w:rPr>
        <w:t>𝛼 = 30</w:t>
      </w:r>
      <w:r>
        <w:rPr>
          <w:rFonts w:ascii="Cambria Math" w:eastAsia="Cambria Math" w:hAnsi="Cambria Math"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 xml:space="preserve"> и 𝛼 = 60</w:t>
      </w:r>
      <w:r>
        <w:rPr>
          <w:rFonts w:ascii="Cambria Math" w:eastAsia="Cambria Math" w:hAnsi="Cambria Math"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sz w:val="28"/>
        </w:rPr>
        <w:t>(желтый и зеленый цвет соответственно) частица</w:t>
      </w:r>
      <w:r>
        <w:rPr>
          <w:spacing w:val="1"/>
          <w:sz w:val="28"/>
        </w:rPr>
        <w:t xml:space="preserve"> </w:t>
      </w:r>
      <w:r>
        <w:rPr>
          <w:sz w:val="28"/>
        </w:rPr>
        <w:t>движется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винтовой</w:t>
      </w:r>
      <w:r>
        <w:rPr>
          <w:spacing w:val="1"/>
          <w:sz w:val="28"/>
        </w:rPr>
        <w:t xml:space="preserve"> </w:t>
      </w:r>
      <w:r>
        <w:rPr>
          <w:sz w:val="28"/>
        </w:rPr>
        <w:t>траектории.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увеличении</w:t>
      </w:r>
      <w:r>
        <w:rPr>
          <w:spacing w:val="1"/>
          <w:sz w:val="28"/>
        </w:rPr>
        <w:t xml:space="preserve"> </w:t>
      </w:r>
      <w:r>
        <w:rPr>
          <w:sz w:val="28"/>
        </w:rPr>
        <w:t>угла</w:t>
      </w:r>
      <w:r>
        <w:rPr>
          <w:spacing w:val="1"/>
          <w:sz w:val="28"/>
        </w:rPr>
        <w:t xml:space="preserve"> </w:t>
      </w:r>
      <w:r>
        <w:rPr>
          <w:sz w:val="28"/>
        </w:rPr>
        <w:t>наклона</w:t>
      </w:r>
      <w:r>
        <w:rPr>
          <w:spacing w:val="1"/>
          <w:sz w:val="28"/>
        </w:rPr>
        <w:t xml:space="preserve"> </w:t>
      </w:r>
      <w:r>
        <w:rPr>
          <w:sz w:val="28"/>
        </w:rPr>
        <w:t>влетающей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частицы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силы</w:t>
      </w:r>
      <w:r>
        <w:rPr>
          <w:spacing w:val="1"/>
          <w:sz w:val="28"/>
        </w:rPr>
        <w:t xml:space="preserve"> </w:t>
      </w:r>
      <w:r>
        <w:rPr>
          <w:sz w:val="28"/>
        </w:rPr>
        <w:t>Лоренца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увеличению</w:t>
      </w:r>
      <w:r>
        <w:rPr>
          <w:spacing w:val="1"/>
          <w:sz w:val="28"/>
        </w:rPr>
        <w:t xml:space="preserve"> </w:t>
      </w:r>
      <w:r>
        <w:rPr>
          <w:sz w:val="28"/>
        </w:rPr>
        <w:t>радиуса</w:t>
      </w:r>
      <w:r>
        <w:rPr>
          <w:spacing w:val="1"/>
          <w:sz w:val="28"/>
        </w:rPr>
        <w:t xml:space="preserve"> </w:t>
      </w:r>
      <w:r>
        <w:rPr>
          <w:sz w:val="28"/>
        </w:rPr>
        <w:t>траектории,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движется</w:t>
      </w:r>
      <w:r>
        <w:rPr>
          <w:spacing w:val="1"/>
          <w:sz w:val="28"/>
        </w:rPr>
        <w:t xml:space="preserve"> </w:t>
      </w:r>
      <w:r>
        <w:rPr>
          <w:sz w:val="28"/>
        </w:rPr>
        <w:t>частица.</w:t>
      </w:r>
    </w:p>
    <w:p w:rsidR="0093254F" w:rsidRDefault="008B2168">
      <w:pPr>
        <w:pStyle w:val="a5"/>
        <w:numPr>
          <w:ilvl w:val="0"/>
          <w:numId w:val="2"/>
        </w:numPr>
        <w:tabs>
          <w:tab w:val="left" w:pos="822"/>
        </w:tabs>
        <w:spacing w:line="357" w:lineRule="auto"/>
        <w:ind w:left="821" w:right="105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rFonts w:ascii="Cambria Math" w:eastAsia="Cambria Math" w:hAnsi="Cambria Math"/>
          <w:sz w:val="28"/>
        </w:rPr>
        <w:t>𝛼 = 90</w:t>
      </w:r>
      <w:r>
        <w:rPr>
          <w:rFonts w:ascii="Cambria Math" w:eastAsia="Cambria Math" w:hAnsi="Cambria Math"/>
          <w:sz w:val="28"/>
          <w:vertAlign w:val="superscript"/>
        </w:rPr>
        <w:t>°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sz w:val="28"/>
        </w:rPr>
        <w:t>(красный цвет) движение происходит по окружности, 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 сила Лоренца и ускорение частицы будут постоянными по модулю.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частицы зависит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ее заряда.</w:t>
      </w:r>
    </w:p>
    <w:p w:rsidR="0093254F" w:rsidRDefault="0093254F">
      <w:pPr>
        <w:spacing w:line="357" w:lineRule="auto"/>
        <w:jc w:val="both"/>
        <w:rPr>
          <w:sz w:val="28"/>
        </w:rPr>
        <w:sectPr w:rsidR="0093254F">
          <w:pgSz w:w="11910" w:h="16840"/>
          <w:pgMar w:top="1180" w:right="740" w:bottom="280" w:left="1600" w:header="720" w:footer="720" w:gutter="0"/>
          <w:cols w:space="720"/>
        </w:sectPr>
      </w:pPr>
    </w:p>
    <w:p w:rsidR="0093254F" w:rsidRDefault="008B2168">
      <w:pPr>
        <w:pStyle w:val="1"/>
        <w:spacing w:before="72" w:line="362" w:lineRule="auto"/>
        <w:ind w:left="821" w:right="108" w:hanging="360"/>
      </w:pPr>
      <w:r>
        <w:t>4.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электрона,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боровской</w:t>
      </w:r>
      <w:r>
        <w:rPr>
          <w:spacing w:val="-2"/>
        </w:rPr>
        <w:t xml:space="preserve"> </w:t>
      </w:r>
      <w:r>
        <w:t>орбите</w:t>
      </w:r>
      <w:r>
        <w:rPr>
          <w:spacing w:val="-3"/>
        </w:rPr>
        <w:t xml:space="preserve"> </w:t>
      </w:r>
      <w:r>
        <w:t>атома</w:t>
      </w:r>
      <w:r>
        <w:rPr>
          <w:spacing w:val="1"/>
        </w:rPr>
        <w:t xml:space="preserve"> </w:t>
      </w:r>
      <w:r>
        <w:t>водорода</w:t>
      </w:r>
    </w:p>
    <w:p w:rsidR="0093254F" w:rsidRDefault="008B2168">
      <w:pPr>
        <w:pStyle w:val="a3"/>
        <w:spacing w:line="362" w:lineRule="auto"/>
        <w:ind w:left="102" w:right="104"/>
        <w:jc w:val="both"/>
      </w:pPr>
      <w:r>
        <w:rPr>
          <w:b/>
        </w:rPr>
        <w:t>Задание:</w:t>
      </w:r>
      <w:r>
        <w:rPr>
          <w:b/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траекторию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электрона,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первой боровской орбите атома водорода, если атом водорода находится в</w:t>
      </w:r>
      <w:r>
        <w:rPr>
          <w:spacing w:val="1"/>
        </w:rPr>
        <w:t xml:space="preserve"> </w:t>
      </w:r>
      <w:r>
        <w:t>магнитном</w:t>
      </w:r>
      <w:r>
        <w:rPr>
          <w:spacing w:val="-8"/>
        </w:rPr>
        <w:t xml:space="preserve"> </w:t>
      </w:r>
      <w:r>
        <w:t>поле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индукцией</w:t>
      </w:r>
      <w:r>
        <w:rPr>
          <w:spacing w:val="-5"/>
        </w:rPr>
        <w:t xml:space="preserve"> </w:t>
      </w:r>
      <w:r>
        <w:rPr>
          <w:i/>
        </w:rPr>
        <w:t>B</w:t>
      </w:r>
      <w:r>
        <w:t>.</w:t>
      </w:r>
      <w:r>
        <w:rPr>
          <w:spacing w:val="-7"/>
        </w:rPr>
        <w:t xml:space="preserve"> </w:t>
      </w:r>
      <w:r>
        <w:t>Вектор</w:t>
      </w:r>
      <w:r>
        <w:rPr>
          <w:spacing w:val="-9"/>
        </w:rPr>
        <w:t xml:space="preserve"> </w:t>
      </w:r>
      <w:r>
        <w:rPr>
          <w:i/>
        </w:rPr>
        <w:t>B</w:t>
      </w:r>
      <w:r>
        <w:rPr>
          <w:i/>
          <w:spacing w:val="-8"/>
        </w:rPr>
        <w:t xml:space="preserve"> </w:t>
      </w:r>
      <w:r>
        <w:t>направлен</w:t>
      </w:r>
      <w:r>
        <w:rPr>
          <w:spacing w:val="-6"/>
        </w:rPr>
        <w:t xml:space="preserve"> </w:t>
      </w:r>
      <w:r>
        <w:t>параллельно</w:t>
      </w:r>
      <w:r>
        <w:rPr>
          <w:spacing w:val="-7"/>
        </w:rPr>
        <w:t xml:space="preserve"> </w:t>
      </w:r>
      <w:r>
        <w:t>плоскости,</w:t>
      </w:r>
      <w:r>
        <w:rPr>
          <w:spacing w:val="-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которой начальный момент времени находилась орбита электрона. Скорость</w:t>
      </w:r>
      <w:r>
        <w:rPr>
          <w:spacing w:val="1"/>
        </w:rPr>
        <w:t xml:space="preserve"> </w:t>
      </w:r>
      <w:r>
        <w:t>электрона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𝑉 = 2 ∙ 10</w:t>
      </w:r>
      <w:r>
        <w:rPr>
          <w:rFonts w:ascii="Cambria Math" w:eastAsia="Cambria Math" w:hAnsi="Cambria Math"/>
          <w:vertAlign w:val="superscript"/>
        </w:rPr>
        <w:t>6</w:t>
      </w:r>
      <w:r>
        <w:rPr>
          <w:rFonts w:ascii="Cambria Math" w:eastAsia="Cambria Math" w:hAnsi="Cambria Math"/>
          <w:spacing w:val="1"/>
        </w:rPr>
        <w:t xml:space="preserve"> </w:t>
      </w:r>
      <w:r>
        <w:t>м/с,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боровский</w:t>
      </w:r>
      <w:r>
        <w:rPr>
          <w:spacing w:val="1"/>
        </w:rPr>
        <w:t xml:space="preserve"> </w:t>
      </w:r>
      <w:r>
        <w:t>радиус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𝑎 = 5.29 ∙ 10</w:t>
      </w:r>
      <w:r>
        <w:rPr>
          <w:rFonts w:ascii="Cambria Math" w:eastAsia="Cambria Math" w:hAnsi="Cambria Math"/>
          <w:vertAlign w:val="superscript"/>
        </w:rPr>
        <w:t>−11</w:t>
      </w:r>
      <w:r>
        <w:rPr>
          <w:rFonts w:ascii="Cambria Math" w:eastAsia="Cambria Math" w:hAnsi="Cambria Math"/>
          <w:spacing w:val="1"/>
        </w:rPr>
        <w:t xml:space="preserve"> </w:t>
      </w:r>
      <w:r>
        <w:t>м.</w:t>
      </w:r>
      <w:r>
        <w:rPr>
          <w:spacing w:val="1"/>
        </w:rPr>
        <w:t xml:space="preserve"> </w:t>
      </w:r>
      <w:r>
        <w:t xml:space="preserve">Заданы: время движения электрона </w:t>
      </w:r>
      <w:r>
        <w:rPr>
          <w:rFonts w:ascii="Cambria Math" w:eastAsia="Cambria Math" w:hAnsi="Cambria Math"/>
        </w:rPr>
        <w:t>𝑇 = 10</w:t>
      </w:r>
      <w:r>
        <w:rPr>
          <w:rFonts w:ascii="Cambria Math" w:eastAsia="Cambria Math" w:hAnsi="Cambria Math"/>
          <w:vertAlign w:val="superscript"/>
        </w:rPr>
        <w:t>−15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с, масса электрона </w:t>
      </w:r>
      <w:r>
        <w:rPr>
          <w:rFonts w:ascii="Cambria Math" w:eastAsia="Cambria Math" w:hAnsi="Cambria Math"/>
        </w:rPr>
        <w:t>𝑚 = 9.1 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−31</w:t>
      </w:r>
      <w:r>
        <w:rPr>
          <w:rFonts w:ascii="Cambria Math" w:eastAsia="Cambria Math" w:hAnsi="Cambria Math"/>
          <w:spacing w:val="1"/>
        </w:rPr>
        <w:t xml:space="preserve"> </w:t>
      </w:r>
      <w:r>
        <w:t>кг,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электрона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 = 1.6 ∙ 10</w:t>
      </w:r>
      <w:r>
        <w:rPr>
          <w:rFonts w:ascii="Cambria Math" w:eastAsia="Cambria Math" w:hAnsi="Cambria Math"/>
          <w:vertAlign w:val="superscript"/>
        </w:rPr>
        <w:t>−19</w:t>
      </w:r>
      <w:r>
        <w:rPr>
          <w:rFonts w:ascii="Cambria Math" w:eastAsia="Cambria Math" w:hAnsi="Cambria Math"/>
          <w:spacing w:val="1"/>
        </w:rPr>
        <w:t xml:space="preserve"> </w:t>
      </w:r>
      <w:r>
        <w:t>Кл,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магнитной</w:t>
      </w:r>
      <w:r>
        <w:rPr>
          <w:spacing w:val="-4"/>
        </w:rPr>
        <w:t xml:space="preserve"> </w:t>
      </w:r>
      <w:r>
        <w:t>индукции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30000</w:t>
      </w:r>
      <w:r>
        <w:rPr>
          <w:rFonts w:ascii="Cambria Math" w:eastAsia="Cambria Math" w:hAnsi="Cambria Math"/>
          <w:spacing w:val="6"/>
        </w:rPr>
        <w:t xml:space="preserve"> </w:t>
      </w:r>
      <w:r>
        <w:t>Тл.</w:t>
      </w:r>
    </w:p>
    <w:p w:rsidR="0093254F" w:rsidRDefault="008B2168">
      <w:pPr>
        <w:pStyle w:val="1"/>
        <w:spacing w:line="317" w:lineRule="exact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93254F" w:rsidRDefault="008B2168">
      <w:pPr>
        <w:pStyle w:val="a5"/>
        <w:numPr>
          <w:ilvl w:val="0"/>
          <w:numId w:val="1"/>
        </w:numPr>
        <w:tabs>
          <w:tab w:val="left" w:pos="822"/>
        </w:tabs>
        <w:spacing w:before="148"/>
        <w:ind w:hanging="361"/>
        <w:jc w:val="both"/>
        <w:rPr>
          <w:sz w:val="28"/>
        </w:rPr>
      </w:pPr>
      <w:r>
        <w:rPr>
          <w:sz w:val="28"/>
        </w:rPr>
        <w:t xml:space="preserve">Используем     </w:t>
      </w:r>
      <w:r>
        <w:rPr>
          <w:spacing w:val="46"/>
          <w:sz w:val="28"/>
        </w:rPr>
        <w:t xml:space="preserve"> </w:t>
      </w:r>
      <w:r>
        <w:rPr>
          <w:sz w:val="28"/>
        </w:rPr>
        <w:t xml:space="preserve">силу    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Кулона, вычисляемой    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по      </w:t>
      </w:r>
      <w:r>
        <w:rPr>
          <w:spacing w:val="44"/>
          <w:sz w:val="28"/>
        </w:rPr>
        <w:t xml:space="preserve"> </w:t>
      </w:r>
      <w:r>
        <w:rPr>
          <w:sz w:val="28"/>
        </w:rPr>
        <w:t>формуле:</w:t>
      </w:r>
    </w:p>
    <w:p w:rsidR="0093254F" w:rsidRDefault="0093254F">
      <w:pPr>
        <w:jc w:val="both"/>
        <w:rPr>
          <w:sz w:val="28"/>
        </w:rPr>
        <w:sectPr w:rsidR="0093254F">
          <w:pgSz w:w="11910" w:h="16840"/>
          <w:pgMar w:top="1040" w:right="740" w:bottom="280" w:left="1600" w:header="720" w:footer="720" w:gutter="0"/>
          <w:cols w:space="720"/>
        </w:sectPr>
      </w:pPr>
    </w:p>
    <w:p w:rsidR="008B2168" w:rsidRPr="008B2168" w:rsidRDefault="008B2168" w:rsidP="008B2168">
      <w:pPr>
        <w:pStyle w:val="a3"/>
        <w:spacing w:before="3"/>
        <w:jc w:val="both"/>
        <w:rPr>
          <w:rFonts w:ascii="Cambria Math"/>
          <w:sz w:val="50"/>
        </w:rPr>
      </w:pPr>
      <w:r w:rsidRPr="008B2168">
        <w:rPr>
          <w:rFonts w:ascii="Cambria Math"/>
          <w:noProof/>
          <w:sz w:val="50"/>
          <w:lang w:eastAsia="ru-RU"/>
        </w:rPr>
        <w:drawing>
          <wp:inline distT="0" distB="0" distL="0" distR="0" wp14:anchorId="45527D90" wp14:editId="7451C6B1">
            <wp:extent cx="2809228" cy="70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112" cy="7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50"/>
        </w:rPr>
        <w:t xml:space="preserve"> </w:t>
      </w:r>
      <w:r>
        <w:t xml:space="preserve">и силу Лоренца: </w:t>
      </w:r>
    </w:p>
    <w:p w:rsidR="008B2168" w:rsidRDefault="008B2168">
      <w:pPr>
        <w:pStyle w:val="a3"/>
        <w:ind w:left="1523"/>
        <w:rPr>
          <w:rFonts w:ascii="Cambria Math" w:eastAsia="Cambria Math" w:hAnsi="Cambria Math"/>
          <w:spacing w:val="-110"/>
        </w:rPr>
      </w:pPr>
    </w:p>
    <w:p w:rsidR="008B2168" w:rsidRDefault="008B2168">
      <w:pPr>
        <w:pStyle w:val="a3"/>
        <w:ind w:left="1523"/>
        <w:rPr>
          <w:rFonts w:ascii="Cambria Math" w:eastAsia="Cambria Math" w:hAnsi="Cambria Math"/>
          <w:spacing w:val="-110"/>
        </w:rPr>
      </w:pPr>
    </w:p>
    <w:p w:rsidR="008B2168" w:rsidRDefault="008B2168">
      <w:pPr>
        <w:pStyle w:val="a3"/>
        <w:ind w:left="1523"/>
        <w:rPr>
          <w:rFonts w:ascii="Cambria Math" w:eastAsia="Cambria Math" w:hAnsi="Cambria Math"/>
          <w:spacing w:val="-110"/>
        </w:rPr>
      </w:pPr>
    </w:p>
    <w:p w:rsidR="008B2168" w:rsidRDefault="008B2168">
      <w:pPr>
        <w:pStyle w:val="a3"/>
        <w:ind w:left="1523"/>
        <w:rPr>
          <w:rFonts w:ascii="Cambria Math" w:eastAsia="Cambria Math" w:hAnsi="Cambria Math"/>
          <w:spacing w:val="-110"/>
        </w:rPr>
      </w:pPr>
    </w:p>
    <w:p w:rsidR="0093254F" w:rsidRDefault="008B2168" w:rsidP="008B2168">
      <w:pPr>
        <w:pStyle w:val="a3"/>
        <w:ind w:left="1523"/>
        <w:rPr>
          <w:rFonts w:ascii="Cambria Math" w:eastAsia="Cambria Math" w:hAnsi="Cambria Math"/>
        </w:rPr>
        <w:sectPr w:rsidR="0093254F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2762" w:space="40"/>
            <w:col w:w="6768"/>
          </w:cols>
        </w:sectPr>
      </w:pPr>
      <w:r>
        <w:rPr>
          <w:rFonts w:ascii="Cambria Math" w:eastAsia="Cambria Math" w:hAnsi="Cambria Math"/>
          <w:spacing w:val="-110"/>
        </w:rPr>
        <w:t>𝐹</w:t>
      </w:r>
      <w:r>
        <w:rPr>
          <w:rFonts w:ascii="Cambria Math" w:eastAsia="Cambria Math" w:hAnsi="Cambria Math"/>
          <w:position w:val="6"/>
        </w:rPr>
        <w:t xml:space="preserve">⃗ </w:t>
      </w:r>
      <w:r>
        <w:rPr>
          <w:rFonts w:ascii="Cambria Math" w:eastAsia="Cambria Math" w:hAnsi="Cambria Math"/>
          <w:spacing w:val="-30"/>
          <w:position w:val="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9"/>
        </w:rPr>
        <w:t>𝑞</w:t>
      </w:r>
      <w:r>
        <w:rPr>
          <w:rFonts w:ascii="Cambria Math" w:eastAsia="Cambria Math" w:hAnsi="Cambria Math"/>
          <w:spacing w:val="1"/>
          <w:w w:val="108"/>
        </w:rPr>
        <w:t>(</w:t>
      </w: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6"/>
        </w:rPr>
        <w:t>⃗</w:t>
      </w:r>
      <w:r>
        <w:rPr>
          <w:rFonts w:ascii="Cambria Math" w:eastAsia="Cambria Math" w:hAnsi="Cambria Math"/>
          <w:spacing w:val="7"/>
          <w:position w:val="6"/>
        </w:rPr>
        <w:t>⃗</w:t>
      </w:r>
      <w:r>
        <w:rPr>
          <w:rFonts w:ascii="Cambria Math" w:eastAsia="Cambria Math" w:hAnsi="Cambria Math"/>
          <w:w w:val="108"/>
        </w:rPr>
        <w:t>)</w:t>
      </w:r>
    </w:p>
    <w:p w:rsidR="0093254F" w:rsidRDefault="008B2168">
      <w:pPr>
        <w:pStyle w:val="a3"/>
        <w:tabs>
          <w:tab w:val="left" w:pos="2297"/>
          <w:tab w:val="left" w:pos="3555"/>
          <w:tab w:val="left" w:pos="5141"/>
          <w:tab w:val="left" w:pos="6878"/>
          <w:tab w:val="left" w:pos="8374"/>
        </w:tabs>
        <w:spacing w:before="186" w:line="360" w:lineRule="auto"/>
        <w:ind w:left="821" w:right="109"/>
      </w:pPr>
      <w:r>
        <w:t>для</w:t>
      </w:r>
      <w:r>
        <w:rPr>
          <w:spacing w:val="52"/>
        </w:rPr>
        <w:t xml:space="preserve"> </w:t>
      </w:r>
      <w:r>
        <w:t>составления</w:t>
      </w:r>
      <w:r>
        <w:rPr>
          <w:spacing w:val="53"/>
        </w:rPr>
        <w:t xml:space="preserve"> </w:t>
      </w:r>
      <w:r>
        <w:t>системы</w:t>
      </w:r>
      <w:r>
        <w:rPr>
          <w:spacing w:val="53"/>
        </w:rPr>
        <w:t xml:space="preserve"> </w:t>
      </w:r>
      <w:r>
        <w:t>ОДУ,</w:t>
      </w:r>
      <w:r>
        <w:rPr>
          <w:spacing w:val="52"/>
        </w:rPr>
        <w:t xml:space="preserve"> </w:t>
      </w:r>
      <w:r>
        <w:t>представляющей</w:t>
      </w:r>
      <w:r>
        <w:rPr>
          <w:spacing w:val="52"/>
        </w:rPr>
        <w:t xml:space="preserve"> </w:t>
      </w:r>
      <w:r>
        <w:t>собой</w:t>
      </w:r>
      <w:r>
        <w:rPr>
          <w:spacing w:val="53"/>
        </w:rPr>
        <w:t xml:space="preserve"> </w:t>
      </w:r>
      <w:r>
        <w:t>второй</w:t>
      </w:r>
      <w:r>
        <w:rPr>
          <w:spacing w:val="52"/>
        </w:rPr>
        <w:t xml:space="preserve"> </w:t>
      </w:r>
      <w:r>
        <w:t>закон</w:t>
      </w:r>
      <w:r>
        <w:rPr>
          <w:spacing w:val="-67"/>
        </w:rPr>
        <w:t xml:space="preserve"> </w:t>
      </w:r>
      <w:r>
        <w:t>Ньютона,</w:t>
      </w:r>
      <w:r>
        <w:tab/>
        <w:t>которая</w:t>
      </w:r>
      <w:r>
        <w:tab/>
        <w:t>описывает</w:t>
      </w:r>
      <w:r>
        <w:tab/>
        <w:t>траекторию</w:t>
      </w:r>
      <w:r>
        <w:tab/>
        <w:t>движения</w:t>
      </w:r>
      <w:r>
        <w:tab/>
        <w:t>частицы:</w:t>
      </w:r>
    </w:p>
    <w:p w:rsidR="0093254F" w:rsidRDefault="0093254F">
      <w:pPr>
        <w:spacing w:line="360" w:lineRule="auto"/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659E8" w:rsidRDefault="001659E8" w:rsidP="001659E8">
      <w:pPr>
        <w:pStyle w:val="a3"/>
        <w:spacing w:before="161"/>
        <w:ind w:left="102"/>
        <w:jc w:val="center"/>
      </w:pPr>
      <w:r w:rsidRPr="001659E8">
        <w:drawing>
          <wp:inline distT="0" distB="0" distL="0" distR="0" wp14:anchorId="2A489050" wp14:editId="29A7B5DF">
            <wp:extent cx="33623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3254F" w:rsidRDefault="008B2168">
      <w:pPr>
        <w:pStyle w:val="a3"/>
        <w:spacing w:before="161"/>
        <w:ind w:left="102"/>
      </w:pPr>
      <w:r>
        <w:t>где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𝑚</w:t>
      </w:r>
      <w:r>
        <w:t>-масса</w:t>
      </w:r>
      <w:r>
        <w:rPr>
          <w:spacing w:val="26"/>
        </w:rPr>
        <w:t xml:space="preserve"> </w:t>
      </w:r>
      <w:r>
        <w:t>электрона,</w:t>
      </w:r>
      <w:r>
        <w:rPr>
          <w:spacing w:val="29"/>
        </w:rPr>
        <w:t xml:space="preserve"> </w:t>
      </w:r>
      <w:r>
        <w:rPr>
          <w:rFonts w:ascii="Cambria Math" w:eastAsia="Cambria Math" w:hAnsi="Cambria Math"/>
        </w:rPr>
        <w:t>𝑟(𝑡)</w:t>
      </w:r>
      <w:r>
        <w:rPr>
          <w:rFonts w:ascii="Cambria Math" w:eastAsia="Cambria Math" w:hAnsi="Cambria Math"/>
          <w:spacing w:val="37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радиус-вектор</w:t>
      </w:r>
      <w:r>
        <w:rPr>
          <w:spacing w:val="25"/>
        </w:rPr>
        <w:t xml:space="preserve"> </w:t>
      </w:r>
      <w:r>
        <w:t>электрона,</w:t>
      </w:r>
      <w:r>
        <w:rPr>
          <w:spacing w:val="27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44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заряд</w:t>
      </w:r>
      <w:r>
        <w:rPr>
          <w:spacing w:val="26"/>
        </w:rPr>
        <w:t xml:space="preserve"> </w:t>
      </w:r>
      <w:r>
        <w:t>электрона,</w:t>
      </w:r>
    </w:p>
    <w:p w:rsidR="0093254F" w:rsidRDefault="008B2168">
      <w:pPr>
        <w:pStyle w:val="a3"/>
        <w:spacing w:before="162"/>
        <w:ind w:left="102"/>
      </w:pPr>
      <w:r>
        <w:rPr>
          <w:rFonts w:ascii="Cambria Math" w:eastAsia="Cambria Math" w:hAnsi="Cambria Math"/>
          <w:spacing w:val="-105"/>
        </w:rPr>
        <w:t>𝑣</w:t>
      </w:r>
      <w:r>
        <w:rPr>
          <w:rFonts w:ascii="Cambria Math" w:eastAsia="Cambria Math" w:hAnsi="Cambria Math"/>
        </w:rPr>
        <w:t>⃗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6"/>
        </w:rPr>
        <w:t>𝑟</w:t>
      </w:r>
      <w:r>
        <w:rPr>
          <w:rFonts w:ascii="Cambria Math" w:eastAsia="Cambria Math" w:hAnsi="Cambria Math"/>
          <w:spacing w:val="24"/>
        </w:rPr>
        <w:t>̇</w:t>
      </w:r>
      <w:r>
        <w:rPr>
          <w:rFonts w:ascii="Cambria Math" w:eastAsia="Cambria Math" w:hAnsi="Cambria Math"/>
          <w:spacing w:val="-2"/>
        </w:rPr>
        <w:t>(</w:t>
      </w:r>
      <w:r>
        <w:rPr>
          <w:rFonts w:ascii="Cambria Math" w:eastAsia="Cambria Math" w:hAnsi="Cambria Math"/>
          <w:spacing w:val="4"/>
        </w:rPr>
        <w:t>𝑡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скорос</w:t>
      </w:r>
      <w:r>
        <w:rPr>
          <w:spacing w:val="-1"/>
        </w:rPr>
        <w:t>т</w:t>
      </w:r>
      <w:r>
        <w:t>ь</w:t>
      </w:r>
      <w:r>
        <w:rPr>
          <w:spacing w:val="-1"/>
        </w:rPr>
        <w:t xml:space="preserve"> </w:t>
      </w:r>
      <w:r>
        <w:rPr>
          <w:spacing w:val="-2"/>
        </w:rPr>
        <w:t>э</w:t>
      </w:r>
      <w:r>
        <w:rPr>
          <w:spacing w:val="-1"/>
        </w:rPr>
        <w:t>л</w:t>
      </w:r>
      <w:r>
        <w:t>ект</w:t>
      </w:r>
      <w:r>
        <w:rPr>
          <w:spacing w:val="-2"/>
        </w:rPr>
        <w:t>р</w:t>
      </w:r>
      <w:r>
        <w:t>о</w:t>
      </w:r>
      <w:r>
        <w:rPr>
          <w:spacing w:val="-2"/>
        </w:rPr>
        <w:t>н</w:t>
      </w:r>
      <w:r>
        <w:t>а,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54"/>
        </w:rPr>
        <w:t>𝐵</w:t>
      </w:r>
      <w:r>
        <w:rPr>
          <w:rFonts w:ascii="Cambria Math" w:eastAsia="Cambria Math" w:hAnsi="Cambria Math"/>
          <w:spacing w:val="-32"/>
          <w:w w:val="79"/>
          <w:position w:val="5"/>
        </w:rPr>
        <w:t>⃗</w:t>
      </w:r>
      <w:r>
        <w:rPr>
          <w:rFonts w:ascii="Cambria Math" w:eastAsia="Cambria Math" w:hAnsi="Cambria Math"/>
          <w:position w:val="5"/>
        </w:rPr>
        <w:t>⃗</w:t>
      </w:r>
      <w:r>
        <w:rPr>
          <w:rFonts w:ascii="Cambria Math" w:eastAsia="Cambria Math" w:hAnsi="Cambria Math"/>
          <w:spacing w:val="15"/>
          <w:position w:val="5"/>
        </w:rPr>
        <w:t xml:space="preserve"> </w:t>
      </w:r>
      <w:r>
        <w:t>-</w:t>
      </w:r>
      <w:r>
        <w:rPr>
          <w:spacing w:val="-1"/>
        </w:rPr>
        <w:t xml:space="preserve"> векто</w:t>
      </w:r>
      <w:r>
        <w:t>р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>н</w:t>
      </w:r>
      <w:r>
        <w:t>д</w:t>
      </w:r>
      <w:r>
        <w:rPr>
          <w:spacing w:val="-4"/>
        </w:rPr>
        <w:t>у</w:t>
      </w:r>
      <w:r>
        <w:t>к</w:t>
      </w:r>
      <w:r>
        <w:rPr>
          <w:spacing w:val="1"/>
        </w:rPr>
        <w:t>ц</w:t>
      </w:r>
      <w:r>
        <w:rPr>
          <w:spacing w:val="-2"/>
        </w:rPr>
        <w:t>и</w:t>
      </w:r>
      <w:r>
        <w:t>и маг</w:t>
      </w:r>
      <w:r>
        <w:rPr>
          <w:spacing w:val="-2"/>
        </w:rPr>
        <w:t>н</w:t>
      </w:r>
      <w:r>
        <w:t>и</w:t>
      </w:r>
      <w:r>
        <w:rPr>
          <w:spacing w:val="-3"/>
        </w:rPr>
        <w:t>т</w:t>
      </w:r>
      <w:r>
        <w:t>но</w:t>
      </w:r>
      <w:r>
        <w:rPr>
          <w:spacing w:val="-3"/>
        </w:rPr>
        <w:t>г</w:t>
      </w:r>
      <w:r>
        <w:t>о</w:t>
      </w:r>
      <w:r>
        <w:rPr>
          <w:spacing w:val="1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-1"/>
        </w:rPr>
        <w:t>л</w:t>
      </w:r>
      <w:r>
        <w:t>я.</w:t>
      </w:r>
    </w:p>
    <w:p w:rsidR="0093254F" w:rsidRDefault="008B2168">
      <w:pPr>
        <w:pStyle w:val="a5"/>
        <w:numPr>
          <w:ilvl w:val="0"/>
          <w:numId w:val="1"/>
        </w:numPr>
        <w:tabs>
          <w:tab w:val="left" w:pos="822"/>
        </w:tabs>
        <w:spacing w:before="161"/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расчётов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Рис.4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Рис.5.</w:t>
      </w:r>
    </w:p>
    <w:p w:rsidR="0093254F" w:rsidRDefault="0093254F">
      <w:pPr>
        <w:rPr>
          <w:sz w:val="28"/>
        </w:rPr>
        <w:sectPr w:rsidR="0093254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3"/>
        <w:ind w:left="195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97393" cy="39319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393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F" w:rsidRDefault="0093254F">
      <w:pPr>
        <w:pStyle w:val="a3"/>
        <w:spacing w:before="6"/>
        <w:rPr>
          <w:sz w:val="9"/>
        </w:rPr>
      </w:pPr>
    </w:p>
    <w:p w:rsidR="0093254F" w:rsidRDefault="008B2168">
      <w:pPr>
        <w:pStyle w:val="a3"/>
        <w:spacing w:before="89"/>
        <w:ind w:left="178" w:right="178"/>
        <w:jc w:val="center"/>
      </w:pPr>
      <w:r>
        <w:t>Рис.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Траектория</w:t>
      </w:r>
      <w:r>
        <w:rPr>
          <w:spacing w:val="-5"/>
        </w:rPr>
        <w:t xml:space="preserve"> </w:t>
      </w:r>
      <w:r>
        <w:t>движения</w:t>
      </w:r>
      <w:r>
        <w:rPr>
          <w:spacing w:val="-2"/>
        </w:rPr>
        <w:t xml:space="preserve"> </w:t>
      </w:r>
      <w:r>
        <w:t>электрона.</w:t>
      </w:r>
    </w:p>
    <w:p w:rsidR="0093254F" w:rsidRDefault="008B2168">
      <w:pPr>
        <w:pStyle w:val="a3"/>
        <w:spacing w:before="8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2497096</wp:posOffset>
            </wp:positionH>
            <wp:positionV relativeFrom="paragraph">
              <wp:posOffset>118069</wp:posOffset>
            </wp:positionV>
            <wp:extent cx="3010595" cy="2914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5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54F" w:rsidRDefault="0093254F">
      <w:pPr>
        <w:pStyle w:val="a3"/>
        <w:spacing w:before="10"/>
        <w:rPr>
          <w:sz w:val="25"/>
        </w:rPr>
      </w:pPr>
    </w:p>
    <w:p w:rsidR="0093254F" w:rsidRDefault="008B2168">
      <w:pPr>
        <w:pStyle w:val="a3"/>
        <w:spacing w:before="1"/>
        <w:ind w:left="171" w:right="178"/>
        <w:jc w:val="center"/>
      </w:pPr>
      <w:r>
        <w:t>Рис.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Траектория</w:t>
      </w:r>
      <w:r>
        <w:rPr>
          <w:spacing w:val="-6"/>
        </w:rPr>
        <w:t xml:space="preserve"> </w:t>
      </w:r>
      <w:r>
        <w:t>движения</w:t>
      </w:r>
      <w:r>
        <w:rPr>
          <w:spacing w:val="-2"/>
        </w:rPr>
        <w:t xml:space="preserve"> </w:t>
      </w:r>
      <w:r>
        <w:t>электрона</w:t>
      </w:r>
      <w:r>
        <w:rPr>
          <w:spacing w:val="-3"/>
        </w:rPr>
        <w:t xml:space="preserve"> </w:t>
      </w:r>
      <w:r>
        <w:t>(YOZ).</w:t>
      </w:r>
    </w:p>
    <w:p w:rsidR="0093254F" w:rsidRDefault="008B2168">
      <w:pPr>
        <w:pStyle w:val="a3"/>
        <w:spacing w:before="186"/>
        <w:ind w:left="810"/>
      </w:pPr>
      <w:r>
        <w:t>Таким</w:t>
      </w:r>
      <w:r>
        <w:rPr>
          <w:spacing w:val="-8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электрон</w:t>
      </w:r>
      <w:r>
        <w:rPr>
          <w:spacing w:val="-6"/>
        </w:rPr>
        <w:t xml:space="preserve"> </w:t>
      </w:r>
      <w:r>
        <w:t>движется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круговой</w:t>
      </w:r>
      <w:r>
        <w:rPr>
          <w:spacing w:val="-6"/>
        </w:rPr>
        <w:t xml:space="preserve"> </w:t>
      </w:r>
      <w:r>
        <w:t>наклоняющейся</w:t>
      </w:r>
      <w:r>
        <w:rPr>
          <w:spacing w:val="-7"/>
        </w:rPr>
        <w:t xml:space="preserve"> </w:t>
      </w:r>
      <w:r>
        <w:t>орбите.</w:t>
      </w:r>
    </w:p>
    <w:p w:rsidR="0093254F" w:rsidRDefault="0093254F">
      <w:pPr>
        <w:sectPr w:rsidR="0093254F">
          <w:pgSz w:w="11910" w:h="16840"/>
          <w:pgMar w:top="1200" w:right="740" w:bottom="280" w:left="1600" w:header="720" w:footer="720" w:gutter="0"/>
          <w:cols w:space="720"/>
        </w:sectPr>
      </w:pPr>
    </w:p>
    <w:p w:rsidR="0093254F" w:rsidRDefault="008B2168">
      <w:pPr>
        <w:pStyle w:val="1"/>
        <w:spacing w:before="69"/>
        <w:ind w:left="175" w:right="178"/>
        <w:jc w:val="center"/>
      </w:pPr>
      <w:r>
        <w:t>Вывод</w:t>
      </w:r>
    </w:p>
    <w:p w:rsidR="0093254F" w:rsidRDefault="008B2168">
      <w:pPr>
        <w:pStyle w:val="a3"/>
        <w:spacing w:before="185" w:line="360" w:lineRule="auto"/>
        <w:ind w:left="102"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усвоен</w:t>
      </w:r>
      <w:r>
        <w:rPr>
          <w:spacing w:val="1"/>
        </w:rPr>
        <w:t xml:space="preserve"> </w:t>
      </w:r>
      <w:r>
        <w:t>навык</w:t>
      </w:r>
      <w:r>
        <w:rPr>
          <w:spacing w:val="1"/>
        </w:rPr>
        <w:t xml:space="preserve"> </w:t>
      </w:r>
      <w:r>
        <w:t>численного</w:t>
      </w:r>
      <w:r>
        <w:rPr>
          <w:spacing w:val="-67"/>
        </w:rPr>
        <w:t xml:space="preserve"> </w:t>
      </w:r>
      <w:r>
        <w:t>моделирования</w:t>
      </w:r>
      <w:r>
        <w:rPr>
          <w:spacing w:val="-2"/>
        </w:rPr>
        <w:t xml:space="preserve"> </w:t>
      </w:r>
      <w:r>
        <w:t>движения</w:t>
      </w:r>
      <w:r>
        <w:rPr>
          <w:spacing w:val="-1"/>
        </w:rPr>
        <w:t xml:space="preserve"> </w:t>
      </w:r>
      <w:r>
        <w:t>заряженных</w:t>
      </w:r>
      <w:r>
        <w:rPr>
          <w:spacing w:val="-4"/>
        </w:rPr>
        <w:t xml:space="preserve"> </w:t>
      </w:r>
      <w:r>
        <w:t>частиц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электромагнитных полях.</w:t>
      </w:r>
    </w:p>
    <w:p w:rsidR="0093254F" w:rsidRDefault="008B2168">
      <w:pPr>
        <w:pStyle w:val="a3"/>
        <w:spacing w:line="360" w:lineRule="auto"/>
        <w:ind w:left="102" w:right="104" w:firstLine="707"/>
        <w:jc w:val="both"/>
      </w:pPr>
      <w:r>
        <w:t>В первой задаче был смоделирован опыт Резерфорда. Наблюдается, что</w:t>
      </w:r>
      <w:r>
        <w:rPr>
          <w:spacing w:val="-67"/>
        </w:rPr>
        <w:t xml:space="preserve"> </w:t>
      </w:r>
      <w:r>
        <w:t>частица</w:t>
      </w:r>
      <w:r>
        <w:rPr>
          <w:spacing w:val="1"/>
        </w:rPr>
        <w:t xml:space="preserve"> </w:t>
      </w:r>
      <w:r>
        <w:t>отклоняется</w:t>
      </w:r>
      <w:r>
        <w:rPr>
          <w:spacing w:val="1"/>
        </w:rPr>
        <w:t xml:space="preserve"> </w:t>
      </w:r>
      <w:r>
        <w:t>сильнее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уменьшении</w:t>
      </w:r>
      <w:r>
        <w:rPr>
          <w:spacing w:val="1"/>
        </w:rPr>
        <w:t xml:space="preserve"> </w:t>
      </w:r>
      <w:r>
        <w:t>прицельного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положительный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атома</w:t>
      </w:r>
      <w:r>
        <w:rPr>
          <w:spacing w:val="1"/>
        </w:rPr>
        <w:t xml:space="preserve"> </w:t>
      </w:r>
      <w:r>
        <w:t>сосредоточен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малом объеме.</w:t>
      </w:r>
    </w:p>
    <w:p w:rsidR="0093254F" w:rsidRDefault="008B2168">
      <w:pPr>
        <w:pStyle w:val="a3"/>
        <w:spacing w:line="360" w:lineRule="auto"/>
        <w:ind w:left="102" w:right="104" w:firstLine="707"/>
        <w:jc w:val="both"/>
      </w:pPr>
      <w:r>
        <w:t>Во</w:t>
      </w:r>
      <w:r>
        <w:rPr>
          <w:spacing w:val="-14"/>
        </w:rPr>
        <w:t xml:space="preserve"> </w:t>
      </w:r>
      <w:r>
        <w:t>второй</w:t>
      </w:r>
      <w:r>
        <w:rPr>
          <w:spacing w:val="-14"/>
        </w:rPr>
        <w:t xml:space="preserve"> </w:t>
      </w:r>
      <w:r>
        <w:t>задаче</w:t>
      </w:r>
      <w:r>
        <w:rPr>
          <w:spacing w:val="-14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смоделирован</w:t>
      </w:r>
      <w:r>
        <w:rPr>
          <w:spacing w:val="-14"/>
        </w:rPr>
        <w:t xml:space="preserve"> </w:t>
      </w:r>
      <w:r>
        <w:t>опыт</w:t>
      </w:r>
      <w:r>
        <w:rPr>
          <w:spacing w:val="-15"/>
        </w:rPr>
        <w:t xml:space="preserve"> </w:t>
      </w:r>
      <w:r>
        <w:t>Резерфорда,</w:t>
      </w:r>
      <w:r>
        <w:rPr>
          <w:spacing w:val="-14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уже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моделью</w:t>
      </w:r>
      <w:r>
        <w:rPr>
          <w:spacing w:val="-68"/>
        </w:rPr>
        <w:t xml:space="preserve"> </w:t>
      </w:r>
      <w:r>
        <w:t>Томпсона.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углы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частицы</w:t>
      </w:r>
      <w:r>
        <w:rPr>
          <w:spacing w:val="1"/>
        </w:rPr>
        <w:t xml:space="preserve"> </w:t>
      </w:r>
      <w:r>
        <w:t>больше,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ближе</w:t>
      </w:r>
      <w:r>
        <w:rPr>
          <w:spacing w:val="-67"/>
        </w:rPr>
        <w:t xml:space="preserve"> </w:t>
      </w:r>
      <w:r>
        <w:rPr>
          <w:spacing w:val="-1"/>
        </w:rPr>
        <w:t>прицельное</w:t>
      </w:r>
      <w:r>
        <w:rPr>
          <w:spacing w:val="-18"/>
        </w:rPr>
        <w:t xml:space="preserve"> </w:t>
      </w:r>
      <w:r>
        <w:rPr>
          <w:spacing w:val="-1"/>
        </w:rPr>
        <w:t>расстояние</w:t>
      </w:r>
      <w:r>
        <w:rPr>
          <w:spacing w:val="-19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радиусу</w:t>
      </w:r>
      <w:r>
        <w:rPr>
          <w:spacing w:val="-21"/>
        </w:rPr>
        <w:t xml:space="preserve"> </w:t>
      </w:r>
      <w:r>
        <w:t>атома</w:t>
      </w:r>
      <w:r>
        <w:rPr>
          <w:spacing w:val="-17"/>
        </w:rPr>
        <w:t xml:space="preserve"> </w:t>
      </w:r>
      <w:r>
        <w:t>золота.</w:t>
      </w:r>
      <w:r>
        <w:rPr>
          <w:spacing w:val="36"/>
        </w:rPr>
        <w:t xml:space="preserve"> </w:t>
      </w:r>
      <w:r>
        <w:t>Когда</w:t>
      </w:r>
      <w:r>
        <w:rPr>
          <w:spacing w:val="-17"/>
        </w:rPr>
        <w:t xml:space="preserve"> </w:t>
      </w:r>
      <w:r>
        <w:t>частица</w:t>
      </w:r>
      <w:r>
        <w:rPr>
          <w:spacing w:val="-17"/>
        </w:rPr>
        <w:t xml:space="preserve"> </w:t>
      </w:r>
      <w:r>
        <w:t>пролетает</w:t>
      </w:r>
      <w:r>
        <w:rPr>
          <w:spacing w:val="-18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атом,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прицельного</w:t>
      </w:r>
      <w:r>
        <w:rPr>
          <w:spacing w:val="1"/>
        </w:rPr>
        <w:t xml:space="preserve"> </w:t>
      </w:r>
      <w:r>
        <w:t>расстояния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уменьшению</w:t>
      </w:r>
      <w:r>
        <w:rPr>
          <w:spacing w:val="1"/>
        </w:rPr>
        <w:t xml:space="preserve"> </w:t>
      </w:r>
      <w:r>
        <w:t>угла</w:t>
      </w:r>
      <w:r>
        <w:rPr>
          <w:spacing w:val="-67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частицы.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напряженность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поля</w:t>
      </w:r>
      <w:r>
        <w:rPr>
          <w:spacing w:val="-67"/>
        </w:rPr>
        <w:t xml:space="preserve"> </w:t>
      </w:r>
      <w:r>
        <w:t>убывает</w:t>
      </w:r>
      <w:r>
        <w:rPr>
          <w:spacing w:val="-3"/>
        </w:rPr>
        <w:t xml:space="preserve"> </w:t>
      </w:r>
      <w:r>
        <w:t>к центру</w:t>
      </w:r>
      <w:r>
        <w:rPr>
          <w:spacing w:val="-2"/>
        </w:rPr>
        <w:t xml:space="preserve"> </w:t>
      </w:r>
      <w:r>
        <w:t>шара.</w:t>
      </w:r>
    </w:p>
    <w:p w:rsidR="0093254F" w:rsidRDefault="008B2168">
      <w:pPr>
        <w:pStyle w:val="a3"/>
        <w:spacing w:before="1" w:line="360" w:lineRule="auto"/>
        <w:ind w:left="102"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моделировалось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частиц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стационарном</w:t>
      </w:r>
      <w:r>
        <w:rPr>
          <w:spacing w:val="-67"/>
        </w:rPr>
        <w:t xml:space="preserve"> </w:t>
      </w:r>
      <w:r>
        <w:t>магнитном поле. В результате расчетов, было получено, что под действием</w:t>
      </w:r>
      <w:r>
        <w:rPr>
          <w:spacing w:val="1"/>
        </w:rPr>
        <w:t xml:space="preserve"> </w:t>
      </w:r>
      <w:r>
        <w:t>силы Лоренца частица, влетающая под углом 90</w:t>
      </w:r>
      <w:r>
        <w:rPr>
          <w:rFonts w:ascii="Cambria Math" w:hAnsi="Cambria Math"/>
        </w:rPr>
        <w:t xml:space="preserve">° </w:t>
      </w:r>
      <w:r>
        <w:t>движется по окружности.</w:t>
      </w:r>
      <w:r>
        <w:rPr>
          <w:spacing w:val="1"/>
        </w:rPr>
        <w:t xml:space="preserve"> </w:t>
      </w:r>
      <w:r>
        <w:t>Радиус окружности возрастает с увеличением угла. Если частица влетает под</w:t>
      </w:r>
      <w:r>
        <w:rPr>
          <w:spacing w:val="1"/>
        </w:rPr>
        <w:t xml:space="preserve"> </w:t>
      </w:r>
      <w:r>
        <w:t>углом</w:t>
      </w:r>
      <w:r>
        <w:rPr>
          <w:spacing w:val="1"/>
        </w:rPr>
        <w:t xml:space="preserve"> </w:t>
      </w:r>
      <w:r>
        <w:t>0</w:t>
      </w:r>
      <w:r>
        <w:rPr>
          <w:rFonts w:ascii="Cambria Math" w:hAnsi="Cambria Math"/>
        </w:rPr>
        <w:t>°</w:t>
      </w:r>
      <w:r>
        <w:t>, то ее траектория параллельна силовым линиям магнитного поля, а</w:t>
      </w:r>
      <w:r>
        <w:rPr>
          <w:spacing w:val="1"/>
        </w:rPr>
        <w:t xml:space="preserve"> </w:t>
      </w:r>
      <w:r>
        <w:t>значит частица движется равномерно и прямолинейно. Частица, влетающая</w:t>
      </w:r>
      <w:r>
        <w:rPr>
          <w:spacing w:val="1"/>
        </w:rPr>
        <w:t xml:space="preserve"> </w:t>
      </w:r>
      <w:r>
        <w:t xml:space="preserve">под углами </w:t>
      </w:r>
      <w:r>
        <w:rPr>
          <w:rFonts w:ascii="Cambria Math" w:hAnsi="Cambria Math"/>
        </w:rPr>
        <w:t xml:space="preserve">30° </w:t>
      </w:r>
      <w:r>
        <w:t xml:space="preserve">и </w:t>
      </w:r>
      <w:r>
        <w:rPr>
          <w:rFonts w:ascii="Cambria Math" w:hAnsi="Cambria Math"/>
        </w:rPr>
        <w:t>60°</w:t>
      </w:r>
      <w:r>
        <w:t>, движется по винтовой линии, вследствие суперпозиции</w:t>
      </w:r>
      <w:r>
        <w:rPr>
          <w:spacing w:val="-67"/>
        </w:rPr>
        <w:t xml:space="preserve"> </w:t>
      </w:r>
      <w:r>
        <w:t>поступательного</w:t>
      </w:r>
      <w:r>
        <w:rPr>
          <w:spacing w:val="1"/>
        </w:rPr>
        <w:t xml:space="preserve"> </w:t>
      </w:r>
      <w:r>
        <w:t>движения,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OZ,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окружности.</w:t>
      </w:r>
    </w:p>
    <w:p w:rsidR="0093254F" w:rsidRDefault="008B2168">
      <w:pPr>
        <w:pStyle w:val="a3"/>
        <w:spacing w:before="1" w:line="360" w:lineRule="auto"/>
        <w:ind w:left="102" w:right="104" w:firstLine="777"/>
        <w:jc w:val="both"/>
      </w:pPr>
      <w:r>
        <w:t>В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рассматривалось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электрона,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боровской</w:t>
      </w:r>
      <w:r>
        <w:rPr>
          <w:spacing w:val="1"/>
        </w:rPr>
        <w:t xml:space="preserve"> </w:t>
      </w:r>
      <w:r>
        <w:t>орбите</w:t>
      </w:r>
      <w:r>
        <w:rPr>
          <w:spacing w:val="1"/>
        </w:rPr>
        <w:t xml:space="preserve"> </w:t>
      </w:r>
      <w:r>
        <w:t>атома</w:t>
      </w:r>
      <w:r>
        <w:rPr>
          <w:spacing w:val="1"/>
        </w:rPr>
        <w:t xml:space="preserve"> </w:t>
      </w:r>
      <w:r>
        <w:t>водорода.</w:t>
      </w:r>
      <w:r>
        <w:rPr>
          <w:spacing w:val="1"/>
        </w:rPr>
        <w:t xml:space="preserve"> </w:t>
      </w:r>
      <w:r>
        <w:t>Электрон</w:t>
      </w:r>
      <w:r>
        <w:rPr>
          <w:spacing w:val="-67"/>
        </w:rPr>
        <w:t xml:space="preserve"> </w:t>
      </w:r>
      <w:r>
        <w:t>движется по круговой наклоняющейся орбите под действием двух сил: силы</w:t>
      </w:r>
      <w:r>
        <w:rPr>
          <w:spacing w:val="1"/>
        </w:rPr>
        <w:t xml:space="preserve"> </w:t>
      </w:r>
      <w:r>
        <w:t>Лоренца и силы Кулона. Причиной такого движения является суперпозиция</w:t>
      </w:r>
      <w:r>
        <w:rPr>
          <w:spacing w:val="1"/>
        </w:rPr>
        <w:t xml:space="preserve"> </w:t>
      </w:r>
      <w:r>
        <w:t>движения по окружности, которое возникает из-за воздействия силы Кулона,</w:t>
      </w:r>
      <w:r>
        <w:rPr>
          <w:spacing w:val="1"/>
        </w:rPr>
        <w:t xml:space="preserve"> </w:t>
      </w:r>
      <w:r>
        <w:t>и наклоном орбиты вследствие действия силы Лоренца. Электрон движется</w:t>
      </w:r>
      <w:r>
        <w:rPr>
          <w:spacing w:val="1"/>
        </w:rPr>
        <w:t xml:space="preserve"> </w:t>
      </w:r>
      <w:r>
        <w:t>против</w:t>
      </w:r>
      <w:r>
        <w:rPr>
          <w:spacing w:val="-17"/>
        </w:rPr>
        <w:t xml:space="preserve"> </w:t>
      </w:r>
      <w:r>
        <w:t>часовой</w:t>
      </w:r>
      <w:r>
        <w:rPr>
          <w:spacing w:val="-14"/>
        </w:rPr>
        <w:t xml:space="preserve"> </w:t>
      </w:r>
      <w:r>
        <w:t>стрелки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плоскости</w:t>
      </w:r>
      <w:r>
        <w:rPr>
          <w:spacing w:val="-13"/>
        </w:rPr>
        <w:t xml:space="preserve"> </w:t>
      </w:r>
      <w:r>
        <w:t>XOY,</w:t>
      </w:r>
      <w:r>
        <w:rPr>
          <w:spacing w:val="-15"/>
        </w:rPr>
        <w:t xml:space="preserve"> </w:t>
      </w:r>
      <w:r>
        <w:t>так</w:t>
      </w:r>
      <w:r>
        <w:rPr>
          <w:spacing w:val="-15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вектор</w:t>
      </w:r>
      <w:r>
        <w:rPr>
          <w:spacing w:val="-16"/>
        </w:rPr>
        <w:t xml:space="preserve"> </w:t>
      </w:r>
      <w:r>
        <w:t>магнитной</w:t>
      </w:r>
      <w:r>
        <w:rPr>
          <w:spacing w:val="-16"/>
        </w:rPr>
        <w:t xml:space="preserve"> </w:t>
      </w:r>
      <w:r>
        <w:t>индукции</w:t>
      </w:r>
    </w:p>
    <w:p w:rsidR="0093254F" w:rsidRDefault="0093254F">
      <w:pPr>
        <w:spacing w:line="360" w:lineRule="auto"/>
        <w:jc w:val="both"/>
        <w:sectPr w:rsidR="0093254F">
          <w:pgSz w:w="11910" w:h="16840"/>
          <w:pgMar w:top="1040" w:right="740" w:bottom="280" w:left="1600" w:header="720" w:footer="720" w:gutter="0"/>
          <w:cols w:space="720"/>
        </w:sectPr>
      </w:pPr>
    </w:p>
    <w:p w:rsidR="0093254F" w:rsidRDefault="008B2168">
      <w:pPr>
        <w:pStyle w:val="a3"/>
        <w:tabs>
          <w:tab w:val="left" w:pos="3775"/>
          <w:tab w:val="left" w:pos="4401"/>
          <w:tab w:val="left" w:pos="5082"/>
          <w:tab w:val="left" w:pos="5476"/>
          <w:tab w:val="left" w:pos="6912"/>
          <w:tab w:val="left" w:pos="7694"/>
          <w:tab w:val="left" w:pos="8440"/>
        </w:tabs>
        <w:spacing w:before="67" w:line="362" w:lineRule="auto"/>
        <w:ind w:left="102" w:right="106"/>
      </w:pPr>
      <w:r>
        <w:t>противоположно</w:t>
      </w:r>
      <w:r>
        <w:rPr>
          <w:spacing w:val="129"/>
        </w:rPr>
        <w:t xml:space="preserve"> </w:t>
      </w:r>
      <w:r>
        <w:t>направлен</w:t>
      </w:r>
      <w:r>
        <w:tab/>
        <w:t>оси</w:t>
      </w:r>
      <w:r>
        <w:tab/>
        <w:t>OX.</w:t>
      </w:r>
      <w:r>
        <w:tab/>
        <w:t>В</w:t>
      </w:r>
      <w:r>
        <w:tab/>
        <w:t>плоскости</w:t>
      </w:r>
      <w:r>
        <w:tab/>
        <w:t>XOZ</w:t>
      </w:r>
      <w:r>
        <w:tab/>
        <w:t>сила</w:t>
      </w:r>
      <w:r>
        <w:tab/>
      </w:r>
      <w:r>
        <w:rPr>
          <w:spacing w:val="-1"/>
        </w:rPr>
        <w:t>Лоренца</w:t>
      </w:r>
      <w:r>
        <w:rPr>
          <w:spacing w:val="-67"/>
        </w:rPr>
        <w:t xml:space="preserve"> </w:t>
      </w:r>
      <w:r>
        <w:t>направлена</w:t>
      </w:r>
      <w:r>
        <w:rPr>
          <w:spacing w:val="-1"/>
        </w:rPr>
        <w:t xml:space="preserve"> </w:t>
      </w:r>
      <w:r>
        <w:t>наружу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центра окружности.</w:t>
      </w:r>
    </w:p>
    <w:sectPr w:rsidR="0093254F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3AA"/>
    <w:multiLevelType w:val="hybridMultilevel"/>
    <w:tmpl w:val="B83E902A"/>
    <w:lvl w:ilvl="0" w:tplc="3976C3C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BCE90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FEC18E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F6CEDC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E085AC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B5617D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50CD3C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CDE9B6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C9611B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0453C3"/>
    <w:multiLevelType w:val="hybridMultilevel"/>
    <w:tmpl w:val="419437A8"/>
    <w:lvl w:ilvl="0" w:tplc="ACAA90D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F3C9B6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3C320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7FFA2BB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740004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E9AF21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8B14E0F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E30898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E08635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A511A3A"/>
    <w:multiLevelType w:val="hybridMultilevel"/>
    <w:tmpl w:val="9C7CD724"/>
    <w:lvl w:ilvl="0" w:tplc="2AD80174">
      <w:start w:val="1"/>
      <w:numFmt w:val="decimal"/>
      <w:lvlText w:val="%1."/>
      <w:lvlJc w:val="left"/>
      <w:pPr>
        <w:ind w:left="668" w:hanging="567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10E4577C">
      <w:numFmt w:val="bullet"/>
      <w:lvlText w:val="•"/>
      <w:lvlJc w:val="left"/>
      <w:pPr>
        <w:ind w:left="1550" w:hanging="567"/>
      </w:pPr>
      <w:rPr>
        <w:rFonts w:hint="default"/>
        <w:lang w:val="ru-RU" w:eastAsia="en-US" w:bidi="ar-SA"/>
      </w:rPr>
    </w:lvl>
    <w:lvl w:ilvl="2" w:tplc="921CC91A">
      <w:numFmt w:val="bullet"/>
      <w:lvlText w:val="•"/>
      <w:lvlJc w:val="left"/>
      <w:pPr>
        <w:ind w:left="2441" w:hanging="567"/>
      </w:pPr>
      <w:rPr>
        <w:rFonts w:hint="default"/>
        <w:lang w:val="ru-RU" w:eastAsia="en-US" w:bidi="ar-SA"/>
      </w:rPr>
    </w:lvl>
    <w:lvl w:ilvl="3" w:tplc="A0C40818">
      <w:numFmt w:val="bullet"/>
      <w:lvlText w:val="•"/>
      <w:lvlJc w:val="left"/>
      <w:pPr>
        <w:ind w:left="3331" w:hanging="567"/>
      </w:pPr>
      <w:rPr>
        <w:rFonts w:hint="default"/>
        <w:lang w:val="ru-RU" w:eastAsia="en-US" w:bidi="ar-SA"/>
      </w:rPr>
    </w:lvl>
    <w:lvl w:ilvl="4" w:tplc="E41A4D46">
      <w:numFmt w:val="bullet"/>
      <w:lvlText w:val="•"/>
      <w:lvlJc w:val="left"/>
      <w:pPr>
        <w:ind w:left="4222" w:hanging="567"/>
      </w:pPr>
      <w:rPr>
        <w:rFonts w:hint="default"/>
        <w:lang w:val="ru-RU" w:eastAsia="en-US" w:bidi="ar-SA"/>
      </w:rPr>
    </w:lvl>
    <w:lvl w:ilvl="5" w:tplc="0D3C0D44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5A78000C">
      <w:numFmt w:val="bullet"/>
      <w:lvlText w:val="•"/>
      <w:lvlJc w:val="left"/>
      <w:pPr>
        <w:ind w:left="6003" w:hanging="567"/>
      </w:pPr>
      <w:rPr>
        <w:rFonts w:hint="default"/>
        <w:lang w:val="ru-RU" w:eastAsia="en-US" w:bidi="ar-SA"/>
      </w:rPr>
    </w:lvl>
    <w:lvl w:ilvl="7" w:tplc="26FE5022">
      <w:numFmt w:val="bullet"/>
      <w:lvlText w:val="•"/>
      <w:lvlJc w:val="left"/>
      <w:pPr>
        <w:ind w:left="6894" w:hanging="567"/>
      </w:pPr>
      <w:rPr>
        <w:rFonts w:hint="default"/>
        <w:lang w:val="ru-RU" w:eastAsia="en-US" w:bidi="ar-SA"/>
      </w:rPr>
    </w:lvl>
    <w:lvl w:ilvl="8" w:tplc="BF72328C">
      <w:numFmt w:val="bullet"/>
      <w:lvlText w:val="•"/>
      <w:lvlJc w:val="left"/>
      <w:pPr>
        <w:ind w:left="7785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37A27A6C"/>
    <w:multiLevelType w:val="hybridMultilevel"/>
    <w:tmpl w:val="BD5E575C"/>
    <w:lvl w:ilvl="0" w:tplc="C5B66100">
      <w:start w:val="1"/>
      <w:numFmt w:val="decimal"/>
      <w:lvlText w:val="%1."/>
      <w:lvlJc w:val="left"/>
      <w:pPr>
        <w:ind w:left="81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5EBBE8">
      <w:numFmt w:val="bullet"/>
      <w:lvlText w:val="•"/>
      <w:lvlJc w:val="left"/>
      <w:pPr>
        <w:ind w:left="1694" w:hanging="425"/>
      </w:pPr>
      <w:rPr>
        <w:rFonts w:hint="default"/>
        <w:lang w:val="ru-RU" w:eastAsia="en-US" w:bidi="ar-SA"/>
      </w:rPr>
    </w:lvl>
    <w:lvl w:ilvl="2" w:tplc="5FD04DC8">
      <w:numFmt w:val="bullet"/>
      <w:lvlText w:val="•"/>
      <w:lvlJc w:val="left"/>
      <w:pPr>
        <w:ind w:left="2569" w:hanging="425"/>
      </w:pPr>
      <w:rPr>
        <w:rFonts w:hint="default"/>
        <w:lang w:val="ru-RU" w:eastAsia="en-US" w:bidi="ar-SA"/>
      </w:rPr>
    </w:lvl>
    <w:lvl w:ilvl="3" w:tplc="4EE4142E">
      <w:numFmt w:val="bullet"/>
      <w:lvlText w:val="•"/>
      <w:lvlJc w:val="left"/>
      <w:pPr>
        <w:ind w:left="3443" w:hanging="425"/>
      </w:pPr>
      <w:rPr>
        <w:rFonts w:hint="default"/>
        <w:lang w:val="ru-RU" w:eastAsia="en-US" w:bidi="ar-SA"/>
      </w:rPr>
    </w:lvl>
    <w:lvl w:ilvl="4" w:tplc="7BEEDA90">
      <w:numFmt w:val="bullet"/>
      <w:lvlText w:val="•"/>
      <w:lvlJc w:val="left"/>
      <w:pPr>
        <w:ind w:left="4318" w:hanging="425"/>
      </w:pPr>
      <w:rPr>
        <w:rFonts w:hint="default"/>
        <w:lang w:val="ru-RU" w:eastAsia="en-US" w:bidi="ar-SA"/>
      </w:rPr>
    </w:lvl>
    <w:lvl w:ilvl="5" w:tplc="5D8A0360">
      <w:numFmt w:val="bullet"/>
      <w:lvlText w:val="•"/>
      <w:lvlJc w:val="left"/>
      <w:pPr>
        <w:ind w:left="5193" w:hanging="425"/>
      </w:pPr>
      <w:rPr>
        <w:rFonts w:hint="default"/>
        <w:lang w:val="ru-RU" w:eastAsia="en-US" w:bidi="ar-SA"/>
      </w:rPr>
    </w:lvl>
    <w:lvl w:ilvl="6" w:tplc="FADEA16C">
      <w:numFmt w:val="bullet"/>
      <w:lvlText w:val="•"/>
      <w:lvlJc w:val="left"/>
      <w:pPr>
        <w:ind w:left="6067" w:hanging="425"/>
      </w:pPr>
      <w:rPr>
        <w:rFonts w:hint="default"/>
        <w:lang w:val="ru-RU" w:eastAsia="en-US" w:bidi="ar-SA"/>
      </w:rPr>
    </w:lvl>
    <w:lvl w:ilvl="7" w:tplc="2A9AB19E">
      <w:numFmt w:val="bullet"/>
      <w:lvlText w:val="•"/>
      <w:lvlJc w:val="left"/>
      <w:pPr>
        <w:ind w:left="6942" w:hanging="425"/>
      </w:pPr>
      <w:rPr>
        <w:rFonts w:hint="default"/>
        <w:lang w:val="ru-RU" w:eastAsia="en-US" w:bidi="ar-SA"/>
      </w:rPr>
    </w:lvl>
    <w:lvl w:ilvl="8" w:tplc="95123C94">
      <w:numFmt w:val="bullet"/>
      <w:lvlText w:val="•"/>
      <w:lvlJc w:val="left"/>
      <w:pPr>
        <w:ind w:left="7817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4F373CE8"/>
    <w:multiLevelType w:val="hybridMultilevel"/>
    <w:tmpl w:val="975C1460"/>
    <w:lvl w:ilvl="0" w:tplc="EDCAF38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C694EC">
      <w:numFmt w:val="bullet"/>
      <w:lvlText w:val="•"/>
      <w:lvlJc w:val="left"/>
      <w:pPr>
        <w:ind w:left="820" w:hanging="428"/>
      </w:pPr>
      <w:rPr>
        <w:rFonts w:hint="default"/>
        <w:lang w:val="ru-RU" w:eastAsia="en-US" w:bidi="ar-SA"/>
      </w:rPr>
    </w:lvl>
    <w:lvl w:ilvl="2" w:tplc="88CEE3A4">
      <w:numFmt w:val="bullet"/>
      <w:lvlText w:val="•"/>
      <w:lvlJc w:val="left"/>
      <w:pPr>
        <w:ind w:left="1791" w:hanging="428"/>
      </w:pPr>
      <w:rPr>
        <w:rFonts w:hint="default"/>
        <w:lang w:val="ru-RU" w:eastAsia="en-US" w:bidi="ar-SA"/>
      </w:rPr>
    </w:lvl>
    <w:lvl w:ilvl="3" w:tplc="8E746BE8">
      <w:numFmt w:val="bullet"/>
      <w:lvlText w:val="•"/>
      <w:lvlJc w:val="left"/>
      <w:pPr>
        <w:ind w:left="2763" w:hanging="428"/>
      </w:pPr>
      <w:rPr>
        <w:rFonts w:hint="default"/>
        <w:lang w:val="ru-RU" w:eastAsia="en-US" w:bidi="ar-SA"/>
      </w:rPr>
    </w:lvl>
    <w:lvl w:ilvl="4" w:tplc="21B2EF7E">
      <w:numFmt w:val="bullet"/>
      <w:lvlText w:val="•"/>
      <w:lvlJc w:val="left"/>
      <w:pPr>
        <w:ind w:left="3735" w:hanging="428"/>
      </w:pPr>
      <w:rPr>
        <w:rFonts w:hint="default"/>
        <w:lang w:val="ru-RU" w:eastAsia="en-US" w:bidi="ar-SA"/>
      </w:rPr>
    </w:lvl>
    <w:lvl w:ilvl="5" w:tplc="636C93C2">
      <w:numFmt w:val="bullet"/>
      <w:lvlText w:val="•"/>
      <w:lvlJc w:val="left"/>
      <w:pPr>
        <w:ind w:left="4707" w:hanging="428"/>
      </w:pPr>
      <w:rPr>
        <w:rFonts w:hint="default"/>
        <w:lang w:val="ru-RU" w:eastAsia="en-US" w:bidi="ar-SA"/>
      </w:rPr>
    </w:lvl>
    <w:lvl w:ilvl="6" w:tplc="06869B02">
      <w:numFmt w:val="bullet"/>
      <w:lvlText w:val="•"/>
      <w:lvlJc w:val="left"/>
      <w:pPr>
        <w:ind w:left="5679" w:hanging="428"/>
      </w:pPr>
      <w:rPr>
        <w:rFonts w:hint="default"/>
        <w:lang w:val="ru-RU" w:eastAsia="en-US" w:bidi="ar-SA"/>
      </w:rPr>
    </w:lvl>
    <w:lvl w:ilvl="7" w:tplc="1444C07E">
      <w:numFmt w:val="bullet"/>
      <w:lvlText w:val="•"/>
      <w:lvlJc w:val="left"/>
      <w:pPr>
        <w:ind w:left="6650" w:hanging="428"/>
      </w:pPr>
      <w:rPr>
        <w:rFonts w:hint="default"/>
        <w:lang w:val="ru-RU" w:eastAsia="en-US" w:bidi="ar-SA"/>
      </w:rPr>
    </w:lvl>
    <w:lvl w:ilvl="8" w:tplc="5C42A484">
      <w:numFmt w:val="bullet"/>
      <w:lvlText w:val="•"/>
      <w:lvlJc w:val="left"/>
      <w:pPr>
        <w:ind w:left="7622" w:hanging="42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3254F"/>
    <w:rsid w:val="001659E8"/>
    <w:rsid w:val="008B2168"/>
    <w:rsid w:val="0093254F"/>
    <w:rsid w:val="00F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EFAA591"/>
  <w15:docId w15:val="{F372CAFE-0D28-4317-B5AF-82819FD1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036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0" w:right="17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529" w:hanging="428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99" w:right="98"/>
      <w:jc w:val="center"/>
    </w:pPr>
  </w:style>
  <w:style w:type="paragraph" w:customStyle="1" w:styleId="Default">
    <w:name w:val="Default"/>
    <w:rsid w:val="008B216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Теоретическая часть</vt:lpstr>
      <vt:lpstr>Практическая часть</vt:lpstr>
      <vt:lpstr>Ход работы</vt:lpstr>
      <vt:lpstr>2. Моделирование опыта Резерфорда с моделью Томпсона</vt:lpstr>
      <vt:lpstr>Ход работы</vt:lpstr>
      <vt:lpstr>Ход работы</vt:lpstr>
      <vt:lpstr>4. Моделирование движения электрона, находящегося на первой боровской орбите ато</vt:lpstr>
      <vt:lpstr>Ход работы</vt:lpstr>
      <vt:lpstr>Вывод</vt:lpstr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MSI</cp:lastModifiedBy>
  <cp:revision>4</cp:revision>
  <dcterms:created xsi:type="dcterms:W3CDTF">2023-03-26T17:44:00Z</dcterms:created>
  <dcterms:modified xsi:type="dcterms:W3CDTF">2023-03-26T18:16:00Z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2023-03-26T00:00:00Z</vt:filetime>
  </property>
</Properties>
</file>