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4EAD" w14:textId="05E5C415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Задание</w:t>
      </w:r>
    </w:p>
    <w:p w14:paraId="5AA00C21" w14:textId="1ADDB30E" w:rsidR="00577CFE" w:rsidRDefault="00577CFE" w:rsidP="00577CFE">
      <w:pPr>
        <w:pStyle w:val="h"/>
        <w:overflowPunct/>
        <w:autoSpaceDE/>
        <w:adjustRightInd/>
        <w:ind w:firstLine="0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Методами оценочной функции и ЦДА построить заданную линию</w:t>
      </w:r>
      <w:r w:rsidR="00453BDF">
        <w:rPr>
          <w:rFonts w:ascii="Times New Roman" w:hAnsi="Times New Roman"/>
          <w:sz w:val="28"/>
          <w:szCs w:val="24"/>
          <w:lang w:val="ru-RU"/>
        </w:rPr>
        <w:t xml:space="preserve"> (4 вариант)</w:t>
      </w:r>
      <w:r>
        <w:rPr>
          <w:rFonts w:ascii="Times New Roman" w:hAnsi="Times New Roman"/>
          <w:sz w:val="28"/>
          <w:szCs w:val="24"/>
          <w:lang w:val="ru-RU"/>
        </w:rPr>
        <w:t>:</w:t>
      </w:r>
    </w:p>
    <w:p w14:paraId="7900C210" w14:textId="754EDECE" w:rsidR="00577CFE" w:rsidRPr="00577CFE" w:rsidRDefault="00577CFE" w:rsidP="00577CFE">
      <w:pPr>
        <w:pStyle w:val="h"/>
        <w:overflowPunct/>
        <w:autoSpaceDE/>
        <w:adjustRightInd/>
        <w:ind w:firstLine="0"/>
        <w:rPr>
          <w:rFonts w:ascii="Times New Roman" w:hAnsi="Times New Roman"/>
          <w:sz w:val="28"/>
          <w:szCs w:val="24"/>
          <w:lang w:val="ru-RU"/>
        </w:rPr>
      </w:pPr>
      <w:r w:rsidRPr="00CB1501">
        <w:rPr>
          <w:rFonts w:ascii="Times New Roman" w:hAnsi="Times New Roman"/>
          <w:position w:val="-28"/>
          <w:sz w:val="28"/>
          <w:szCs w:val="24"/>
          <w:lang w:val="ru-RU"/>
        </w:rPr>
        <w:object w:dxaOrig="840" w:dyaOrig="720" w14:anchorId="74D05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6pt" o:ole="">
            <v:imagedata r:id="rId5" o:title=""/>
          </v:shape>
          <o:OLEObject Type="Embed" ProgID="Equation.3" ShapeID="_x0000_i1025" DrawAspect="Content" ObjectID="_1744659410" r:id="rId6"/>
        </w:object>
      </w:r>
      <w:r>
        <w:rPr>
          <w:rFonts w:ascii="Times New Roman" w:hAnsi="Times New Roman"/>
          <w:sz w:val="28"/>
          <w:szCs w:val="24"/>
        </w:rPr>
        <w:t>.</w:t>
      </w:r>
    </w:p>
    <w:p w14:paraId="7D290C81" w14:textId="6DC675C0" w:rsidR="00F86386" w:rsidRDefault="00905760" w:rsidP="00F20C05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905760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06CA6532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CFE">
        <w:rPr>
          <w:rFonts w:ascii="Cascadia Mono" w:hAnsi="Cascadia Mono" w:cs="Cascadia Mono"/>
          <w:color w:val="A31515"/>
          <w:sz w:val="19"/>
          <w:szCs w:val="19"/>
          <w:lang w:val="en-US"/>
        </w:rPr>
        <w:t>&lt;gl/glut.h&gt;</w:t>
      </w:r>
    </w:p>
    <w:p w14:paraId="1D98E736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CFE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0DEAD75D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CFE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0554CEF9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init();</w:t>
      </w:r>
    </w:p>
    <w:p w14:paraId="2194E52D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draw();</w:t>
      </w:r>
    </w:p>
    <w:p w14:paraId="6828A418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A2C281F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* X;</w:t>
      </w:r>
    </w:p>
    <w:p w14:paraId="0B0C33B0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* Y;</w:t>
      </w:r>
    </w:p>
    <w:p w14:paraId="6E279551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577C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7F982EF8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CF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77CF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4EEBB0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B481B3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glutInit(&amp;</w:t>
      </w:r>
      <w:r w:rsidRPr="00577CF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7CF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083CD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glutInitDisplayMode(</w:t>
      </w:r>
      <w:r w:rsidRPr="00577CFE">
        <w:rPr>
          <w:rFonts w:ascii="Cascadia Mono" w:hAnsi="Cascadia Mono" w:cs="Cascadia Mono"/>
          <w:color w:val="6F008A"/>
          <w:sz w:val="19"/>
          <w:szCs w:val="19"/>
          <w:lang w:val="en-US"/>
        </w:rPr>
        <w:t>GLUT_SINGLE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577CFE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D05CD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glutInitWindowSize(640, 480);</w:t>
      </w:r>
    </w:p>
    <w:p w14:paraId="2B443109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glutInitWindowPosition(50, 50);</w:t>
      </w:r>
    </w:p>
    <w:p w14:paraId="7219FC82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glutCreateWindow(</w:t>
      </w:r>
      <w:r w:rsidRPr="00577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577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7"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90A0D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init();</w:t>
      </w:r>
    </w:p>
    <w:p w14:paraId="12037442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glutDisplayFunc(draw);</w:t>
      </w:r>
    </w:p>
    <w:p w14:paraId="298FD228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glutMainLoop();</w:t>
      </w:r>
    </w:p>
    <w:p w14:paraId="0D7E1BA1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F6B3D3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77C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</w:p>
    <w:p w14:paraId="485D724E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43F6ED35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F6E00B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glClearColor(1.0, 1.0, 1.0, 0.0);</w:t>
      </w:r>
    </w:p>
    <w:p w14:paraId="03FE0561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glMatrixMode(</w:t>
      </w:r>
      <w:r w:rsidRPr="00577CFE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1059F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glLoadIdentity();</w:t>
      </w:r>
    </w:p>
    <w:p w14:paraId="64E1851E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gluOrtho2D(-100.0, 100.0, -100.0, 100.0);</w:t>
      </w:r>
    </w:p>
    <w:p w14:paraId="3ABCC05E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2CA246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77C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рисования</w:t>
      </w:r>
    </w:p>
    <w:p w14:paraId="295A4640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draw()</w:t>
      </w:r>
    </w:p>
    <w:p w14:paraId="0745D19B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1C86DE4F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77CFE">
        <w:rPr>
          <w:rFonts w:ascii="Cascadia Mono" w:hAnsi="Cascadia Mono" w:cs="Cascadia Mono"/>
          <w:color w:val="2B91AF"/>
          <w:sz w:val="19"/>
          <w:szCs w:val="19"/>
          <w:lang w:val="es-ES"/>
        </w:rPr>
        <w:t>GLfloat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 = 100, B = 50, X = 0, Y = 0;</w:t>
      </w:r>
    </w:p>
    <w:p w14:paraId="7D0B3C9C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glClear(</w:t>
      </w:r>
      <w:r w:rsidRPr="00577CFE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212A8D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glViewport(10, 10, 600, 400);</w:t>
      </w:r>
    </w:p>
    <w:p w14:paraId="1A6A430F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glColor3f(0.0, 0.0, 0.0);</w:t>
      </w:r>
    </w:p>
    <w:p w14:paraId="799B5623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577CFE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465B0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>glVertex2f(-100.0, 0.0); glVertex2f(100.0, 0.0);</w:t>
      </w:r>
    </w:p>
    <w:p w14:paraId="75FDFD35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glVertex2f(0.0, 100.0); glVertex2f(0.0, -100.0);</w:t>
      </w:r>
    </w:p>
    <w:p w14:paraId="2BE7C627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glEnd();</w:t>
      </w:r>
    </w:p>
    <w:p w14:paraId="75A98F38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77CFE">
        <w:rPr>
          <w:rFonts w:ascii="Cascadia Mono" w:hAnsi="Cascadia Mono" w:cs="Cascadia Mono"/>
          <w:color w:val="2B91AF"/>
          <w:sz w:val="19"/>
          <w:szCs w:val="19"/>
          <w:lang w:val="es-ES"/>
        </w:rPr>
        <w:t>GLfloat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 = 100, X11 = -100, X22 = 100, Y11 = 0, Y22 = 0;</w:t>
      </w:r>
    </w:p>
    <w:p w14:paraId="04E85B5F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glColor3f(1.0, 0.0, 1.0);</w:t>
      </w:r>
    </w:p>
    <w:p w14:paraId="61060115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577CFE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GL_LINE_STRIP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647DF6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>glVertex2f(X11, Y11);</w:t>
      </w:r>
    </w:p>
    <w:p w14:paraId="30411F75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77CFE">
        <w:rPr>
          <w:rFonts w:ascii="Cascadia Mono" w:hAnsi="Cascadia Mono" w:cs="Cascadia Mono"/>
          <w:color w:val="0000FF"/>
          <w:sz w:val="19"/>
          <w:szCs w:val="19"/>
          <w:lang w:val="es-ES"/>
        </w:rPr>
        <w:t>while</w:t>
      </w: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(X11 &lt; X22) {</w:t>
      </w:r>
    </w:p>
    <w:p w14:paraId="4D60A438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X11 = X11 + 1;</w:t>
      </w:r>
    </w:p>
    <w:p w14:paraId="0F88D495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Y11 = a / (2 * X11);</w:t>
      </w:r>
    </w:p>
    <w:p w14:paraId="0F50229C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glVertex2f(X11, Y11);</w:t>
      </w:r>
    </w:p>
    <w:p w14:paraId="104C8348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}</w:t>
      </w:r>
    </w:p>
    <w:p w14:paraId="62551501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glEnd();</w:t>
      </w:r>
    </w:p>
    <w:p w14:paraId="7513BBE0" w14:textId="77777777" w:rsidR="00577CFE" w:rsidRPr="00577CFE" w:rsidRDefault="00577CFE" w:rsidP="0057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glFlush();</w:t>
      </w:r>
    </w:p>
    <w:p w14:paraId="71A03CC2" w14:textId="63F8C3ED" w:rsidR="00577CFE" w:rsidRDefault="00577CFE" w:rsidP="00577CFE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577CFE"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981498A" w14:textId="4FEF294B" w:rsidR="00577CFE" w:rsidRDefault="00577CFE" w:rsidP="00577CFE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100D3F" w14:textId="77777777" w:rsidR="00577CFE" w:rsidRPr="00577CFE" w:rsidRDefault="00577CFE" w:rsidP="00577CFE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s-ES"/>
        </w:rPr>
      </w:pPr>
    </w:p>
    <w:p w14:paraId="6C1B288B" w14:textId="0F4B1C1C" w:rsidR="003F7047" w:rsidRPr="00577CFE" w:rsidRDefault="008526E3" w:rsidP="00F20C05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s-ES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lastRenderedPageBreak/>
        <w:t>Выполнение</w:t>
      </w:r>
      <w:r w:rsidRPr="00577CFE">
        <w:rPr>
          <w:rFonts w:ascii="Times New Roman" w:eastAsia="MS Mincho" w:hAnsi="Times New Roman"/>
          <w:b/>
          <w:bCs/>
          <w:sz w:val="28"/>
          <w:szCs w:val="28"/>
          <w:lang w:val="es-ES"/>
        </w:rPr>
        <w:t xml:space="preserve"> </w:t>
      </w:r>
      <w:r>
        <w:rPr>
          <w:rFonts w:ascii="Times New Roman" w:eastAsia="MS Mincho" w:hAnsi="Times New Roman"/>
          <w:b/>
          <w:bCs/>
          <w:sz w:val="28"/>
          <w:szCs w:val="28"/>
        </w:rPr>
        <w:t>программы</w:t>
      </w:r>
    </w:p>
    <w:p w14:paraId="62C61A6B" w14:textId="19D2E499" w:rsidR="00F20C05" w:rsidRPr="00577CFE" w:rsidRDefault="00577CFE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A988A1D" wp14:editId="35D14FA2">
            <wp:extent cx="5940425" cy="470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C05" w:rsidRPr="0057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219"/>
    <w:multiLevelType w:val="hybridMultilevel"/>
    <w:tmpl w:val="908838C8"/>
    <w:lvl w:ilvl="0" w:tplc="2B26B7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7F338AD"/>
    <w:multiLevelType w:val="hybridMultilevel"/>
    <w:tmpl w:val="051EA6AC"/>
    <w:lvl w:ilvl="0" w:tplc="3194514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0B347E41"/>
    <w:multiLevelType w:val="hybridMultilevel"/>
    <w:tmpl w:val="3CE47C2E"/>
    <w:lvl w:ilvl="0" w:tplc="939A13FE">
      <w:start w:val="1"/>
      <w:numFmt w:val="decimal"/>
      <w:lvlText w:val="%1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068"/>
        </w:tabs>
        <w:ind w:left="40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88"/>
        </w:tabs>
        <w:ind w:left="47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08"/>
        </w:tabs>
        <w:ind w:left="55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28"/>
        </w:tabs>
        <w:ind w:left="62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48"/>
        </w:tabs>
        <w:ind w:left="69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68"/>
        </w:tabs>
        <w:ind w:left="76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88"/>
        </w:tabs>
        <w:ind w:left="83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08"/>
        </w:tabs>
        <w:ind w:left="9108" w:hanging="180"/>
      </w:pPr>
    </w:lvl>
  </w:abstractNum>
  <w:abstractNum w:abstractNumId="3" w15:restartNumberingAfterBreak="0">
    <w:nsid w:val="0BEB64F9"/>
    <w:multiLevelType w:val="hybridMultilevel"/>
    <w:tmpl w:val="BDFAB88A"/>
    <w:lvl w:ilvl="0" w:tplc="3462105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E0246F"/>
    <w:multiLevelType w:val="hybridMultilevel"/>
    <w:tmpl w:val="8542B9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43632"/>
    <w:multiLevelType w:val="hybridMultilevel"/>
    <w:tmpl w:val="70A87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5949AD"/>
    <w:multiLevelType w:val="hybridMultilevel"/>
    <w:tmpl w:val="62609090"/>
    <w:lvl w:ilvl="0" w:tplc="482E69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8377A1"/>
    <w:multiLevelType w:val="hybridMultilevel"/>
    <w:tmpl w:val="4C1AE0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3"/>
    <w:rsid w:val="00122F9C"/>
    <w:rsid w:val="00296A33"/>
    <w:rsid w:val="003F7047"/>
    <w:rsid w:val="00453BDF"/>
    <w:rsid w:val="00577CFE"/>
    <w:rsid w:val="00833903"/>
    <w:rsid w:val="008526E3"/>
    <w:rsid w:val="00903976"/>
    <w:rsid w:val="00905760"/>
    <w:rsid w:val="00B56135"/>
    <w:rsid w:val="00D441E6"/>
    <w:rsid w:val="00F20C05"/>
    <w:rsid w:val="00F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D74C"/>
  <w15:chartTrackingRefBased/>
  <w15:docId w15:val="{CE34B24E-F633-4CFB-B4A1-CBBDC62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39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339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5760"/>
    <w:pPr>
      <w:ind w:left="720"/>
      <w:contextualSpacing/>
    </w:pPr>
  </w:style>
  <w:style w:type="paragraph" w:customStyle="1" w:styleId="h">
    <w:name w:val="h"/>
    <w:basedOn w:val="a"/>
    <w:rsid w:val="00577CF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NTHelvetica/Cyrillic" w:eastAsia="Times New Roman" w:hAnsi="NTHelvetica/Cyrillic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Валиев</dc:creator>
  <cp:keywords/>
  <dc:description/>
  <cp:lastModifiedBy>Ильдар Валиев</cp:lastModifiedBy>
  <cp:revision>4</cp:revision>
  <dcterms:created xsi:type="dcterms:W3CDTF">2023-05-03T19:45:00Z</dcterms:created>
  <dcterms:modified xsi:type="dcterms:W3CDTF">2023-05-03T19:50:00Z</dcterms:modified>
</cp:coreProperties>
</file>