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65711" w14:textId="77777777" w:rsidR="00276B18" w:rsidRPr="00276B18" w:rsidRDefault="00276B18" w:rsidP="00276B18">
      <w:pPr>
        <w:rPr>
          <w:b/>
          <w:bCs/>
        </w:rPr>
      </w:pPr>
      <w:r w:rsidRPr="00276B18">
        <w:rPr>
          <w:b/>
          <w:bCs/>
        </w:rPr>
        <w:t>Je suis majeur(e), et j'ai un abonnement Imagine R mais je n'ai pas accès aux trajets offerts. Que faire ?</w:t>
      </w:r>
    </w:p>
    <w:p w14:paraId="1AE70284" w14:textId="77777777" w:rsidR="00276B18" w:rsidRPr="00276B18" w:rsidRDefault="00276B18" w:rsidP="00276B18">
      <w:r w:rsidRPr="00276B18">
        <w:t>Mis à jour le 24 avril 2023</w:t>
      </w:r>
    </w:p>
    <w:p w14:paraId="2B58458A" w14:textId="77777777" w:rsidR="00276B18" w:rsidRPr="00276B18" w:rsidRDefault="00276B18" w:rsidP="00276B18">
      <w:r w:rsidRPr="00276B18">
        <w:t>Si vous êtes titulaire d’un abonnement Imagine R actif, vous êtes bien éligible aux trajets offerts.</w:t>
      </w:r>
    </w:p>
    <w:p w14:paraId="747092D3" w14:textId="77777777" w:rsidR="00276B18" w:rsidRPr="00276B18" w:rsidRDefault="00276B18" w:rsidP="00276B18">
      <w:r w:rsidRPr="00276B18">
        <w:t>Cependant, il se peut que l’application de l’opérateur de covoiturage indique que vous n’avez pas d’abonnement éligible.</w:t>
      </w:r>
    </w:p>
    <w:p w14:paraId="1DBDA4BC" w14:textId="77777777" w:rsidR="00276B18" w:rsidRPr="00276B18" w:rsidRDefault="00276B18" w:rsidP="00276B18">
      <w:r w:rsidRPr="00276B18">
        <w:t>Cela peut provenir du fait que vous utilisez un compte</w:t>
      </w:r>
      <w:r w:rsidRPr="00276B18">
        <w:rPr>
          <w:b/>
          <w:bCs/>
        </w:rPr>
        <w:t> payeur </w:t>
      </w:r>
      <w:r w:rsidRPr="00276B18">
        <w:t xml:space="preserve">imagine R (par </w:t>
      </w:r>
      <w:proofErr w:type="gramStart"/>
      <w:r w:rsidRPr="00276B18">
        <w:t>exemple:</w:t>
      </w:r>
      <w:proofErr w:type="gramEnd"/>
      <w:r w:rsidRPr="00276B18">
        <w:t xml:space="preserve"> celui de votre parent) au lieu d’un compte en tant que </w:t>
      </w:r>
      <w:r w:rsidRPr="00276B18">
        <w:rPr>
          <w:b/>
          <w:bCs/>
        </w:rPr>
        <w:t>titulaire</w:t>
      </w:r>
      <w:r w:rsidRPr="00276B18">
        <w:t> de l’abonnement. Pas de panique !</w:t>
      </w:r>
    </w:p>
    <w:p w14:paraId="0F659259" w14:textId="77777777" w:rsidR="00276B18" w:rsidRPr="00276B18" w:rsidRDefault="00276B18" w:rsidP="00276B18">
      <w:r w:rsidRPr="00276B18">
        <w:t xml:space="preserve">Suivez les étapes ci-dessous pour résoudre votre problème, il vous sera demandé </w:t>
      </w:r>
      <w:proofErr w:type="gramStart"/>
      <w:r w:rsidRPr="00276B18">
        <w:t>de:</w:t>
      </w:r>
      <w:proofErr w:type="gramEnd"/>
    </w:p>
    <w:p w14:paraId="46AC0FD6" w14:textId="77777777" w:rsidR="00276B18" w:rsidRPr="00276B18" w:rsidRDefault="00276B18" w:rsidP="00276B18">
      <w:r w:rsidRPr="00276B18">
        <w:rPr>
          <w:b/>
          <w:bCs/>
        </w:rPr>
        <w:t>ETAPE 1</w:t>
      </w:r>
      <w:r w:rsidRPr="00276B18">
        <w:t xml:space="preserve">. Vérifier (et si besoin modifier) l’adresse </w:t>
      </w:r>
      <w:proofErr w:type="gramStart"/>
      <w:r w:rsidRPr="00276B18">
        <w:t>mail</w:t>
      </w:r>
      <w:proofErr w:type="gramEnd"/>
      <w:r w:rsidRPr="00276B18">
        <w:t xml:space="preserve"> du compte utilisé</w:t>
      </w:r>
      <w:r w:rsidRPr="00276B18">
        <w:br/>
      </w:r>
      <w:r w:rsidRPr="00276B18">
        <w:rPr>
          <w:b/>
          <w:bCs/>
        </w:rPr>
        <w:t>ETAPE 2</w:t>
      </w:r>
      <w:r w:rsidRPr="00276B18">
        <w:t>. Créer un compte en tant que titulaire</w:t>
      </w:r>
    </w:p>
    <w:p w14:paraId="51E864B9" w14:textId="77777777" w:rsidR="00276B18" w:rsidRPr="00276B18" w:rsidRDefault="00276B18" w:rsidP="00276B18">
      <w:r w:rsidRPr="00276B18">
        <w:rPr>
          <w:b/>
          <w:bCs/>
        </w:rPr>
        <w:t xml:space="preserve">ETAPE 1. Vérification de l’adresse </w:t>
      </w:r>
      <w:proofErr w:type="gramStart"/>
      <w:r w:rsidRPr="00276B18">
        <w:rPr>
          <w:b/>
          <w:bCs/>
        </w:rPr>
        <w:t>mail</w:t>
      </w:r>
      <w:proofErr w:type="gramEnd"/>
      <w:r w:rsidRPr="00276B18">
        <w:rPr>
          <w:b/>
          <w:bCs/>
        </w:rPr>
        <w:t xml:space="preserve"> du compte utilisé</w:t>
      </w:r>
    </w:p>
    <w:p w14:paraId="5B6D0132" w14:textId="77777777" w:rsidR="00276B18" w:rsidRPr="00276B18" w:rsidRDefault="00276B18" w:rsidP="00276B18">
      <w:r w:rsidRPr="00276B18">
        <w:t xml:space="preserve">1. </w:t>
      </w:r>
      <w:proofErr w:type="spellStart"/>
      <w:r w:rsidRPr="00276B18">
        <w:t>Connectez vous</w:t>
      </w:r>
      <w:proofErr w:type="spellEnd"/>
      <w:r w:rsidRPr="00276B18">
        <w:t xml:space="preserve"> à </w:t>
      </w:r>
      <w:hyperlink r:id="rId5" w:tgtFrame="_blank" w:history="1">
        <w:r w:rsidRPr="00276B18">
          <w:rPr>
            <w:rStyle w:val="Lienhypertexte"/>
          </w:rPr>
          <w:t>votre espace personnel</w:t>
        </w:r>
      </w:hyperlink>
      <w:r w:rsidRPr="00276B18">
        <w:t> Île-de-France Mobilités avec votre compte habituel</w:t>
      </w:r>
    </w:p>
    <w:p w14:paraId="7FD3BBE5" w14:textId="77777777" w:rsidR="00276B18" w:rsidRPr="00276B18" w:rsidRDefault="00276B18" w:rsidP="00276B18">
      <w:r w:rsidRPr="00276B18">
        <w:t xml:space="preserve">2. Dans la rubrique « Mon Navigo », vous devez voir au moins deux </w:t>
      </w:r>
      <w:proofErr w:type="gramStart"/>
      <w:r w:rsidRPr="00276B18">
        <w:t>personnes:</w:t>
      </w:r>
      <w:proofErr w:type="gramEnd"/>
    </w:p>
    <w:p w14:paraId="78DC2D22" w14:textId="77777777" w:rsidR="00276B18" w:rsidRPr="00276B18" w:rsidRDefault="00276B18" w:rsidP="00276B18">
      <w:r w:rsidRPr="00276B18">
        <w:t>-La première personne, le payeur de l’abonnement l’imagine R (</w:t>
      </w:r>
      <w:proofErr w:type="gramStart"/>
      <w:r w:rsidRPr="00276B18">
        <w:t>exemple:</w:t>
      </w:r>
      <w:proofErr w:type="gramEnd"/>
      <w:r w:rsidRPr="00276B18">
        <w:t xml:space="preserve"> votre parent)</w:t>
      </w:r>
    </w:p>
    <w:p w14:paraId="31BC75C0" w14:textId="77777777" w:rsidR="00276B18" w:rsidRPr="00276B18" w:rsidRDefault="00276B18" w:rsidP="00276B18">
      <w:r w:rsidRPr="00276B18">
        <w:t>-En dessous, vous et votre contrat imagine R</w:t>
      </w:r>
    </w:p>
    <w:p w14:paraId="25FE1F18" w14:textId="523A59BF" w:rsidR="00276B18" w:rsidRPr="00276B18" w:rsidRDefault="00276B18" w:rsidP="00276B18"/>
    <w:p w14:paraId="20FB951E" w14:textId="77777777" w:rsidR="00276B18" w:rsidRPr="00276B18" w:rsidRDefault="00276B18" w:rsidP="00276B18">
      <w:r w:rsidRPr="00276B18">
        <w:t>3. Cliquer sur «</w:t>
      </w:r>
      <w:hyperlink r:id="rId6" w:history="1">
        <w:r w:rsidRPr="00276B18">
          <w:rPr>
            <w:rStyle w:val="Lienhypertexte"/>
          </w:rPr>
          <w:t>Informations personnelles</w:t>
        </w:r>
      </w:hyperlink>
      <w:r w:rsidRPr="00276B18">
        <w:t>» de la première personne, le payeur de l’abonnement imagine R</w:t>
      </w:r>
    </w:p>
    <w:p w14:paraId="6E94589E" w14:textId="77777777" w:rsidR="00276B18" w:rsidRPr="00276B18" w:rsidRDefault="00276B18" w:rsidP="00276B18">
      <w:r w:rsidRPr="00276B18">
        <w:t xml:space="preserve">4. Vérifier </w:t>
      </w:r>
      <w:proofErr w:type="gramStart"/>
      <w:r w:rsidRPr="00276B18">
        <w:t>l’e-mail</w:t>
      </w:r>
      <w:proofErr w:type="gramEnd"/>
    </w:p>
    <w:p w14:paraId="4C18927E" w14:textId="77777777" w:rsidR="00276B18" w:rsidRPr="00276B18" w:rsidRDefault="00276B18" w:rsidP="00276B18">
      <w:r w:rsidRPr="00276B18">
        <w:t>•</w:t>
      </w:r>
      <w:r w:rsidRPr="00276B18">
        <w:rPr>
          <w:b/>
          <w:bCs/>
        </w:rPr>
        <w:t xml:space="preserve">S’il s’agit de votre adresse </w:t>
      </w:r>
      <w:proofErr w:type="gramStart"/>
      <w:r w:rsidRPr="00276B18">
        <w:rPr>
          <w:b/>
          <w:bCs/>
        </w:rPr>
        <w:t>mail</w:t>
      </w:r>
      <w:proofErr w:type="gramEnd"/>
      <w:r w:rsidRPr="00276B18">
        <w:rPr>
          <w:b/>
          <w:bCs/>
        </w:rPr>
        <w:t>, </w:t>
      </w:r>
      <w:r w:rsidRPr="00276B18">
        <w:t xml:space="preserve">il faut la modifier pour renseigner celle de votre parent/payeur en cliquant sur « Modifier mon e-mail ». Attention, votre parent/payeur doit activer sa nouvelle adresse </w:t>
      </w:r>
      <w:proofErr w:type="gramStart"/>
      <w:r w:rsidRPr="00276B18">
        <w:t>mail</w:t>
      </w:r>
      <w:proofErr w:type="gramEnd"/>
      <w:r w:rsidRPr="00276B18">
        <w:t xml:space="preserve"> en cliquant sur le lien qui lui a été envoyé.</w:t>
      </w:r>
    </w:p>
    <w:p w14:paraId="65B8D798" w14:textId="77777777" w:rsidR="00276B18" w:rsidRPr="00276B18" w:rsidRDefault="00276B18" w:rsidP="00276B18">
      <w:r w:rsidRPr="00276B18">
        <w:t>•</w:t>
      </w:r>
      <w:r w:rsidRPr="00276B18">
        <w:rPr>
          <w:b/>
          <w:bCs/>
        </w:rPr>
        <w:t xml:space="preserve">S’il s’agit de l’adresse </w:t>
      </w:r>
      <w:proofErr w:type="gramStart"/>
      <w:r w:rsidRPr="00276B18">
        <w:rPr>
          <w:b/>
          <w:bCs/>
        </w:rPr>
        <w:t>mail</w:t>
      </w:r>
      <w:proofErr w:type="gramEnd"/>
      <w:r w:rsidRPr="00276B18">
        <w:rPr>
          <w:b/>
          <w:bCs/>
        </w:rPr>
        <w:t xml:space="preserve"> de votre parent/payeur</w:t>
      </w:r>
      <w:r w:rsidRPr="00276B18">
        <w:t>, vous n’avez rien à faire, déconnectez –vous et passer à l’ETAPE 2.</w:t>
      </w:r>
    </w:p>
    <w:p w14:paraId="7F33CAAA" w14:textId="62B844F5" w:rsidR="00276B18" w:rsidRPr="00276B18" w:rsidRDefault="00276B18" w:rsidP="00276B18"/>
    <w:p w14:paraId="00F2E3E8" w14:textId="77777777" w:rsidR="00276B18" w:rsidRPr="00276B18" w:rsidRDefault="00276B18" w:rsidP="00276B18">
      <w:r w:rsidRPr="00276B18">
        <w:t>5. Déconnectez-vous du compte parent/payeur</w:t>
      </w:r>
      <w:r w:rsidRPr="00276B18">
        <w:br/>
      </w:r>
      <w:r w:rsidRPr="00276B18">
        <w:br/>
      </w:r>
      <w:r w:rsidRPr="00276B18">
        <w:rPr>
          <w:b/>
          <w:bCs/>
        </w:rPr>
        <w:t>ETAPE 2. Création d’un nouveau compte Île-de-France Mobilité en tant que titulaire</w:t>
      </w:r>
    </w:p>
    <w:p w14:paraId="011DF069" w14:textId="77777777" w:rsidR="00276B18" w:rsidRPr="00276B18" w:rsidRDefault="00276B18" w:rsidP="00276B18">
      <w:r w:rsidRPr="00276B18">
        <w:t xml:space="preserve">1. Créer votre propre compte Île-de-France Mobilités avec votre adresse </w:t>
      </w:r>
      <w:proofErr w:type="gramStart"/>
      <w:r w:rsidRPr="00276B18">
        <w:t>mail</w:t>
      </w:r>
      <w:proofErr w:type="gramEnd"/>
    </w:p>
    <w:p w14:paraId="749C974D" w14:textId="77777777" w:rsidR="00276B18" w:rsidRPr="00276B18" w:rsidRDefault="00276B18" w:rsidP="00276B18">
      <w:r w:rsidRPr="00276B18">
        <w:t>2. Associer votre passe Navigo à votre nouveau compte</w:t>
      </w:r>
    </w:p>
    <w:p w14:paraId="3665624A" w14:textId="77777777" w:rsidR="00276B18" w:rsidRPr="00276B18" w:rsidRDefault="00276B18" w:rsidP="00276B18">
      <w:r w:rsidRPr="00276B18">
        <w:t>3. Tester votre éligibilité avec votre nouveau compte sur l’application de l’opérateur de covoiturage</w:t>
      </w:r>
    </w:p>
    <w:p w14:paraId="6F366C9D" w14:textId="77777777" w:rsidR="00276B18" w:rsidRDefault="00276B18" w:rsidP="00C345FE"/>
    <w:p w14:paraId="67123D6D" w14:textId="3B8B6F37" w:rsidR="00C345FE" w:rsidRDefault="00C345FE" w:rsidP="00C345FE">
      <w:r>
        <w:t>_________________________________________________________________________________________</w:t>
      </w:r>
    </w:p>
    <w:p w14:paraId="4298C474" w14:textId="77777777" w:rsidR="00E3521E" w:rsidRDefault="00E3521E" w:rsidP="00C345FE"/>
    <w:p w14:paraId="546B1ADD" w14:textId="77777777" w:rsidR="00E3521E" w:rsidRPr="00E3521E" w:rsidRDefault="00E3521E" w:rsidP="00E3521E">
      <w:pPr>
        <w:rPr>
          <w:b/>
          <w:bCs/>
        </w:rPr>
      </w:pPr>
      <w:r w:rsidRPr="00E3521E">
        <w:rPr>
          <w:b/>
          <w:bCs/>
        </w:rPr>
        <w:t>Quelles sont les offres de covoiturage proposées par Île-de-France Mobilités ?</w:t>
      </w:r>
    </w:p>
    <w:p w14:paraId="2BF267F4" w14:textId="77777777" w:rsidR="00E3521E" w:rsidRPr="00E3521E" w:rsidRDefault="00E3521E" w:rsidP="00E3521E">
      <w:r w:rsidRPr="00E3521E">
        <w:t>Mis à jour le 03 novembre 2022</w:t>
      </w:r>
    </w:p>
    <w:p w14:paraId="0D8AC30D" w14:textId="77777777" w:rsidR="00E3521E" w:rsidRPr="00E3521E" w:rsidRDefault="00E3521E" w:rsidP="00E3521E">
      <w:r w:rsidRPr="00E3521E">
        <w:t>Pour lutter contre les embouteillages et la pollution de l’air, Île-de-France Mobilités offre, pour les passagers utilisant le service de covoiturage avec nos partenaires*, 2 trajets par jour !</w:t>
      </w:r>
    </w:p>
    <w:p w14:paraId="1F69812C" w14:textId="77777777" w:rsidR="00E3521E" w:rsidRPr="00E3521E" w:rsidRDefault="00E3521E" w:rsidP="00E3521E">
      <w:r w:rsidRPr="00E3521E">
        <w:t>*</w:t>
      </w:r>
      <w:proofErr w:type="spellStart"/>
      <w:r w:rsidRPr="00E3521E">
        <w:t>BlablaLines</w:t>
      </w:r>
      <w:proofErr w:type="spellEnd"/>
      <w:r w:rsidRPr="00E3521E">
        <w:t xml:space="preserve">, </w:t>
      </w:r>
      <w:proofErr w:type="spellStart"/>
      <w:r w:rsidRPr="00E3521E">
        <w:t>Klaxit</w:t>
      </w:r>
      <w:proofErr w:type="spellEnd"/>
      <w:r w:rsidRPr="00E3521E">
        <w:t>, Karos</w:t>
      </w:r>
    </w:p>
    <w:p w14:paraId="2D8D3859" w14:textId="77777777" w:rsidR="00E3521E" w:rsidRDefault="00E3521E" w:rsidP="00E3521E">
      <w:r w:rsidRPr="00E3521E">
        <w:t>Pour les conducteurs, une prime allant jusqu’à 3€ par passager en période « normale », 4,50€ en période de grève ou de pollution. Le covoiturage peut vous apporter un revenu complémentaire jusqu’à 150€/mois.</w:t>
      </w:r>
    </w:p>
    <w:p w14:paraId="05B1B2BC" w14:textId="77777777" w:rsidR="00E3521E" w:rsidRDefault="00E3521E" w:rsidP="00E3521E">
      <w:r>
        <w:t>_________________________________________________________________________________________</w:t>
      </w:r>
    </w:p>
    <w:p w14:paraId="54016278" w14:textId="77777777" w:rsidR="00E3521E" w:rsidRPr="00E3521E" w:rsidRDefault="00E3521E" w:rsidP="00E3521E">
      <w:pPr>
        <w:rPr>
          <w:b/>
          <w:bCs/>
        </w:rPr>
      </w:pPr>
      <w:r w:rsidRPr="00E3521E">
        <w:rPr>
          <w:b/>
          <w:bCs/>
        </w:rPr>
        <w:t xml:space="preserve">Comment utiliser mon compte Île-de-France Mobilités </w:t>
      </w:r>
      <w:proofErr w:type="spellStart"/>
      <w:r w:rsidRPr="00E3521E">
        <w:rPr>
          <w:b/>
          <w:bCs/>
        </w:rPr>
        <w:t>Connect</w:t>
      </w:r>
      <w:proofErr w:type="spellEnd"/>
      <w:r w:rsidRPr="00E3521E">
        <w:rPr>
          <w:b/>
          <w:bCs/>
        </w:rPr>
        <w:t xml:space="preserve"> dans les applications de covoiturage ?</w:t>
      </w:r>
    </w:p>
    <w:p w14:paraId="542B82B0" w14:textId="77777777" w:rsidR="00E3521E" w:rsidRPr="00E3521E" w:rsidRDefault="00E3521E" w:rsidP="00E3521E">
      <w:r w:rsidRPr="00E3521E">
        <w:t>Mis à jour le 16 janvier 2024</w:t>
      </w:r>
    </w:p>
    <w:p w14:paraId="244185C3" w14:textId="77777777" w:rsidR="00E3521E" w:rsidRPr="00E3521E" w:rsidRDefault="00E3521E" w:rsidP="00E3521E">
      <w:r w:rsidRPr="00E3521E">
        <w:t xml:space="preserve">Il est possible d’utiliser votre compte Île-de-France Mobilités </w:t>
      </w:r>
      <w:proofErr w:type="spellStart"/>
      <w:r w:rsidRPr="00E3521E">
        <w:t>Connect</w:t>
      </w:r>
      <w:proofErr w:type="spellEnd"/>
      <w:r w:rsidRPr="00E3521E">
        <w:t xml:space="preserve"> (anciennement Navigo </w:t>
      </w:r>
      <w:proofErr w:type="spellStart"/>
      <w:r w:rsidRPr="00E3521E">
        <w:t>Connect</w:t>
      </w:r>
      <w:proofErr w:type="spellEnd"/>
      <w:r w:rsidRPr="00E3521E">
        <w:t xml:space="preserve">) dans les applications de covoiturage partenaires (Karos, </w:t>
      </w:r>
      <w:proofErr w:type="spellStart"/>
      <w:r w:rsidRPr="00E3521E">
        <w:t>Klaxit</w:t>
      </w:r>
      <w:proofErr w:type="spellEnd"/>
      <w:r w:rsidRPr="00E3521E">
        <w:t xml:space="preserve">, </w:t>
      </w:r>
      <w:proofErr w:type="spellStart"/>
      <w:r w:rsidRPr="00E3521E">
        <w:t>Ynstant</w:t>
      </w:r>
      <w:proofErr w:type="spellEnd"/>
      <w:r w:rsidRPr="00E3521E">
        <w:t xml:space="preserve"> et BlaBlaCar Daily).</w:t>
      </w:r>
    </w:p>
    <w:p w14:paraId="00B54BEE" w14:textId="77777777" w:rsidR="00E3521E" w:rsidRPr="00E3521E" w:rsidRDefault="00E3521E" w:rsidP="00E3521E">
      <w:r w:rsidRPr="00E3521E">
        <w:t>Karos : </w:t>
      </w:r>
      <w:hyperlink r:id="rId7" w:history="1">
        <w:r w:rsidRPr="00E3521E">
          <w:rPr>
            <w:rStyle w:val="Lienhypertexte"/>
          </w:rPr>
          <w:t>https://www.karos.fr</w:t>
        </w:r>
      </w:hyperlink>
    </w:p>
    <w:p w14:paraId="462EA4E1" w14:textId="77777777" w:rsidR="00E3521E" w:rsidRPr="00E3521E" w:rsidRDefault="00E3521E" w:rsidP="00E3521E">
      <w:proofErr w:type="spellStart"/>
      <w:r w:rsidRPr="00E3521E">
        <w:t>Klaxit</w:t>
      </w:r>
      <w:proofErr w:type="spellEnd"/>
      <w:r w:rsidRPr="00E3521E">
        <w:t> : </w:t>
      </w:r>
      <w:hyperlink r:id="rId8" w:history="1">
        <w:r w:rsidRPr="00E3521E">
          <w:rPr>
            <w:rStyle w:val="Lienhypertexte"/>
          </w:rPr>
          <w:t>https://www.klaxit.com</w:t>
        </w:r>
      </w:hyperlink>
    </w:p>
    <w:p w14:paraId="06782728" w14:textId="77777777" w:rsidR="00E3521E" w:rsidRPr="00E3521E" w:rsidRDefault="00E3521E" w:rsidP="00E3521E">
      <w:proofErr w:type="spellStart"/>
      <w:r w:rsidRPr="00E3521E">
        <w:t>Ynstant</w:t>
      </w:r>
      <w:proofErr w:type="spellEnd"/>
      <w:r w:rsidRPr="00E3521E">
        <w:t xml:space="preserve"> : </w:t>
      </w:r>
      <w:hyperlink r:id="rId9" w:tgtFrame="_blank" w:history="1">
        <w:r w:rsidRPr="00E3521E">
          <w:rPr>
            <w:rStyle w:val="Lienhypertexte"/>
          </w:rPr>
          <w:t>https://www.ynstant.io/</w:t>
        </w:r>
      </w:hyperlink>
    </w:p>
    <w:p w14:paraId="4A82D92F" w14:textId="77777777" w:rsidR="00E3521E" w:rsidRPr="00E3521E" w:rsidRDefault="00E3521E" w:rsidP="00E3521E">
      <w:r w:rsidRPr="00E3521E">
        <w:t>BlaBlaCar Daily : </w:t>
      </w:r>
      <w:hyperlink r:id="rId10" w:history="1">
        <w:r w:rsidRPr="00E3521E">
          <w:rPr>
            <w:rStyle w:val="Lienhypertexte"/>
          </w:rPr>
          <w:t>https://www.blablacardaily.com</w:t>
        </w:r>
      </w:hyperlink>
    </w:p>
    <w:p w14:paraId="18D2CDFF" w14:textId="77777777" w:rsidR="00E3521E" w:rsidRPr="00E3521E" w:rsidRDefault="00E3521E" w:rsidP="00E3521E">
      <w:r w:rsidRPr="00E3521E">
        <w:t xml:space="preserve">L’utilisation de votre compte Île-de-France Mobilités </w:t>
      </w:r>
      <w:proofErr w:type="spellStart"/>
      <w:r w:rsidRPr="00E3521E">
        <w:t>Connect</w:t>
      </w:r>
      <w:proofErr w:type="spellEnd"/>
      <w:r w:rsidRPr="00E3521E">
        <w:t xml:space="preserve"> vous permet de vous inscrire plus rapidement chez nos partenaires et d’éviter d’avoir de multiples identifiants et mots de passe.</w:t>
      </w:r>
    </w:p>
    <w:p w14:paraId="6A357505" w14:textId="77777777" w:rsidR="00E3521E" w:rsidRPr="00E3521E" w:rsidRDefault="00E3521E" w:rsidP="00E3521E">
      <w:r w:rsidRPr="00E3521E">
        <w:t xml:space="preserve">Pour utiliser Île-de-France Mobilités </w:t>
      </w:r>
      <w:proofErr w:type="spellStart"/>
      <w:r w:rsidRPr="00E3521E">
        <w:t>Connect</w:t>
      </w:r>
      <w:proofErr w:type="spellEnd"/>
      <w:r w:rsidRPr="00E3521E">
        <w:t xml:space="preserve"> au sein de ces applications de covoiturage :</w:t>
      </w:r>
    </w:p>
    <w:p w14:paraId="1FD7224D" w14:textId="77777777" w:rsidR="00E3521E" w:rsidRPr="00E3521E" w:rsidRDefault="00E3521E" w:rsidP="00E3521E">
      <w:pPr>
        <w:numPr>
          <w:ilvl w:val="0"/>
          <w:numId w:val="1"/>
        </w:numPr>
      </w:pPr>
      <w:r w:rsidRPr="00E3521E">
        <w:t xml:space="preserve">Choisissez Île-de-France Mobilités </w:t>
      </w:r>
      <w:proofErr w:type="spellStart"/>
      <w:r w:rsidRPr="00E3521E">
        <w:t>Connect</w:t>
      </w:r>
      <w:proofErr w:type="spellEnd"/>
      <w:r w:rsidRPr="00E3521E">
        <w:t xml:space="preserve"> comme solution d’authentification ;</w:t>
      </w:r>
    </w:p>
    <w:p w14:paraId="1B4BA384" w14:textId="77777777" w:rsidR="00E3521E" w:rsidRPr="00E3521E" w:rsidRDefault="00E3521E" w:rsidP="00E3521E">
      <w:pPr>
        <w:numPr>
          <w:ilvl w:val="0"/>
          <w:numId w:val="1"/>
        </w:numPr>
      </w:pPr>
      <w:r w:rsidRPr="00E3521E">
        <w:t xml:space="preserve">Saisissez vos identifiants Île-de-France Mobilités </w:t>
      </w:r>
      <w:proofErr w:type="spellStart"/>
      <w:r w:rsidRPr="00E3521E">
        <w:t>Connect</w:t>
      </w:r>
      <w:proofErr w:type="spellEnd"/>
      <w:r w:rsidRPr="00E3521E">
        <w:t> (</w:t>
      </w:r>
      <w:proofErr w:type="gramStart"/>
      <w:r w:rsidRPr="00E3521E">
        <w:t>e-mail</w:t>
      </w:r>
      <w:proofErr w:type="gramEnd"/>
      <w:r w:rsidRPr="00E3521E">
        <w:t xml:space="preserve"> et mot de passe) ;</w:t>
      </w:r>
    </w:p>
    <w:p w14:paraId="3FCCB3A1" w14:textId="77777777" w:rsidR="00E3521E" w:rsidRPr="00E3521E" w:rsidRDefault="00E3521E" w:rsidP="00E3521E">
      <w:pPr>
        <w:numPr>
          <w:ilvl w:val="0"/>
          <w:numId w:val="1"/>
        </w:numPr>
      </w:pPr>
      <w:r w:rsidRPr="00E3521E">
        <w:t>Acceptez le partage de données d’Île-de-France Mobilités vers l’opérateur. </w:t>
      </w:r>
      <w:r w:rsidRPr="00E3521E">
        <w:rPr>
          <w:i/>
          <w:iCs/>
        </w:rPr>
        <w:t xml:space="preserve">Seules les données essentielles à votre inscription (adresse </w:t>
      </w:r>
      <w:proofErr w:type="gramStart"/>
      <w:r w:rsidRPr="00E3521E">
        <w:rPr>
          <w:i/>
          <w:iCs/>
        </w:rPr>
        <w:t>e-mail</w:t>
      </w:r>
      <w:proofErr w:type="gramEnd"/>
      <w:r w:rsidRPr="00E3521E">
        <w:rPr>
          <w:i/>
          <w:iCs/>
        </w:rPr>
        <w:t>, nom, prénom et date de naissance) seront transmises à l’opérateur.</w:t>
      </w:r>
    </w:p>
    <w:p w14:paraId="2B13F591" w14:textId="77777777" w:rsidR="00E3521E" w:rsidRPr="00E3521E" w:rsidRDefault="00E3521E" w:rsidP="00E3521E">
      <w:r w:rsidRPr="00E3521E">
        <w:t>Si vous êtes déjà connecté avec </w:t>
      </w:r>
      <w:hyperlink r:id="rId11" w:history="1">
        <w:r w:rsidRPr="00E3521E">
          <w:rPr>
            <w:rStyle w:val="Lienhypertexte"/>
          </w:rPr>
          <w:t xml:space="preserve">votre compte Île-de-France Mobilités </w:t>
        </w:r>
        <w:proofErr w:type="spellStart"/>
        <w:r w:rsidRPr="00E3521E">
          <w:rPr>
            <w:rStyle w:val="Lienhypertexte"/>
          </w:rPr>
          <w:t>Connect</w:t>
        </w:r>
        <w:proofErr w:type="spellEnd"/>
      </w:hyperlink>
      <w:r w:rsidRPr="00E3521E">
        <w:t> et que vous souhaitez utiliser un autre compte, pensez au préalable à fermer votre session sur l'</w:t>
      </w:r>
      <w:hyperlink r:id="rId12" w:history="1">
        <w:r w:rsidRPr="00E3521E">
          <w:rPr>
            <w:rStyle w:val="Lienhypertexte"/>
          </w:rPr>
          <w:t xml:space="preserve">espace de gestion d'Île-de-France Mobilités </w:t>
        </w:r>
        <w:proofErr w:type="spellStart"/>
        <w:r w:rsidRPr="00E3521E">
          <w:rPr>
            <w:rStyle w:val="Lienhypertexte"/>
          </w:rPr>
          <w:t>Connect</w:t>
        </w:r>
        <w:proofErr w:type="spellEnd"/>
        <w:r w:rsidRPr="00E3521E">
          <w:rPr>
            <w:rStyle w:val="Lienhypertexte"/>
          </w:rPr>
          <w:t>.</w:t>
        </w:r>
      </w:hyperlink>
    </w:p>
    <w:p w14:paraId="0798A2FF" w14:textId="77777777" w:rsidR="00E3521E" w:rsidRDefault="00E3521E" w:rsidP="00E3521E"/>
    <w:p w14:paraId="1DC99B3F" w14:textId="77777777" w:rsidR="00E3521E" w:rsidRDefault="00E3521E" w:rsidP="00E3521E">
      <w:r>
        <w:t>_________________________________________________________________________________________</w:t>
      </w:r>
    </w:p>
    <w:p w14:paraId="3AFD2D8F" w14:textId="77777777" w:rsidR="00E3521E" w:rsidRPr="00E3521E" w:rsidRDefault="00E3521E" w:rsidP="00E3521E"/>
    <w:p w14:paraId="40FC08C5" w14:textId="77777777" w:rsidR="00507E52" w:rsidRPr="00507E52" w:rsidRDefault="00507E52" w:rsidP="00507E52">
      <w:pPr>
        <w:rPr>
          <w:b/>
          <w:bCs/>
        </w:rPr>
      </w:pPr>
      <w:r w:rsidRPr="00507E52">
        <w:rPr>
          <w:b/>
          <w:bCs/>
        </w:rPr>
        <w:t>Comment voyager grâce au covoiturage en Île-de-France ?</w:t>
      </w:r>
    </w:p>
    <w:p w14:paraId="1FE95259" w14:textId="77777777" w:rsidR="00507E52" w:rsidRPr="00507E52" w:rsidRDefault="00507E52" w:rsidP="00507E52">
      <w:r w:rsidRPr="00507E52">
        <w:lastRenderedPageBreak/>
        <w:t>Mis à jour le 18 mars 2022</w:t>
      </w:r>
    </w:p>
    <w:p w14:paraId="5508DF92" w14:textId="77777777" w:rsidR="00507E52" w:rsidRPr="00507E52" w:rsidRDefault="00507E52" w:rsidP="00507E52">
      <w:r w:rsidRPr="00507E52">
        <w:t>Pour voyager grâce au covoiturage en Île-de-France, vous pouvez vous rendre directement sur l'application IDF Mobilités, disponible sur iOS et Android, ou sur la page </w:t>
      </w:r>
      <w:hyperlink r:id="rId13" w:history="1">
        <w:r w:rsidRPr="00507E52">
          <w:rPr>
            <w:rStyle w:val="Lienhypertexte"/>
          </w:rPr>
          <w:t>Me Déplacer</w:t>
        </w:r>
      </w:hyperlink>
      <w:r w:rsidRPr="00507E52">
        <w:t> du site d'Île-de-France Mobilités.</w:t>
      </w:r>
    </w:p>
    <w:p w14:paraId="5075C991" w14:textId="77777777" w:rsidR="00507E52" w:rsidRPr="00507E52" w:rsidRDefault="00507E52" w:rsidP="00507E52">
      <w:r w:rsidRPr="00507E52">
        <w:t>Cherchez ensuite votre itinéraire, cliquez sur l’onglet « </w:t>
      </w:r>
      <w:r w:rsidRPr="00507E52">
        <w:rPr>
          <w:b/>
          <w:bCs/>
        </w:rPr>
        <w:t>covoiturage</w:t>
      </w:r>
      <w:r w:rsidRPr="00507E52">
        <w:t> » et sélectionnez le trajet qui correspond le mieux à vos critères.</w:t>
      </w:r>
    </w:p>
    <w:p w14:paraId="51C29E3C" w14:textId="77777777" w:rsidR="00507E52" w:rsidRPr="00507E52" w:rsidRDefault="00507E52" w:rsidP="00507E52">
      <w:r w:rsidRPr="00507E52">
        <w:t>Vous serez alors automatiquement redirigé sur le site de l’un de nos partenaires, vous n'aurez plus qu'à vous enregistrer pour profiter du trajet en covoiturage.</w:t>
      </w:r>
    </w:p>
    <w:p w14:paraId="361FC13A" w14:textId="77777777" w:rsidR="00B53FA4" w:rsidRDefault="00B53FA4"/>
    <w:sectPr w:rsidR="00B53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803E07"/>
    <w:multiLevelType w:val="multilevel"/>
    <w:tmpl w:val="AAE6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640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FE"/>
    <w:rsid w:val="001457B9"/>
    <w:rsid w:val="00276B18"/>
    <w:rsid w:val="004C5DFE"/>
    <w:rsid w:val="00507E52"/>
    <w:rsid w:val="00895B62"/>
    <w:rsid w:val="00B14AE5"/>
    <w:rsid w:val="00B53FA4"/>
    <w:rsid w:val="00C345FE"/>
    <w:rsid w:val="00E3521E"/>
    <w:rsid w:val="00F9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4AD6"/>
  <w15:chartTrackingRefBased/>
  <w15:docId w15:val="{F32F40C4-C6C0-4459-8A5C-95CE9D56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21E"/>
  </w:style>
  <w:style w:type="paragraph" w:styleId="Titre1">
    <w:name w:val="heading 1"/>
    <w:basedOn w:val="Normal"/>
    <w:next w:val="Normal"/>
    <w:link w:val="Titre1Car"/>
    <w:uiPriority w:val="9"/>
    <w:qFormat/>
    <w:rsid w:val="00C34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4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4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4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4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4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4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4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4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4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4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4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45F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45F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45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45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45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45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4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4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4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4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4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45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45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45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4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45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45F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76B1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6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2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3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4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2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5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laxit.com/" TargetMode="External"/><Relationship Id="rId13" Type="http://schemas.openxmlformats.org/officeDocument/2006/relationships/hyperlink" Target="https://me-deplacer.iledefrance-mobilites.fr/itineraire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karos.fr/" TargetMode="External"/><Relationship Id="rId12" Type="http://schemas.openxmlformats.org/officeDocument/2006/relationships/hyperlink" Target="https://connect.navigo.fr/auth/realms/connect/account/sessions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jegeremacartenavigo.iledefrance-mobilites.fr/espace_client/coordonnees" TargetMode="External"/><Relationship Id="rId11" Type="http://schemas.openxmlformats.org/officeDocument/2006/relationships/hyperlink" Target="https://www.iledefrance-mobilites.fr/mon-compte" TargetMode="External"/><Relationship Id="rId5" Type="http://schemas.openxmlformats.org/officeDocument/2006/relationships/hyperlink" Target="https://connect.navigo.fr/auth/realms/connect/protocol/openid-connect/auth?client_id=me-deplacer.iledefrance-mobilites.fr&amp;response_type=code&amp;scope=openid+email&amp;redirect_uri=https%3A%2F%2Fmon-espace.iledefrance-mobilites.fr%2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lablacardaily.com/" TargetMode="External"/><Relationship Id="rId19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hyperlink" Target="https://www.ynstant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03846B980DA45B0913447CD9FCE9F" ma:contentTypeVersion="26" ma:contentTypeDescription="Create a new document." ma:contentTypeScope="" ma:versionID="a7769bdd4e7f30da0d2a74f3e60fa2a7">
  <xsd:schema xmlns:xsd="http://www.w3.org/2001/XMLSchema" xmlns:xs="http://www.w3.org/2001/XMLSchema" xmlns:p="http://schemas.microsoft.com/office/2006/metadata/properties" xmlns:ns2="c530daeb-3da6-4081-a0ef-a4cd0f6462e3" xmlns:ns3="c0a5934b-d690-4cac-ab15-23f4d1347628" targetNamespace="http://schemas.microsoft.com/office/2006/metadata/properties" ma:root="true" ma:fieldsID="5d47e1f77ac3d6b4ce9540fa2a985b77" ns2:_="" ns3:_="">
    <xsd:import namespace="c530daeb-3da6-4081-a0ef-a4cd0f6462e3"/>
    <xsd:import namespace="c0a5934b-d690-4cac-ab15-23f4d1347628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2:_dlc_DocId" minOccurs="0"/>
                <xsd:element ref="ns2:_dlc_DocIdUrl" minOccurs="0"/>
                <xsd:element ref="ns2:_dlc_DocIdPersistId" minOccurs="0"/>
                <xsd:element ref="ns3:_Flow_SignoffStatus" minOccurs="0"/>
                <xsd:element ref="ns3:MediaServiceObjectDetectorVersion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0daeb-3da6-4081-a0ef-a4cd0f6462e3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3d410dd1-295b-4218-bd30-7226b039d615}" ma:internalName="TaxCatchAll" ma:showField="CatchAllData" ma:web="c530daeb-3da6-4081-a0ef-a4cd0f6462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2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23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934b-d690-4cac-ab15-23f4d1347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8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Type de contenu"/>
        <xsd:element ref="dc:title" minOccurs="0" maxOccurs="1" ma:index="3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?mso-contentType ?>
<spe:Receivers xmlns:spe="http://schemas.microsoft.com/sharepoint/event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0a5934b-d690-4cac-ab15-23f4d1347628" xsi:nil="true"/>
    <TaxCatchAll xmlns="c530daeb-3da6-4081-a0ef-a4cd0f6462e3" xsi:nil="true"/>
    <lcf76f155ced4ddcb4097134ff3c332f xmlns="c0a5934b-d690-4cac-ab15-23f4d13476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B2882C-742C-478C-BA2A-B73C9F1215E5}"/>
</file>

<file path=customXml/itemProps2.xml><?xml version="1.0" encoding="utf-8"?>
<ds:datastoreItem xmlns:ds="http://schemas.openxmlformats.org/officeDocument/2006/customXml" ds:itemID="{B8A49AB9-1AF4-4AA4-A21D-286E585E4147}"/>
</file>

<file path=customXml/itemProps3.xml><?xml version="1.0" encoding="utf-8"?>
<ds:datastoreItem xmlns:ds="http://schemas.openxmlformats.org/officeDocument/2006/customXml" ds:itemID="{2D1322A5-FDBC-45F3-9784-078F30330019}"/>
</file>

<file path=customXml/itemProps4.xml><?xml version="1.0" encoding="utf-8"?>
<ds:datastoreItem xmlns:ds="http://schemas.openxmlformats.org/officeDocument/2006/customXml" ds:itemID="{442D427E-B1F6-40EA-8038-A9BD512FAE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842</Words>
  <Characters>4636</Characters>
  <Application>Microsoft Office Word</Application>
  <DocSecurity>0</DocSecurity>
  <Lines>38</Lines>
  <Paragraphs>10</Paragraphs>
  <ScaleCrop>false</ScaleCrop>
  <Company>PricewaterhouseCoopers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LAHBIB (FR)</dc:creator>
  <cp:keywords/>
  <dc:description/>
  <cp:lastModifiedBy>Ghada LAHBIB (FR)</cp:lastModifiedBy>
  <cp:revision>4</cp:revision>
  <dcterms:created xsi:type="dcterms:W3CDTF">2024-10-01T16:56:00Z</dcterms:created>
  <dcterms:modified xsi:type="dcterms:W3CDTF">2024-10-01T16:58:00Z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0x010100AFC03846B980DA45B0913447CD9FCE9F</vt:lpwstr>
  </property>
</Properties>
</file>