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249ED" w14:textId="77777777" w:rsidR="00B53FA4" w:rsidRDefault="00B53FA4"/>
    <w:sectPr w:rsidR="00B53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B8"/>
    <w:rsid w:val="001457B9"/>
    <w:rsid w:val="004C5DFE"/>
    <w:rsid w:val="00895B62"/>
    <w:rsid w:val="00B14AE5"/>
    <w:rsid w:val="00B53FA4"/>
    <w:rsid w:val="00BD06B8"/>
    <w:rsid w:val="00F9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66C67"/>
  <w15:chartTrackingRefBased/>
  <w15:docId w15:val="{698F054B-0C83-4054-9DD9-88302C5A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0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0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0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0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0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0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0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0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0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0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0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0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06B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06B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06B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06B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06B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06B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0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0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0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0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0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06B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06B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06B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0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06B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06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03846B980DA45B0913447CD9FCE9F" ma:contentTypeVersion="26" ma:contentTypeDescription="Create a new document." ma:contentTypeScope="" ma:versionID="a7769bdd4e7f30da0d2a74f3e60fa2a7">
  <xsd:schema xmlns:xsd="http://www.w3.org/2001/XMLSchema" xmlns:xs="http://www.w3.org/2001/XMLSchema" xmlns:p="http://schemas.microsoft.com/office/2006/metadata/properties" xmlns:ns2="c530daeb-3da6-4081-a0ef-a4cd0f6462e3" xmlns:ns3="c0a5934b-d690-4cac-ab15-23f4d1347628" targetNamespace="http://schemas.microsoft.com/office/2006/metadata/properties" ma:root="true" ma:fieldsID="5d47e1f77ac3d6b4ce9540fa2a985b77" ns2:_="" ns3:_="">
    <xsd:import namespace="c530daeb-3da6-4081-a0ef-a4cd0f6462e3"/>
    <xsd:import namespace="c0a5934b-d690-4cac-ab15-23f4d1347628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2:_dlc_DocId" minOccurs="0"/>
                <xsd:element ref="ns2:_dlc_DocIdUrl" minOccurs="0"/>
                <xsd:element ref="ns2:_dlc_DocIdPersistId" minOccurs="0"/>
                <xsd:element ref="ns3:_Flow_SignoffStatus" minOccurs="0"/>
                <xsd:element ref="ns3:MediaServiceObjectDetectorVersion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0daeb-3da6-4081-a0ef-a4cd0f6462e3" elementFormDefault="qualified">
    <xsd:import namespace="http://schemas.microsoft.com/office/2006/documentManagement/types"/>
    <xsd:import namespace="http://schemas.microsoft.com/office/infopath/2007/PartnerControls"/>
    <xsd:element name="TaxCatchAll" ma:index="4" nillable="true" ma:displayName="Taxonomy Catch All Column" ma:hidden="true" ma:list="{3d410dd1-295b-4218-bd30-7226b039d615}" ma:internalName="TaxCatchAll" ma:showField="CatchAllData" ma:web="c530daeb-3da6-4081-a0ef-a4cd0f6462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5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2" nillable="true" ma:displayName="Valeur d’ID de document" ma:description="Valeur de l’ID de document affecté à cet élément." ma:indexed="true" ma:internalName="_dlc_DocId" ma:readOnly="true">
      <xsd:simpleType>
        <xsd:restriction base="dms:Text"/>
      </xsd:simpleType>
    </xsd:element>
    <xsd:element name="_dlc_DocIdUrl" ma:index="23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5934b-d690-4cac-ab15-23f4d13476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47bde53e-b0a2-4e98-8550-8a152603f3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8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Type de contenu"/>
        <xsd:element ref="dc:title" minOccurs="0" maxOccurs="1" ma:index="3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?mso-contentType ?>
<spe:Receivers xmlns:spe="http://schemas.microsoft.com/sharepoint/event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c0a5934b-d690-4cac-ab15-23f4d1347628" xsi:nil="true"/>
    <TaxCatchAll xmlns="c530daeb-3da6-4081-a0ef-a4cd0f6462e3" xsi:nil="true"/>
    <lcf76f155ced4ddcb4097134ff3c332f xmlns="c0a5934b-d690-4cac-ab15-23f4d13476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D281B9-7976-4AEC-AA53-CD012D8744DB}"/>
</file>

<file path=customXml/itemProps2.xml><?xml version="1.0" encoding="utf-8"?>
<ds:datastoreItem xmlns:ds="http://schemas.openxmlformats.org/officeDocument/2006/customXml" ds:itemID="{9EB15FF5-1CE8-431B-888F-EE2C5142E5F0}"/>
</file>

<file path=customXml/itemProps3.xml><?xml version="1.0" encoding="utf-8"?>
<ds:datastoreItem xmlns:ds="http://schemas.openxmlformats.org/officeDocument/2006/customXml" ds:itemID="{BA7595B8-6143-4EBA-8BE1-04160D6871F6}"/>
</file>

<file path=customXml/itemProps4.xml><?xml version="1.0" encoding="utf-8"?>
<ds:datastoreItem xmlns:ds="http://schemas.openxmlformats.org/officeDocument/2006/customXml" ds:itemID="{185A1E6E-C304-4C67-928D-6B2274E1D7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PricewaterhouseCoopers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LAHBIB (FR)</dc:creator>
  <cp:keywords/>
  <dc:description/>
  <cp:lastModifiedBy>Ghada LAHBIB (FR)</cp:lastModifiedBy>
  <cp:revision>1</cp:revision>
  <dcterms:created xsi:type="dcterms:W3CDTF">2024-10-01T16:59:00Z</dcterms:created>
  <dcterms:modified xsi:type="dcterms:W3CDTF">2024-10-01T17:00:00Z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0x010100AFC03846B980DA45B0913447CD9FCE9F</vt:lpwstr>
  </property>
</Properties>
</file>