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left"/>
        <w:rPr/>
      </w:pPr>
      <w:r>
        <w:rPr/>
        <w:br/>
        <w:tab/>
        <w:tab/>
        <w:tab/>
        <w:t>Liceul de Informatica “Tiberiu Popoviciu”, Cluj-Napoca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ab/>
      </w:r>
    </w:p>
    <w:p>
      <w:pPr>
        <w:pStyle w:val="Normal"/>
        <w:bidi w:val="0"/>
        <w:jc w:val="left"/>
        <w:rPr>
          <w:b/>
          <w:b/>
          <w:bCs/>
          <w:sz w:val="40"/>
          <w:szCs w:val="40"/>
        </w:rPr>
      </w:pPr>
      <w:r>
        <w:rPr>
          <w:b/>
          <w:bCs/>
          <w:sz w:val="40"/>
          <w:szCs w:val="40"/>
        </w:rPr>
        <w:tab/>
        <w:tab/>
        <w:tab/>
        <w:t xml:space="preserve">PROIECT PENTRU OBTINEREA </w:t>
        <w:tab/>
        <w:t>ATESTARII PROFESIONALE IN INFORMATICA</w:t>
      </w:r>
    </w:p>
    <w:p>
      <w:pPr>
        <w:pStyle w:val="Normal"/>
        <w:bidi w:val="0"/>
        <w:jc w:val="left"/>
        <w:rPr>
          <w:b/>
          <w:b/>
          <w:bCs/>
          <w:sz w:val="40"/>
          <w:szCs w:val="40"/>
        </w:rPr>
      </w:pPr>
      <w:r>
        <w:rPr>
          <w:b/>
          <w:bCs/>
          <w:sz w:val="40"/>
          <w:szCs w:val="40"/>
        </w:rPr>
      </w:r>
    </w:p>
    <w:p>
      <w:pPr>
        <w:pStyle w:val="Normal"/>
        <w:bidi w:val="0"/>
        <w:jc w:val="left"/>
        <w:rPr>
          <w:b/>
          <w:b/>
          <w:bCs/>
          <w:sz w:val="40"/>
          <w:szCs w:val="40"/>
        </w:rPr>
      </w:pPr>
      <w:r>
        <w:rPr>
          <w:b/>
          <w:bCs/>
          <w:sz w:val="40"/>
          <w:szCs w:val="40"/>
        </w:rPr>
      </w:r>
    </w:p>
    <w:p>
      <w:pPr>
        <w:pStyle w:val="Normal"/>
        <w:bidi w:val="0"/>
        <w:jc w:val="left"/>
        <w:rPr>
          <w:b w:val="false"/>
          <w:b w:val="false"/>
          <w:bCs w:val="false"/>
          <w:sz w:val="24"/>
          <w:szCs w:val="24"/>
        </w:rPr>
      </w:pPr>
      <w:r>
        <w:rPr>
          <w:b w:val="false"/>
          <w:bCs w:val="false"/>
          <w:sz w:val="24"/>
          <w:szCs w:val="24"/>
        </w:rPr>
        <w:tab/>
        <w:tab/>
        <w:tab/>
        <w:tab/>
        <w:tab/>
        <w:tab/>
      </w:r>
    </w:p>
    <w:p>
      <w:pPr>
        <w:pStyle w:val="Normal"/>
        <w:bidi w:val="0"/>
        <w:jc w:val="left"/>
        <w:rPr>
          <w:b w:val="false"/>
          <w:b w:val="false"/>
          <w:bCs w:val="false"/>
          <w:sz w:val="24"/>
          <w:szCs w:val="24"/>
        </w:rPr>
      </w:pPr>
      <w:r>
        <w:rPr>
          <w:b w:val="false"/>
          <w:bCs w:val="false"/>
          <w:sz w:val="24"/>
          <w:szCs w:val="24"/>
        </w:rPr>
        <w:tab/>
        <w:tab/>
        <w:tab/>
        <w:tab/>
        <w:tab/>
        <w:tab/>
        <w:t>Titlul Lucrarii:</w:t>
      </w:r>
    </w:p>
    <w:p>
      <w:pPr>
        <w:pStyle w:val="Normal"/>
        <w:bidi w:val="0"/>
        <w:jc w:val="left"/>
        <w:rPr>
          <w:b w:val="false"/>
          <w:b w:val="false"/>
          <w:bCs w:val="false"/>
          <w:sz w:val="24"/>
          <w:szCs w:val="24"/>
        </w:rPr>
      </w:pPr>
      <w:r>
        <w:rPr>
          <w:b w:val="false"/>
          <w:bCs w:val="false"/>
          <w:sz w:val="24"/>
          <w:szCs w:val="24"/>
        </w:rPr>
        <w:tab/>
        <w:tab/>
        <w:tab/>
        <w:tab/>
        <w:tab/>
        <w:t xml:space="preserve">    </w:t>
      </w:r>
      <w:r>
        <w:rPr>
          <w:b/>
          <w:bCs/>
          <w:i/>
          <w:iCs/>
          <w:sz w:val="36"/>
          <w:szCs w:val="36"/>
          <w:u w:val="single"/>
        </w:rPr>
        <w:t>Banca Virtuala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Cluj-Napoca,                                                                                                                 Ilea Bogdan-Vasile</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May 2026                                                                                                                         clasa a XII-a 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ab/>
        <w:tab/>
        <w:tab/>
        <w:tab/>
        <w:tab/>
        <w:tab/>
        <w:tab/>
        <w:t>Profesori coordonatori: Coman Mariana,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ab/>
        <w:tab/>
        <w:tab/>
        <w:tab/>
        <w:tab/>
        <w:tab/>
        <w:tab/>
        <w:tab/>
        <w:tab/>
        <w:tab/>
        <w:t xml:space="preserve">   Racolta Andreea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ab/>
        <w:tab/>
        <w:tab/>
        <w:tab/>
        <w:tab/>
      </w:r>
      <w:r>
        <w:rPr>
          <w:b/>
          <w:bCs/>
          <w:i w:val="false"/>
          <w:iCs w:val="false"/>
          <w:sz w:val="24"/>
          <w:szCs w:val="24"/>
          <w:u w:val="single"/>
        </w:rPr>
        <w:t>Curpins</w:t>
      </w:r>
      <w:r>
        <w:rPr>
          <w:b w:val="false"/>
          <w:bCs w:val="false"/>
          <w:i w:val="false"/>
          <w:iCs w:val="false"/>
          <w:sz w:val="24"/>
          <w:szCs w:val="24"/>
          <w:u w:val="none"/>
        </w:rPr>
        <w:t xml:space="preserve"> </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1. Prezentarea generala a temei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2. Resursele software necesare</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3. Realizarea aplicatiei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3. I. Proiectare logica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3. II. Proiectare tehnica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4. Extinderi posibile ale aplicatiei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ab/>
        <w:tab/>
      </w:r>
      <w:r>
        <w:rPr>
          <w:b/>
          <w:bCs/>
          <w:i/>
          <w:iCs/>
          <w:sz w:val="40"/>
          <w:szCs w:val="40"/>
          <w:u w:val="none"/>
        </w:rPr>
        <w:t>1. Prezentarea generala a temei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Aplicatia dedicata pentru accesarea usoara si gestionarea cardurilor si conturilor create la o banca de catre un client pe calculatorul propriu.</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Baza de date:</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 stocheaza datele utilizatorului (nume, mail, hashul parolei, telefon, zi de nastere, addresa)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 stocheaza cardurile utilizatorilor (numar card, cvc, data de expirare, id-ul proprietarului, suma de bani de pe card)</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 stocheaza tranzactile realizate (id-ul utilizatorului care trimite bani, id-ul utilizatorului care primeste bani, suma transferata, messajul de pe tranzactie, data tranzactiei)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 stocheaza mesajele dintre utilizatori (id-ul utilizatorului care trimite mesajul, id-ul utilizatorului care primeste mesajul, messajul, data tranzactiei)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 calculeaza utilizatorul cu cele mai multe tranzacti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 calculeaza utilizatorul care transfera/primeste cei mai multi bani</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 lizatoren!</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b/>
        <w:tab/>
        <w:tab/>
      </w:r>
      <w:r>
        <w:rPr>
          <w:b/>
          <w:bCs/>
          <w:i/>
          <w:iCs/>
          <w:sz w:val="40"/>
          <w:szCs w:val="40"/>
          <w:u w:val="none"/>
        </w:rPr>
        <w:t>2. Resursele software necesare</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Aplicatia este realizata cu ajutorul IDE-ului Microsoft Visual Studio 2022 si editorului de code Visual Studio Code (pentru editarea dependentelor si crearea classei de api) oferind un mediu de programare modern si un mod de editare a bazei de date cu usurinta.</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Tipul aplicatiei este Windows Forms Application pentru o integrare usoara in sistem si o experienta intuitiva pentru utilizatori care folosesc Windows 10 sau 11.</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t>Pentru gestionarea bazei de date si editarea datelor sa utilizat Microsoft SQL Server (LocalDB) fiind integrat in Microsoft Visual Studio 2022.</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Facilitatile asigurate de aceasta tehnologie:</w:t>
        <w:br/>
        <w:tab/>
        <w:t>- crearea si editarea bazei de date</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actualizarea tabelelor din baza de date</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crearea interogarilor sql</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codarea aplicatiei</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debugingul aplicatiei</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realizarea unei interfete grafice</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b/>
          <w:bCs/>
          <w:i/>
          <w:i/>
          <w:iCs/>
          <w:sz w:val="40"/>
          <w:szCs w:val="40"/>
          <w:u w:val="none"/>
          <w:lang w:val="en-GB"/>
        </w:rPr>
      </w:pPr>
      <w:r>
        <w:rPr>
          <w:b/>
          <w:bCs/>
          <w:i/>
          <w:iCs/>
          <w:sz w:val="40"/>
          <w:szCs w:val="40"/>
          <w:u w:val="none"/>
          <w:lang w:val="en-GB"/>
        </w:rPr>
        <w:tab/>
        <w:tab/>
        <w:tab/>
        <w:t>3. Realizarea Aplicatiei</w:t>
      </w:r>
    </w:p>
    <w:p>
      <w:pPr>
        <w:pStyle w:val="Normal"/>
        <w:bidi w:val="0"/>
        <w:jc w:val="left"/>
        <w:rPr>
          <w:b/>
          <w:b/>
          <w:bCs/>
          <w:i/>
          <w:i/>
          <w:iCs/>
          <w:sz w:val="40"/>
          <w:szCs w:val="40"/>
          <w:u w:val="none"/>
          <w:lang w:val="en-GB"/>
        </w:rPr>
      </w:pPr>
      <w:r>
        <w:rPr>
          <w:b/>
          <w:bCs/>
          <w:i/>
          <w:iCs/>
          <w:sz w:val="40"/>
          <w:szCs w:val="40"/>
          <w:u w:val="none"/>
          <w:lang w:val="en-GB"/>
        </w:rPr>
      </w:r>
    </w:p>
    <w:p>
      <w:pPr>
        <w:pStyle w:val="Normal"/>
        <w:bidi w:val="0"/>
        <w:jc w:val="left"/>
        <w:rPr>
          <w:b/>
          <w:b/>
          <w:bCs/>
          <w:i/>
          <w:i/>
          <w:iCs/>
          <w:sz w:val="40"/>
          <w:szCs w:val="40"/>
          <w:u w:val="none"/>
          <w:lang w:val="en-GB"/>
        </w:rPr>
      </w:pPr>
      <w:r>
        <w:rPr>
          <w:b/>
          <w:bCs/>
          <w:i/>
          <w:iCs/>
          <w:sz w:val="40"/>
          <w:szCs w:val="40"/>
          <w:u w:val="none"/>
          <w:lang w:val="en-GB"/>
        </w:rPr>
        <w:t>I. Proiectarea Logica</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Pe baza diagramei entitate-relatie (ERD), se pot formula urmatoarele reguli structurale:</w:t>
        <w:br/>
        <w:tab/>
        <w:t xml:space="preserve">- </w:t>
      </w:r>
      <w:r>
        <w:rPr>
          <w:b w:val="false"/>
          <w:bCs w:val="false"/>
          <w:i w:val="false"/>
          <w:iCs w:val="false"/>
          <w:sz w:val="24"/>
          <w:szCs w:val="24"/>
          <w:u w:val="none"/>
          <w:lang w:val="en-US"/>
        </w:rPr>
        <w:t>Un user poate avea unul sau mai multe carduri</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xml:space="preserve">- </w:t>
      </w:r>
      <w:r>
        <w:rPr>
          <w:b w:val="false"/>
          <w:bCs w:val="false"/>
          <w:i w:val="false"/>
          <w:iCs w:val="false"/>
          <w:sz w:val="24"/>
          <w:szCs w:val="24"/>
          <w:u w:val="none"/>
          <w:lang w:val="en-US"/>
        </w:rPr>
        <w:t>Un user poate realiza una sau mai multe tranzactii</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xml:space="preserve">- </w:t>
      </w:r>
      <w:r>
        <w:rPr>
          <w:b w:val="false"/>
          <w:bCs w:val="false"/>
          <w:i w:val="false"/>
          <w:iCs w:val="false"/>
          <w:sz w:val="24"/>
          <w:szCs w:val="24"/>
          <w:u w:val="none"/>
          <w:lang w:val="en-US"/>
        </w:rPr>
        <w:t>Un user poate trimite unul sau mai multe mesaje</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tab/>
        <w:t xml:space="preserve">- </w:t>
      </w:r>
      <w:r>
        <w:rPr>
          <w:b w:val="false"/>
          <w:bCs w:val="false"/>
          <w:i w:val="false"/>
          <w:iCs w:val="false"/>
          <w:sz w:val="24"/>
          <w:szCs w:val="24"/>
          <w:u w:val="none"/>
          <w:lang w:val="en-US"/>
        </w:rPr>
        <w:t>Fiecare transactie sau mesaj contine 2 iduri de la 2 utilizatori diferiti sau 2 carduri de utilizatori</w:t>
      </w:r>
    </w:p>
    <w:p>
      <w:pPr>
        <w:pStyle w:val="Normal"/>
        <w:bidi w:val="0"/>
        <w:jc w:val="left"/>
        <w:rPr>
          <w:b w:val="false"/>
          <w:b w:val="false"/>
          <w:bCs w:val="false"/>
          <w:i w:val="false"/>
          <w:i w:val="false"/>
          <w:iCs w:val="false"/>
          <w:sz w:val="24"/>
          <w:szCs w:val="24"/>
          <w:u w:val="none"/>
          <w:lang w:val="en-GB"/>
        </w:rPr>
      </w:pPr>
      <w:r>
        <w:rPr>
          <w:b w:val="false"/>
          <w:bCs w:val="false"/>
          <w:i w:val="false"/>
          <w:iCs w:val="false"/>
          <w:sz w:val="24"/>
          <w:szCs w:val="24"/>
          <w:u w:val="none"/>
          <w:lang w:val="en-GB"/>
        </w:rPr>
      </w:r>
    </w:p>
    <w:p>
      <w:pPr>
        <w:pStyle w:val="Normal"/>
        <w:bidi w:val="0"/>
        <w:jc w:val="left"/>
        <w:rPr/>
      </w:pPr>
      <w:r>
        <w:rPr/>
        <mc:AlternateContent>
          <mc:Choice Requires="wps">
            <w:drawing>
              <wp:anchor behindDoc="0" distT="635" distB="1270" distL="635" distR="1270" simplePos="0" locked="0" layoutInCell="0" allowOverlap="1" relativeHeight="2">
                <wp:simplePos x="0" y="0"/>
                <wp:positionH relativeFrom="column">
                  <wp:posOffset>74930</wp:posOffset>
                </wp:positionH>
                <wp:positionV relativeFrom="paragraph">
                  <wp:posOffset>97790</wp:posOffset>
                </wp:positionV>
                <wp:extent cx="1612900" cy="2108200"/>
                <wp:effectExtent l="635" t="635" r="1270" b="1270"/>
                <wp:wrapNone/>
                <wp:docPr id="1" name="Shape 1"/>
                <a:graphic xmlns:a="http://schemas.openxmlformats.org/drawingml/2006/main">
                  <a:graphicData uri="http://schemas.microsoft.com/office/word/2010/wordprocessingShape">
                    <wps:wsp>
                      <wps:cNvSpPr/>
                      <wps:spPr>
                        <a:xfrm>
                          <a:off x="0" y="0"/>
                          <a:ext cx="1612800" cy="2108160"/>
                        </a:xfrm>
                        <a:custGeom>
                          <a:avLst/>
                          <a:gdLst>
                            <a:gd name="textAreaLeft" fmla="*/ 44640 w 914400"/>
                            <a:gd name="textAreaRight" fmla="*/ 869760 w 914400"/>
                            <a:gd name="textAreaTop" fmla="*/ 44640 h 1195200"/>
                            <a:gd name="textAreaBottom" fmla="*/ 1150560 h 1195200"/>
                          </a:gdLst>
                          <a:ahLst/>
                          <a:rect l="textAreaLeft" t="textAreaTop" r="textAreaRight" b="textAreaBottom"/>
                          <a:pathLst>
                            <a:path w="21600" h="28230">
                              <a:moveTo>
                                <a:pt x="3600" y="0"/>
                              </a:moveTo>
                              <a:arcTo wR="3600" hR="3600" stAng="16200000" swAng="-5400000"/>
                              <a:lnTo>
                                <a:pt x="0" y="24630"/>
                              </a:lnTo>
                              <a:arcTo wR="3600" hR="3600" stAng="10800000" swAng="-5400000"/>
                              <a:lnTo>
                                <a:pt x="18000" y="28230"/>
                              </a:lnTo>
                              <a:arcTo wR="3600" hR="3600" stAng="5400000" swAng="-5400000"/>
                              <a:lnTo>
                                <a:pt x="21600" y="3600"/>
                              </a:lnTo>
                              <a:arcTo wR="3600" hR="3600" stAng="0" swAng="-5400000"/>
                              <a:close/>
                            </a:path>
                          </a:pathLst>
                        </a:cu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 distB="1270" distL="635" distR="1270" simplePos="0" locked="0" layoutInCell="0" allowOverlap="1" relativeHeight="5">
                <wp:simplePos x="0" y="0"/>
                <wp:positionH relativeFrom="column">
                  <wp:posOffset>2373630</wp:posOffset>
                </wp:positionH>
                <wp:positionV relativeFrom="paragraph">
                  <wp:posOffset>110490</wp:posOffset>
                </wp:positionV>
                <wp:extent cx="1623060" cy="1508760"/>
                <wp:effectExtent l="635" t="635" r="1270" b="1270"/>
                <wp:wrapNone/>
                <wp:docPr id="2" name="Shape 2"/>
                <a:graphic xmlns:a="http://schemas.openxmlformats.org/drawingml/2006/main">
                  <a:graphicData uri="http://schemas.microsoft.com/office/word/2010/wordprocessingShape">
                    <wps:wsp>
                      <wps:cNvSpPr/>
                      <wps:spPr>
                        <a:xfrm>
                          <a:off x="0" y="0"/>
                          <a:ext cx="1623240" cy="1508760"/>
                        </a:xfrm>
                        <a:prstGeom prst="roundRect">
                          <a:avLst>
                            <a:gd name="adj" fmla="val 16667"/>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w:r>
    </w:p>
    <w:p>
      <w:pPr>
        <w:pStyle w:val="Normal"/>
        <w:bidi w:val="0"/>
        <w:jc w:val="left"/>
        <w:rPr/>
      </w:pPr>
      <w:r>
        <w:rPr/>
        <mc:AlternateContent>
          <mc:Choice Requires="wps">
            <w:drawing>
              <wp:anchor behindDoc="0" distT="0" distB="0" distL="0" distR="0" simplePos="0" locked="0" layoutInCell="0" allowOverlap="1" relativeHeight="3">
                <wp:simplePos x="0" y="0"/>
                <wp:positionH relativeFrom="column">
                  <wp:posOffset>354330</wp:posOffset>
                </wp:positionH>
                <wp:positionV relativeFrom="paragraph">
                  <wp:posOffset>102870</wp:posOffset>
                </wp:positionV>
                <wp:extent cx="1188720" cy="1740535"/>
                <wp:effectExtent l="0" t="0" r="0" b="0"/>
                <wp:wrapNone/>
                <wp:docPr id="3" name="Text Frame 1"/>
                <a:graphic xmlns:a="http://schemas.openxmlformats.org/drawingml/2006/main">
                  <a:graphicData uri="http://schemas.microsoft.com/office/word/2010/wordprocessingShape">
                    <wps:wsp>
                      <wps:cNvSpPr/>
                      <wps:spPr>
                        <a:xfrm>
                          <a:off x="0" y="0"/>
                          <a:ext cx="1188720" cy="1740600"/>
                        </a:xfrm>
                        <a:prstGeom prst="rect">
                          <a:avLst/>
                        </a:prstGeom>
                        <a:noFill/>
                        <a:ln w="0">
                          <a:noFill/>
                        </a:ln>
                      </wps:spPr>
                      <wps:style>
                        <a:lnRef idx="0"/>
                        <a:fillRef idx="0"/>
                        <a:effectRef idx="0"/>
                        <a:fontRef idx="minor"/>
                      </wps:style>
                      <wps:txbx>
                        <w:txbxContent>
                          <w:p>
                            <w:pPr>
                              <w:pStyle w:val="FrameContents"/>
                              <w:bidi w:val="0"/>
                              <w:rPr/>
                            </w:pPr>
                            <w:r>
                              <w:rPr/>
                              <w:t>UTILIZATORII</w:t>
                              <w:br/>
                              <w:br/>
                              <w:br/>
                              <w:t># Id</w:t>
                              <w:br/>
                              <w:t>* Nume</w:t>
                              <w:br/>
                              <w:t>* Hash Parola</w:t>
                              <w:br/>
                              <w:t>* Mail</w:t>
                              <w:br/>
                              <w:t>* Nr Telefon</w:t>
                              <w:br/>
                              <w:t>* Zi de Nastere</w:t>
                              <w:br/>
                              <w:t>* Adresa</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27.9pt;margin-top:8.1pt;width:93.55pt;height:137pt;mso-wrap-style:square;v-text-anchor:top">
                <v:fill o:detectmouseclick="t" on="false"/>
                <v:stroke color="#3465a4" joinstyle="round" endcap="flat"/>
                <v:textbox>
                  <w:txbxContent>
                    <w:p>
                      <w:pPr>
                        <w:pStyle w:val="FrameContents"/>
                        <w:bidi w:val="0"/>
                        <w:rPr/>
                      </w:pPr>
                      <w:r>
                        <w:rPr/>
                        <w:t>UTILIZATORII</w:t>
                        <w:br/>
                        <w:br/>
                        <w:br/>
                        <w:t># Id</w:t>
                        <w:br/>
                        <w:t>* Nume</w:t>
                        <w:br/>
                        <w:t>* Hash Parola</w:t>
                        <w:br/>
                        <w:t>* Mail</w:t>
                        <w:br/>
                        <w:t>* Nr Telefon</w:t>
                        <w:br/>
                        <w:t>* Zi de Nastere</w:t>
                        <w:br/>
                        <w:t>* Adresa</w:t>
                      </w:r>
                    </w:p>
                  </w:txbxContent>
                </v:textbox>
                <w10:wrap type="none"/>
              </v:rect>
            </w:pict>
          </mc:Fallback>
        </mc:AlternateContent>
        <mc:AlternateContent>
          <mc:Choice Requires="wps">
            <w:drawing>
              <wp:anchor behindDoc="0" distT="0" distB="0" distL="0" distR="0" simplePos="0" locked="0" layoutInCell="0" allowOverlap="1" relativeHeight="6">
                <wp:simplePos x="0" y="0"/>
                <wp:positionH relativeFrom="column">
                  <wp:posOffset>2548890</wp:posOffset>
                </wp:positionH>
                <wp:positionV relativeFrom="paragraph">
                  <wp:posOffset>87630</wp:posOffset>
                </wp:positionV>
                <wp:extent cx="1272540" cy="1227455"/>
                <wp:effectExtent l="0" t="0" r="0" b="0"/>
                <wp:wrapNone/>
                <wp:docPr id="5" name="Text Frame 2"/>
                <a:graphic xmlns:a="http://schemas.openxmlformats.org/drawingml/2006/main">
                  <a:graphicData uri="http://schemas.microsoft.com/office/word/2010/wordprocessingShape">
                    <wps:wsp>
                      <wps:cNvSpPr/>
                      <wps:spPr>
                        <a:xfrm>
                          <a:off x="0" y="0"/>
                          <a:ext cx="1272600" cy="1227600"/>
                        </a:xfrm>
                        <a:prstGeom prst="rect">
                          <a:avLst/>
                        </a:prstGeom>
                        <a:noFill/>
                        <a:ln w="0">
                          <a:noFill/>
                        </a:ln>
                      </wps:spPr>
                      <wps:style>
                        <a:lnRef idx="0"/>
                        <a:fillRef idx="0"/>
                        <a:effectRef idx="0"/>
                        <a:fontRef idx="minor"/>
                      </wps:style>
                      <wps:txbx>
                        <w:txbxContent>
                          <w:p>
                            <w:pPr>
                              <w:pStyle w:val="FrameContents"/>
                              <w:bidi w:val="0"/>
                              <w:rPr/>
                            </w:pPr>
                            <w:r>
                              <w:rPr/>
                              <w:t>CARDURI</w:t>
                              <w:br/>
                              <w:t># Id Card</w:t>
                            </w:r>
                          </w:p>
                          <w:p>
                            <w:pPr>
                              <w:pStyle w:val="FrameContents"/>
                              <w:bidi w:val="0"/>
                              <w:rPr/>
                            </w:pPr>
                            <w:r>
                              <w:rPr/>
                              <w:t>* Nr Card</w:t>
                            </w:r>
                          </w:p>
                          <w:p>
                            <w:pPr>
                              <w:pStyle w:val="FrameContents"/>
                              <w:bidi w:val="0"/>
                              <w:rPr/>
                            </w:pPr>
                            <w:r>
                              <w:rPr/>
                              <w:t>* CVC</w:t>
                            </w:r>
                          </w:p>
                          <w:p>
                            <w:pPr>
                              <w:pStyle w:val="FrameContents"/>
                              <w:bidi w:val="0"/>
                              <w:rPr/>
                            </w:pPr>
                            <w:r>
                              <w:rPr/>
                              <w:t>* Data expirare</w:t>
                            </w:r>
                          </w:p>
                          <w:p>
                            <w:pPr>
                              <w:pStyle w:val="FrameContents"/>
                              <w:bidi w:val="0"/>
                              <w:rPr/>
                            </w:pPr>
                            <w:r>
                              <w:rPr/>
                              <w:t>* Suma de bani</w:t>
                              <w:br/>
                              <w:t>* Id proprietar</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200.7pt;margin-top:6.9pt;width:100.15pt;height:96.6pt;mso-wrap-style:square;v-text-anchor:top">
                <v:fill o:detectmouseclick="t" on="false"/>
                <v:stroke color="#3465a4" joinstyle="round" endcap="flat"/>
                <v:textbox>
                  <w:txbxContent>
                    <w:p>
                      <w:pPr>
                        <w:pStyle w:val="FrameContents"/>
                        <w:bidi w:val="0"/>
                        <w:rPr/>
                      </w:pPr>
                      <w:r>
                        <w:rPr/>
                        <w:t>CARDURI</w:t>
                        <w:br/>
                        <w:t># Id Card</w:t>
                      </w:r>
                    </w:p>
                    <w:p>
                      <w:pPr>
                        <w:pStyle w:val="FrameContents"/>
                        <w:bidi w:val="0"/>
                        <w:rPr/>
                      </w:pPr>
                      <w:r>
                        <w:rPr/>
                        <w:t>* Nr Card</w:t>
                      </w:r>
                    </w:p>
                    <w:p>
                      <w:pPr>
                        <w:pStyle w:val="FrameContents"/>
                        <w:bidi w:val="0"/>
                        <w:rPr/>
                      </w:pPr>
                      <w:r>
                        <w:rPr/>
                        <w:t>* CVC</w:t>
                      </w:r>
                    </w:p>
                    <w:p>
                      <w:pPr>
                        <w:pStyle w:val="FrameContents"/>
                        <w:bidi w:val="0"/>
                        <w:rPr/>
                      </w:pPr>
                      <w:r>
                        <w:rPr/>
                        <w:t>* Data expirare</w:t>
                      </w:r>
                    </w:p>
                    <w:p>
                      <w:pPr>
                        <w:pStyle w:val="FrameContents"/>
                        <w:bidi w:val="0"/>
                        <w:rPr/>
                      </w:pPr>
                      <w:r>
                        <w:rPr/>
                        <w:t>* Suma de bani</w:t>
                        <w:br/>
                        <w:t>* Id proprietar</w:t>
                      </w:r>
                    </w:p>
                  </w:txbxContent>
                </v:textbox>
                <w10:wrap type="none"/>
              </v:rect>
            </w:pict>
          </mc:Fallback>
        </mc:AlternateContent>
      </w:r>
    </w:p>
    <w:p>
      <w:pPr>
        <w:pStyle w:val="Normal"/>
        <w:bidi w:val="0"/>
        <w:jc w:val="left"/>
        <w:rPr/>
      </w:pPr>
      <w:r>
        <w:rPr/>
      </w:r>
    </w:p>
    <w:p>
      <w:pPr>
        <w:pStyle w:val="Normal"/>
        <w:bidi w:val="0"/>
        <w:jc w:val="left"/>
        <w:rPr/>
      </w:pPr>
      <w:r>
        <w:rPr/>
        <mc:AlternateContent>
          <mc:Choice Requires="wps">
            <w:drawing>
              <wp:anchor behindDoc="0" distT="635" distB="635" distL="635" distR="635" simplePos="0" locked="0" layoutInCell="0" allowOverlap="1" relativeHeight="18">
                <wp:simplePos x="0" y="0"/>
                <wp:positionH relativeFrom="column">
                  <wp:posOffset>2023110</wp:posOffset>
                </wp:positionH>
                <wp:positionV relativeFrom="paragraph">
                  <wp:posOffset>113030</wp:posOffset>
                </wp:positionV>
                <wp:extent cx="419100" cy="281940"/>
                <wp:effectExtent l="635" t="635" r="635" b="635"/>
                <wp:wrapNone/>
                <wp:docPr id="7" name="Line 5"/>
                <a:graphic xmlns:a="http://schemas.openxmlformats.org/drawingml/2006/main">
                  <a:graphicData uri="http://schemas.microsoft.com/office/word/2010/wordprocessingShape">
                    <wps:wsp>
                      <wps:cNvSpPr/>
                      <wps:spPr>
                        <a:xfrm flipH="1">
                          <a:off x="0" y="0"/>
                          <a:ext cx="419040" cy="2818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59.3pt,8.9pt" to="192.25pt,31.05pt" ID="Line 5" stroked="t" o:allowincell="f" style="position:absolute;flip:x">
                <v:stroke color="#3465a4" joinstyle="round" endcap="flat"/>
                <v:fill o:detectmouseclick="t" on="false"/>
                <w10:wrap type="none"/>
              </v:line>
            </w:pict>
          </mc:Fallback>
        </mc:AlternateContent>
      </w:r>
    </w:p>
    <w:p>
      <w:pPr>
        <w:pStyle w:val="Normal"/>
        <w:bidi w:val="0"/>
        <w:jc w:val="left"/>
        <w:rPr/>
      </w:pPr>
      <w:r>
        <w:rPr/>
      </w:r>
    </w:p>
    <w:p>
      <w:pPr>
        <w:pStyle w:val="Normal"/>
        <w:bidi w:val="0"/>
        <w:jc w:val="left"/>
        <w:rPr/>
      </w:pPr>
      <w:r>
        <w:rPr/>
        <mc:AlternateContent>
          <mc:Choice Requires="wps">
            <w:drawing>
              <wp:anchor behindDoc="0" distT="635" distB="635" distL="635" distR="635" simplePos="0" locked="0" layoutInCell="0" allowOverlap="1" relativeHeight="17">
                <wp:simplePos x="0" y="0"/>
                <wp:positionH relativeFrom="column">
                  <wp:posOffset>1543050</wp:posOffset>
                </wp:positionH>
                <wp:positionV relativeFrom="paragraph">
                  <wp:posOffset>44450</wp:posOffset>
                </wp:positionV>
                <wp:extent cx="960120" cy="38100"/>
                <wp:effectExtent l="635" t="635" r="635" b="635"/>
                <wp:wrapNone/>
                <wp:docPr id="8" name="Line 4"/>
                <a:graphic xmlns:a="http://schemas.openxmlformats.org/drawingml/2006/main">
                  <a:graphicData uri="http://schemas.microsoft.com/office/word/2010/wordprocessingShape">
                    <wps:wsp>
                      <wps:cNvSpPr/>
                      <wps:spPr>
                        <a:xfrm flipV="1">
                          <a:off x="0" y="0"/>
                          <a:ext cx="960120" cy="381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21.5pt,3.5pt" to="197.05pt,6.45pt" ID="Line 4" stroked="t" o:allowincell="f" style="position:absolute;flip:y">
                <v:stroke color="#3465a4" joinstyle="round" endcap="flat"/>
                <v:fill o:detectmouseclick="t" on="false"/>
                <w10:wrap type="none"/>
              </v:line>
            </w:pict>
          </mc:Fallback>
        </mc:AlternateContent>
        <mc:AlternateContent>
          <mc:Choice Requires="wps">
            <w:drawing>
              <wp:anchor behindDoc="0" distT="635" distB="635" distL="635" distR="635" simplePos="0" locked="0" layoutInCell="0" allowOverlap="1" relativeHeight="19">
                <wp:simplePos x="0" y="0"/>
                <wp:positionH relativeFrom="column">
                  <wp:posOffset>2023110</wp:posOffset>
                </wp:positionH>
                <wp:positionV relativeFrom="paragraph">
                  <wp:posOffset>44450</wp:posOffset>
                </wp:positionV>
                <wp:extent cx="434340" cy="259080"/>
                <wp:effectExtent l="635" t="635" r="635" b="635"/>
                <wp:wrapNone/>
                <wp:docPr id="9" name="Line 6"/>
                <a:graphic xmlns:a="http://schemas.openxmlformats.org/drawingml/2006/main">
                  <a:graphicData uri="http://schemas.microsoft.com/office/word/2010/wordprocessingShape">
                    <wps:wsp>
                      <wps:cNvSpPr/>
                      <wps:spPr>
                        <a:xfrm flipH="1" flipV="1">
                          <a:off x="0" y="0"/>
                          <a:ext cx="434520" cy="2592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59.3pt,3.5pt" to="193.45pt,23.85pt" ID="Line 6" stroked="t" o:allowincell="f" style="position:absolute;flip:xy">
                <v:stroke color="#3465a4" joinstyle="round" endcap="flat"/>
                <v:fill o:detectmouseclick="t" on="false"/>
                <w10:wrap type="none"/>
              </v:line>
            </w:pict>
          </mc:Fallback>
        </mc:AlternateConten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mc:AlternateContent>
          <mc:Choice Requires="wps">
            <w:drawing>
              <wp:anchor behindDoc="0" distT="635" distB="635" distL="635" distR="635" simplePos="0" locked="0" layoutInCell="0" allowOverlap="1" relativeHeight="14">
                <wp:simplePos x="0" y="0"/>
                <wp:positionH relativeFrom="column">
                  <wp:posOffset>1543050</wp:posOffset>
                </wp:positionH>
                <wp:positionV relativeFrom="paragraph">
                  <wp:posOffset>49530</wp:posOffset>
                </wp:positionV>
                <wp:extent cx="952500" cy="822960"/>
                <wp:effectExtent l="635" t="635" r="635" b="635"/>
                <wp:wrapNone/>
                <wp:docPr id="10" name="Line 1"/>
                <a:graphic xmlns:a="http://schemas.openxmlformats.org/drawingml/2006/main">
                  <a:graphicData uri="http://schemas.microsoft.com/office/word/2010/wordprocessingShape">
                    <wps:wsp>
                      <wps:cNvSpPr/>
                      <wps:spPr>
                        <a:xfrm>
                          <a:off x="0" y="0"/>
                          <a:ext cx="952560" cy="8229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21.5pt,3.9pt" to="196.45pt,68.65pt" ID="Line 1" stroked="t" o:allowincell="f" style="position:absolute">
                <v:stroke color="#3465a4" joinstyle="round" endcap="flat"/>
                <v:fill o:detectmouseclick="t" on="false"/>
                <w10:wrap type="none"/>
              </v:line>
            </w:pict>
          </mc:Fallback>
        </mc:AlternateContent>
        <mc:AlternateContent>
          <mc:Choice Requires="wps">
            <w:drawing>
              <wp:anchor behindDoc="0" distT="635" distB="635" distL="635" distR="635" simplePos="0" locked="0" layoutInCell="0" allowOverlap="1" relativeHeight="20">
                <wp:simplePos x="0" y="0"/>
                <wp:positionH relativeFrom="column">
                  <wp:posOffset>788670</wp:posOffset>
                </wp:positionH>
                <wp:positionV relativeFrom="paragraph">
                  <wp:posOffset>128270</wp:posOffset>
                </wp:positionV>
                <wp:extent cx="45720" cy="586740"/>
                <wp:effectExtent l="635" t="635" r="635" b="635"/>
                <wp:wrapNone/>
                <wp:docPr id="11" name="Line 7"/>
                <a:graphic xmlns:a="http://schemas.openxmlformats.org/drawingml/2006/main">
                  <a:graphicData uri="http://schemas.microsoft.com/office/word/2010/wordprocessingShape">
                    <wps:wsp>
                      <wps:cNvSpPr/>
                      <wps:spPr>
                        <a:xfrm>
                          <a:off x="0" y="0"/>
                          <a:ext cx="45720" cy="5868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62.1pt,10.1pt" to="65.65pt,56.25pt" ID="Line 7" stroked="t" o:allowincell="f" style="position:absolute">
                <v:stroke color="#3465a4" joinstyle="round" endcap="flat"/>
                <v:fill o:detectmouseclick="t" on="false"/>
                <w10:wrap type="none"/>
              </v:line>
            </w:pict>
          </mc:Fallback>
        </mc:AlternateContent>
      </w:r>
    </w:p>
    <w:p>
      <w:pPr>
        <w:pStyle w:val="Normal"/>
        <w:bidi w:val="0"/>
        <w:jc w:val="left"/>
        <w:rPr/>
      </w:pPr>
      <w:r>
        <w:rPr/>
      </w:r>
    </w:p>
    <w:p>
      <w:pPr>
        <w:pStyle w:val="Normal"/>
        <w:bidi w:val="0"/>
        <w:jc w:val="left"/>
        <w:rPr/>
      </w:pPr>
      <w:r>
        <w:rPr/>
        <mc:AlternateContent>
          <mc:Choice Requires="wps">
            <w:drawing>
              <wp:anchor behindDoc="0" distT="635" distB="635" distL="635" distR="635" simplePos="0" locked="0" layoutInCell="0" allowOverlap="1" relativeHeight="21">
                <wp:simplePos x="0" y="0"/>
                <wp:positionH relativeFrom="column">
                  <wp:posOffset>834390</wp:posOffset>
                </wp:positionH>
                <wp:positionV relativeFrom="paragraph">
                  <wp:posOffset>97790</wp:posOffset>
                </wp:positionV>
                <wp:extent cx="320040" cy="317500"/>
                <wp:effectExtent l="635" t="635" r="635" b="635"/>
                <wp:wrapNone/>
                <wp:docPr id="12" name="Line 8"/>
                <a:graphic xmlns:a="http://schemas.openxmlformats.org/drawingml/2006/main">
                  <a:graphicData uri="http://schemas.microsoft.com/office/word/2010/wordprocessingShape">
                    <wps:wsp>
                      <wps:cNvSpPr/>
                      <wps:spPr>
                        <a:xfrm flipH="1" flipV="1">
                          <a:off x="0" y="0"/>
                          <a:ext cx="320040" cy="3175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65.7pt,7.7pt" to="90.85pt,32.65pt" ID="Line 8" stroked="t" o:allowincell="f" style="position:absolute;flip:xy">
                <v:stroke color="#3465a4" joinstyle="round" endcap="flat"/>
                <v:fill o:detectmouseclick="t" on="false"/>
                <w10:wrap type="none"/>
              </v:line>
            </w:pict>
          </mc:Fallback>
        </mc:AlternateContent>
        <mc:AlternateContent>
          <mc:Choice Requires="wps">
            <w:drawing>
              <wp:anchor behindDoc="0" distT="635" distB="635" distL="635" distR="635" simplePos="0" locked="0" layoutInCell="0" allowOverlap="1" relativeHeight="22">
                <wp:simplePos x="0" y="0"/>
                <wp:positionH relativeFrom="column">
                  <wp:posOffset>537210</wp:posOffset>
                </wp:positionH>
                <wp:positionV relativeFrom="paragraph">
                  <wp:posOffset>59690</wp:posOffset>
                </wp:positionV>
                <wp:extent cx="297180" cy="304800"/>
                <wp:effectExtent l="635" t="635" r="635" b="635"/>
                <wp:wrapNone/>
                <wp:docPr id="13" name="Line 9"/>
                <a:graphic xmlns:a="http://schemas.openxmlformats.org/drawingml/2006/main">
                  <a:graphicData uri="http://schemas.microsoft.com/office/word/2010/wordprocessingShape">
                    <wps:wsp>
                      <wps:cNvSpPr/>
                      <wps:spPr>
                        <a:xfrm flipV="1">
                          <a:off x="0" y="0"/>
                          <a:ext cx="297360" cy="3049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42.3pt,4.7pt" to="65.65pt,28.65pt" ID="Line 9" stroked="t" o:allowincell="f" style="position:absolute;flip:y">
                <v:stroke color="#3465a4" joinstyle="round" endcap="flat"/>
                <v:fill o:detectmouseclick="t" on="false"/>
                <w10:wrap type="none"/>
              </v:line>
            </w:pict>
          </mc:Fallback>
        </mc:AlternateContent>
      </w:r>
    </w:p>
    <w:p>
      <w:pPr>
        <w:pStyle w:val="Normal"/>
        <w:bidi w:val="0"/>
        <w:jc w:val="left"/>
        <w:rPr/>
      </w:pPr>
      <w:r>
        <w:rPr/>
        <mc:AlternateContent>
          <mc:Choice Requires="wps">
            <w:drawing>
              <wp:anchor behindDoc="0" distT="635" distB="1270" distL="635" distR="1270" simplePos="0" locked="0" layoutInCell="0" allowOverlap="1" relativeHeight="8">
                <wp:simplePos x="0" y="0"/>
                <wp:positionH relativeFrom="column">
                  <wp:posOffset>110490</wp:posOffset>
                </wp:positionH>
                <wp:positionV relativeFrom="paragraph">
                  <wp:posOffset>118110</wp:posOffset>
                </wp:positionV>
                <wp:extent cx="1600200" cy="2026920"/>
                <wp:effectExtent l="635" t="635" r="1270" b="1270"/>
                <wp:wrapNone/>
                <wp:docPr id="14" name="Shape 3"/>
                <a:graphic xmlns:a="http://schemas.openxmlformats.org/drawingml/2006/main">
                  <a:graphicData uri="http://schemas.microsoft.com/office/word/2010/wordprocessingShape">
                    <wps:wsp>
                      <wps:cNvSpPr/>
                      <wps:spPr>
                        <a:xfrm>
                          <a:off x="0" y="0"/>
                          <a:ext cx="1600200" cy="2026800"/>
                        </a:xfrm>
                        <a:custGeom>
                          <a:avLst/>
                          <a:gdLst>
                            <a:gd name="textAreaLeft" fmla="*/ 44280 w 907200"/>
                            <a:gd name="textAreaRight" fmla="*/ 862920 w 907200"/>
                            <a:gd name="textAreaTop" fmla="*/ 44280 h 1149120"/>
                            <a:gd name="textAreaBottom" fmla="*/ 1104840 h 1149120"/>
                          </a:gdLst>
                          <a:ahLst/>
                          <a:rect l="textAreaLeft" t="textAreaTop" r="textAreaRight" b="textAreaBottom"/>
                          <a:pathLst>
                            <a:path w="21600" h="27358">
                              <a:moveTo>
                                <a:pt x="3600" y="0"/>
                              </a:moveTo>
                              <a:arcTo wR="3600" hR="3600" stAng="16200000" swAng="-5400000"/>
                              <a:lnTo>
                                <a:pt x="0" y="23758"/>
                              </a:lnTo>
                              <a:arcTo wR="3600" hR="3600" stAng="10800000" swAng="-5400000"/>
                              <a:lnTo>
                                <a:pt x="18000" y="27358"/>
                              </a:lnTo>
                              <a:arcTo wR="3600" hR="3600" stAng="5400000" swAng="-5400000"/>
                              <a:lnTo>
                                <a:pt x="21600" y="3600"/>
                              </a:lnTo>
                              <a:arcTo wR="3600" hR="3600" stAng="0" swAng="-5400000"/>
                              <a:close/>
                            </a:path>
                          </a:pathLst>
                        </a:cu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 distB="635" distL="635" distR="635" simplePos="0" locked="0" layoutInCell="0" allowOverlap="1" relativeHeight="15">
                <wp:simplePos x="0" y="0"/>
                <wp:positionH relativeFrom="column">
                  <wp:posOffset>2160270</wp:posOffset>
                </wp:positionH>
                <wp:positionV relativeFrom="paragraph">
                  <wp:posOffset>3810</wp:posOffset>
                </wp:positionV>
                <wp:extent cx="205740" cy="571500"/>
                <wp:effectExtent l="635" t="635" r="635" b="635"/>
                <wp:wrapNone/>
                <wp:docPr id="15" name="Line 2"/>
                <a:graphic xmlns:a="http://schemas.openxmlformats.org/drawingml/2006/main">
                  <a:graphicData uri="http://schemas.microsoft.com/office/word/2010/wordprocessingShape">
                    <wps:wsp>
                      <wps:cNvSpPr/>
                      <wps:spPr>
                        <a:xfrm flipH="1" flipV="1">
                          <a:off x="0" y="0"/>
                          <a:ext cx="205920" cy="5716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70.1pt,0.3pt" to="186.25pt,45.25pt" ID="Line 2" stroked="t" o:allowincell="f" style="position:absolute;flip:xy">
                <v:stroke color="#3465a4" joinstyle="round" endcap="flat"/>
                <v:fill o:detectmouseclick="t" on="false"/>
                <w10:wrap type="none"/>
              </v:line>
            </w:pict>
          </mc:Fallback>
        </mc:AlternateContent>
        <mc:AlternateContent>
          <mc:Choice Requires="wps">
            <w:drawing>
              <wp:anchor behindDoc="0" distT="635" distB="635" distL="635" distR="635" simplePos="0" locked="0" layoutInCell="0" allowOverlap="1" relativeHeight="16">
                <wp:simplePos x="0" y="0"/>
                <wp:positionH relativeFrom="column">
                  <wp:posOffset>2084070</wp:posOffset>
                </wp:positionH>
                <wp:positionV relativeFrom="paragraph">
                  <wp:posOffset>72390</wp:posOffset>
                </wp:positionV>
                <wp:extent cx="678180" cy="137160"/>
                <wp:effectExtent l="635" t="635" r="635" b="635"/>
                <wp:wrapNone/>
                <wp:docPr id="16" name="Line 3"/>
                <a:graphic xmlns:a="http://schemas.openxmlformats.org/drawingml/2006/main">
                  <a:graphicData uri="http://schemas.microsoft.com/office/word/2010/wordprocessingShape">
                    <wps:wsp>
                      <wps:cNvSpPr/>
                      <wps:spPr>
                        <a:xfrm flipH="1" flipV="1">
                          <a:off x="0" y="0"/>
                          <a:ext cx="678240" cy="1371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64.1pt,5.7pt" to="217.45pt,16.45pt" ID="Line 3" stroked="t" o:allowincell="f" style="position:absolute;flip:xy">
                <v:stroke color="#3465a4" joinstyle="round" endcap="flat"/>
                <v:fill o:detectmouseclick="t" on="false"/>
                <w10:wrap type="none"/>
              </v:line>
            </w:pict>
          </mc:Fallback>
        </mc:AlternateContent>
      </w:r>
    </w:p>
    <w:p>
      <w:pPr>
        <w:pStyle w:val="Normal"/>
        <w:bidi w:val="0"/>
        <w:jc w:val="left"/>
        <w:rPr/>
      </w:pPr>
      <w:r>
        <w:rPr/>
        <mc:AlternateContent>
          <mc:Choice Requires="wps">
            <w:drawing>
              <wp:anchor behindDoc="0" distT="0" distB="0" distL="0" distR="0" simplePos="0" locked="0" layoutInCell="0" allowOverlap="1" relativeHeight="9">
                <wp:simplePos x="0" y="0"/>
                <wp:positionH relativeFrom="column">
                  <wp:posOffset>331470</wp:posOffset>
                </wp:positionH>
                <wp:positionV relativeFrom="paragraph">
                  <wp:posOffset>64770</wp:posOffset>
                </wp:positionV>
                <wp:extent cx="1226820" cy="1783080"/>
                <wp:effectExtent l="0" t="0" r="0" b="0"/>
                <wp:wrapNone/>
                <wp:docPr id="17" name="Text Frame 3"/>
                <a:graphic xmlns:a="http://schemas.openxmlformats.org/drawingml/2006/main">
                  <a:graphicData uri="http://schemas.microsoft.com/office/word/2010/wordprocessingShape">
                    <wps:wsp>
                      <wps:cNvSpPr/>
                      <wps:spPr>
                        <a:xfrm>
                          <a:off x="0" y="0"/>
                          <a:ext cx="1226880" cy="1783080"/>
                        </a:xfrm>
                        <a:prstGeom prst="rect">
                          <a:avLst/>
                        </a:prstGeom>
                        <a:noFill/>
                        <a:ln w="0">
                          <a:noFill/>
                        </a:ln>
                      </wps:spPr>
                      <wps:style>
                        <a:lnRef idx="0"/>
                        <a:fillRef idx="0"/>
                        <a:effectRef idx="0"/>
                        <a:fontRef idx="minor"/>
                      </wps:style>
                      <wps:txbx>
                        <w:txbxContent>
                          <w:p>
                            <w:pPr>
                              <w:pStyle w:val="FrameContents"/>
                              <w:bidi w:val="0"/>
                              <w:rPr/>
                            </w:pPr>
                            <w:r>
                              <w:rPr/>
                              <w:t>TRANZACII</w:t>
                              <w:br/>
                            </w:r>
                          </w:p>
                          <w:p>
                            <w:pPr>
                              <w:pStyle w:val="FrameContents"/>
                              <w:bidi w:val="0"/>
                              <w:rPr/>
                            </w:pPr>
                            <w:r>
                              <w:rPr/>
                              <w:t># Id Tranzactie</w:t>
                              <w:br/>
                              <w:t>* Id initiator</w:t>
                              <w:br/>
                              <w:t>* Id destinatar</w:t>
                              <w:br/>
                              <w:t>* Suma</w:t>
                            </w:r>
                          </w:p>
                          <w:p>
                            <w:pPr>
                              <w:pStyle w:val="FrameContents"/>
                              <w:bidi w:val="0"/>
                              <w:rPr/>
                            </w:pPr>
                            <w:r>
                              <w:rPr/>
                              <w:t>* Mesaj</w:t>
                              <w:br/>
                              <w:t>* Data</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26.1pt;margin-top:5.1pt;width:96.55pt;height:140.35pt;mso-wrap-style:square;v-text-anchor:top">
                <v:fill o:detectmouseclick="t" on="false"/>
                <v:stroke color="#3465a4" joinstyle="round" endcap="flat"/>
                <v:textbox>
                  <w:txbxContent>
                    <w:p>
                      <w:pPr>
                        <w:pStyle w:val="FrameContents"/>
                        <w:bidi w:val="0"/>
                        <w:rPr/>
                      </w:pPr>
                      <w:r>
                        <w:rPr/>
                        <w:t>TRANZACII</w:t>
                        <w:br/>
                      </w:r>
                    </w:p>
                    <w:p>
                      <w:pPr>
                        <w:pStyle w:val="FrameContents"/>
                        <w:bidi w:val="0"/>
                        <w:rPr/>
                      </w:pPr>
                      <w:r>
                        <w:rPr/>
                        <w:t># Id Tranzactie</w:t>
                        <w:br/>
                        <w:t>* Id initiator</w:t>
                        <w:br/>
                        <w:t>* Id destinatar</w:t>
                        <w:br/>
                        <w:t>* Suma</w:t>
                      </w:r>
                    </w:p>
                    <w:p>
                      <w:pPr>
                        <w:pStyle w:val="FrameContents"/>
                        <w:bidi w:val="0"/>
                        <w:rPr/>
                      </w:pPr>
                      <w:r>
                        <w:rPr/>
                        <w:t>* Mesaj</w:t>
                        <w:br/>
                        <w:t>* Data</w:t>
                      </w:r>
                    </w:p>
                  </w:txbxContent>
                </v:textbox>
                <w10:wrap type="none"/>
              </v:rect>
            </w:pict>
          </mc:Fallback>
        </mc:AlternateContent>
        <mc:AlternateContent>
          <mc:Choice Requires="wps">
            <w:drawing>
              <wp:anchor behindDoc="0" distT="635" distB="1270" distL="635" distR="1270" simplePos="0" locked="0" layoutInCell="0" allowOverlap="1" relativeHeight="11">
                <wp:simplePos x="0" y="0"/>
                <wp:positionH relativeFrom="column">
                  <wp:posOffset>2366010</wp:posOffset>
                </wp:positionH>
                <wp:positionV relativeFrom="paragraph">
                  <wp:posOffset>34290</wp:posOffset>
                </wp:positionV>
                <wp:extent cx="1607820" cy="1950720"/>
                <wp:effectExtent l="635" t="635" r="1270" b="1270"/>
                <wp:wrapNone/>
                <wp:docPr id="19" name="Shape 4"/>
                <a:graphic xmlns:a="http://schemas.openxmlformats.org/drawingml/2006/main">
                  <a:graphicData uri="http://schemas.microsoft.com/office/word/2010/wordprocessingShape">
                    <wps:wsp>
                      <wps:cNvSpPr/>
                      <wps:spPr>
                        <a:xfrm>
                          <a:off x="0" y="0"/>
                          <a:ext cx="1607760" cy="1950840"/>
                        </a:xfrm>
                        <a:custGeom>
                          <a:avLst/>
                          <a:gdLst>
                            <a:gd name="textAreaLeft" fmla="*/ 44280 w 911520"/>
                            <a:gd name="textAreaRight" fmla="*/ 867240 w 911520"/>
                            <a:gd name="textAreaTop" fmla="*/ 44280 h 1105920"/>
                            <a:gd name="textAreaBottom" fmla="*/ 1061640 h 1105920"/>
                          </a:gdLst>
                          <a:ahLst/>
                          <a:rect l="textAreaLeft" t="textAreaTop" r="textAreaRight" b="textAreaBottom"/>
                          <a:pathLst>
                            <a:path w="21600" h="26205">
                              <a:moveTo>
                                <a:pt x="3600" y="0"/>
                              </a:moveTo>
                              <a:arcTo wR="3600" hR="3600" stAng="16200000" swAng="-5400000"/>
                              <a:lnTo>
                                <a:pt x="0" y="22605"/>
                              </a:lnTo>
                              <a:arcTo wR="3600" hR="3600" stAng="10800000" swAng="-5400000"/>
                              <a:lnTo>
                                <a:pt x="18000" y="26205"/>
                              </a:lnTo>
                              <a:arcTo wR="3600" hR="3600" stAng="5400000" swAng="-5400000"/>
                              <a:lnTo>
                                <a:pt x="21600" y="3600"/>
                              </a:lnTo>
                              <a:arcTo wR="3600" hR="3600" stAng="0" swAng="-5400000"/>
                              <a:close/>
                            </a:path>
                          </a:pathLst>
                        </a:cu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w:r>
    </w:p>
    <w:p>
      <w:pPr>
        <w:pStyle w:val="Normal"/>
        <w:bidi w:val="0"/>
        <w:jc w:val="left"/>
        <w:rPr/>
      </w:pPr>
      <w:r>
        <w:rPr/>
        <mc:AlternateContent>
          <mc:Choice Requires="wps">
            <w:drawing>
              <wp:anchor behindDoc="0" distT="0" distB="0" distL="0" distR="0" simplePos="0" locked="0" layoutInCell="0" allowOverlap="1" relativeHeight="12">
                <wp:simplePos x="0" y="0"/>
                <wp:positionH relativeFrom="column">
                  <wp:posOffset>2541270</wp:posOffset>
                </wp:positionH>
                <wp:positionV relativeFrom="paragraph">
                  <wp:posOffset>11430</wp:posOffset>
                </wp:positionV>
                <wp:extent cx="1356360" cy="1668780"/>
                <wp:effectExtent l="0" t="0" r="0" b="0"/>
                <wp:wrapNone/>
                <wp:docPr id="20" name="Text Frame 4"/>
                <a:graphic xmlns:a="http://schemas.openxmlformats.org/drawingml/2006/main">
                  <a:graphicData uri="http://schemas.microsoft.com/office/word/2010/wordprocessingShape">
                    <wps:wsp>
                      <wps:cNvSpPr/>
                      <wps:spPr>
                        <a:xfrm>
                          <a:off x="0" y="0"/>
                          <a:ext cx="1356480" cy="1668960"/>
                        </a:xfrm>
                        <a:prstGeom prst="rect">
                          <a:avLst/>
                        </a:prstGeom>
                        <a:noFill/>
                        <a:ln w="0">
                          <a:noFill/>
                        </a:ln>
                      </wps:spPr>
                      <wps:style>
                        <a:lnRef idx="0"/>
                        <a:fillRef idx="0"/>
                        <a:effectRef idx="0"/>
                        <a:fontRef idx="minor"/>
                      </wps:style>
                      <wps:txbx>
                        <w:txbxContent>
                          <w:p>
                            <w:pPr>
                              <w:pStyle w:val="FrameContents"/>
                              <w:bidi w:val="0"/>
                              <w:rPr/>
                            </w:pPr>
                            <w:r>
                              <w:rPr/>
                              <w:t>MESAJE</w:t>
                              <w:br/>
                              <w:br/>
                              <w:t># Id Mesaj</w:t>
                              <w:br/>
                              <w:t>* Id initiator</w:t>
                              <w:br/>
                              <w:t>* Id destinatar</w:t>
                              <w:br/>
                              <w:t>* Textul Mesajului</w:t>
                              <w:br/>
                              <w:t>* Data</w:t>
                            </w:r>
                          </w:p>
                        </w:txbxContent>
                      </wps:txbx>
                      <wps:bodyPr lIns="0" rIns="0" tIns="0" bIns="0" anchor="t">
                        <a:noAutofit/>
                      </wps:bodyPr>
                    </wps:wsp>
                  </a:graphicData>
                </a:graphic>
              </wp:anchor>
            </w:drawing>
          </mc:Choice>
          <mc:Fallback>
            <w:pict>
              <v:rect id="shape_0" ID="Text Frame 4" path="m0,0l-2147483645,0l-2147483645,-2147483646l0,-2147483646xe" stroked="f" o:allowincell="f" style="position:absolute;margin-left:200.1pt;margin-top:0.9pt;width:106.75pt;height:131.35pt;mso-wrap-style:square;v-text-anchor:top">
                <v:fill o:detectmouseclick="t" on="false"/>
                <v:stroke color="#3465a4" joinstyle="round" endcap="flat"/>
                <v:textbox>
                  <w:txbxContent>
                    <w:p>
                      <w:pPr>
                        <w:pStyle w:val="FrameContents"/>
                        <w:bidi w:val="0"/>
                        <w:rPr/>
                      </w:pPr>
                      <w:r>
                        <w:rPr/>
                        <w:t>MESAJE</w:t>
                        <w:br/>
                        <w:br/>
                        <w:t># Id Mesaj</w:t>
                        <w:br/>
                        <w:t>* Id initiator</w:t>
                        <w:br/>
                        <w:t>* Id destinatar</w:t>
                        <w:br/>
                        <w:t>* Textul Mesajului</w:t>
                        <w:br/>
                        <w:t>* Data</w:t>
                      </w:r>
                    </w:p>
                  </w:txbxContent>
                </v:textbox>
                <w10:wrap type="none"/>
              </v:rect>
            </w:pict>
          </mc:Fallback>
        </mc:AlternateConten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i/>
          <w:i/>
          <w:iCs/>
          <w:sz w:val="40"/>
          <w:szCs w:val="40"/>
          <w:u w:val="none"/>
          <w:lang w:val="en-GB"/>
        </w:rPr>
      </w:pPr>
      <w:r>
        <w:rPr>
          <w:b/>
          <w:bCs/>
          <w:i/>
          <w:iCs/>
          <w:sz w:val="40"/>
          <w:szCs w:val="40"/>
          <w:u w:val="none"/>
          <w:lang w:val="en-GB"/>
        </w:rPr>
        <w:t>I</w:t>
      </w:r>
      <w:r>
        <w:rPr>
          <w:b/>
          <w:bCs/>
          <w:i/>
          <w:iCs/>
          <w:sz w:val="40"/>
          <w:szCs w:val="40"/>
          <w:u w:val="none"/>
          <w:lang w:val="en-GB"/>
        </w:rPr>
        <w:t>I</w:t>
      </w:r>
      <w:r>
        <w:rPr>
          <w:b/>
          <w:bCs/>
          <w:i/>
          <w:iCs/>
          <w:sz w:val="40"/>
          <w:szCs w:val="40"/>
          <w:u w:val="none"/>
          <w:lang w:val="en-GB"/>
        </w:rPr>
        <w:t xml:space="preserve">. Proiectarea </w:t>
      </w:r>
      <w:r>
        <w:rPr>
          <w:b/>
          <w:bCs/>
          <w:i/>
          <w:iCs/>
          <w:sz w:val="40"/>
          <w:szCs w:val="40"/>
          <w:u w:val="none"/>
          <w:lang w:val="en-GB"/>
        </w:rPr>
        <w:t>Tehnica</w:t>
      </w:r>
    </w:p>
    <w:p>
      <w:pPr>
        <w:pStyle w:val="Normal"/>
        <w:bidi w:val="0"/>
        <w:jc w:val="left"/>
        <w:rPr/>
      </w:pPr>
      <w:r>
        <w:rPr/>
      </w:r>
    </w:p>
    <w:p>
      <w:pPr>
        <w:pStyle w:val="Normal"/>
        <w:bidi w:val="0"/>
        <w:jc w:val="left"/>
        <w:rPr/>
      </w:pPr>
      <w:r>
        <w:rPr/>
      </w:r>
    </w:p>
    <w:p>
      <w:pPr>
        <w:pStyle w:val="Normal"/>
        <w:bidi w:val="0"/>
        <w:jc w:val="left"/>
        <w:rPr/>
      </w:pPr>
      <w:r>
        <w:rPr/>
        <w:t>Tabela Users memoreaza date precum Numele, Hashul Parolei, Mailul, Nr de Telefon, Ziua de Nastere si Adresa unui utilizator al aplicatiei.</w:t>
      </w:r>
    </w:p>
    <w:p>
      <w:pPr>
        <w:pStyle w:val="Normal"/>
        <w:bidi w:val="0"/>
        <w:jc w:val="left"/>
        <w:rPr/>
      </w:pPr>
      <w:r>
        <w:rPr/>
        <w:drawing>
          <wp:anchor behindDoc="0" distT="0" distB="0" distL="0" distR="0" simplePos="0" locked="0" layoutInCell="0" allowOverlap="1" relativeHeight="26">
            <wp:simplePos x="0" y="0"/>
            <wp:positionH relativeFrom="column">
              <wp:posOffset>1651635</wp:posOffset>
            </wp:positionH>
            <wp:positionV relativeFrom="paragraph">
              <wp:posOffset>635</wp:posOffset>
            </wp:positionV>
            <wp:extent cx="3028950" cy="1657350"/>
            <wp:effectExtent l="0" t="0" r="0" b="0"/>
            <wp:wrapSquare wrapText="largest"/>
            <wp:docPr id="2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descr=""/>
                    <pic:cNvPicPr>
                      <a:picLocks noChangeAspect="1" noChangeArrowheads="1"/>
                    </pic:cNvPicPr>
                  </pic:nvPicPr>
                  <pic:blipFill>
                    <a:blip r:embed="rId2"/>
                    <a:stretch>
                      <a:fillRect/>
                    </a:stretch>
                  </pic:blipFill>
                  <pic:spPr bwMode="auto">
                    <a:xfrm>
                      <a:off x="0" y="0"/>
                      <a:ext cx="3028950" cy="165735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3">
            <wp:simplePos x="0" y="0"/>
            <wp:positionH relativeFrom="column">
              <wp:posOffset>1642110</wp:posOffset>
            </wp:positionH>
            <wp:positionV relativeFrom="paragraph">
              <wp:posOffset>230505</wp:posOffset>
            </wp:positionV>
            <wp:extent cx="3048000" cy="1409700"/>
            <wp:effectExtent l="0" t="0" r="0" b="0"/>
            <wp:wrapSquare wrapText="largest"/>
            <wp:docPr id="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3"/>
                    <a:stretch>
                      <a:fillRect/>
                    </a:stretch>
                  </pic:blipFill>
                  <pic:spPr bwMode="auto">
                    <a:xfrm>
                      <a:off x="0" y="0"/>
                      <a:ext cx="3048000" cy="1409700"/>
                    </a:xfrm>
                    <a:prstGeom prst="rect">
                      <a:avLst/>
                    </a:prstGeom>
                  </pic:spPr>
                </pic:pic>
              </a:graphicData>
            </a:graphic>
          </wp:anchor>
        </w:drawing>
      </w:r>
      <w:r>
        <w:rPr/>
        <w:t>Tabela Cards memoreaza date precum Nr Cardului, CVC-ul, Data de Expirare, Suma de pe card si id-ul proprietarului.</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Tabela Transactions memoreaza date precum Id cardului de la care si catre care s-a efectuat transactia, Suma, Mesajul tranzactiei si Data in care sa efectuat.</w:t>
      </w:r>
    </w:p>
    <w:p>
      <w:pPr>
        <w:pStyle w:val="Normal"/>
        <w:bidi w:val="0"/>
        <w:jc w:val="left"/>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3028950" cy="1571625"/>
            <wp:effectExtent l="0" t="0" r="0" b="0"/>
            <wp:wrapSquare wrapText="largest"/>
            <wp:docPr id="2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
                    <pic:cNvPicPr>
                      <a:picLocks noChangeAspect="1" noChangeArrowheads="1"/>
                    </pic:cNvPicPr>
                  </pic:nvPicPr>
                  <pic:blipFill>
                    <a:blip r:embed="rId4"/>
                    <a:stretch>
                      <a:fillRect/>
                    </a:stretch>
                  </pic:blipFill>
                  <pic:spPr bwMode="auto">
                    <a:xfrm>
                      <a:off x="0" y="0"/>
                      <a:ext cx="3028950" cy="157162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Tabela Messages memoreaza date precum Id userului de la care si catre care s-a efectuat mesajul, Mesajul in sine si Data in care sa efectuat.</w:t>
      </w:r>
    </w:p>
    <w:p>
      <w:pPr>
        <w:pStyle w:val="Normal"/>
        <w:bidi w:val="0"/>
        <w:jc w:val="left"/>
        <w:rPr/>
      </w:pPr>
      <w:r>
        <w:rPr/>
        <w:drawing>
          <wp:anchor behindDoc="0" distT="0" distB="0" distL="0" distR="0" simplePos="0" locked="0" layoutInCell="0" allowOverlap="1" relativeHeight="24">
            <wp:simplePos x="0" y="0"/>
            <wp:positionH relativeFrom="column">
              <wp:posOffset>1651635</wp:posOffset>
            </wp:positionH>
            <wp:positionV relativeFrom="paragraph">
              <wp:posOffset>120015</wp:posOffset>
            </wp:positionV>
            <wp:extent cx="3028950" cy="1123950"/>
            <wp:effectExtent l="0" t="0" r="0" b="0"/>
            <wp:wrapSquare wrapText="largest"/>
            <wp:docPr id="2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descr=""/>
                    <pic:cNvPicPr>
                      <a:picLocks noChangeAspect="1" noChangeArrowheads="1"/>
                    </pic:cNvPicPr>
                  </pic:nvPicPr>
                  <pic:blipFill>
                    <a:blip r:embed="rId5"/>
                    <a:stretch>
                      <a:fillRect/>
                    </a:stretch>
                  </pic:blipFill>
                  <pic:spPr bwMode="auto">
                    <a:xfrm>
                      <a:off x="0" y="0"/>
                      <a:ext cx="3028950" cy="112395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7">
            <wp:simplePos x="0" y="0"/>
            <wp:positionH relativeFrom="column">
              <wp:posOffset>4184650</wp:posOffset>
            </wp:positionH>
            <wp:positionV relativeFrom="paragraph">
              <wp:posOffset>-497840</wp:posOffset>
            </wp:positionV>
            <wp:extent cx="2695575" cy="2743835"/>
            <wp:effectExtent l="0" t="0" r="0" b="0"/>
            <wp:wrapSquare wrapText="largest"/>
            <wp:docPr id="2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
                    <pic:cNvPicPr>
                      <a:picLocks noChangeAspect="1" noChangeArrowheads="1"/>
                    </pic:cNvPicPr>
                  </pic:nvPicPr>
                  <pic:blipFill>
                    <a:blip r:embed="rId6"/>
                    <a:stretch>
                      <a:fillRect/>
                    </a:stretch>
                  </pic:blipFill>
                  <pic:spPr bwMode="auto">
                    <a:xfrm>
                      <a:off x="0" y="0"/>
                      <a:ext cx="2695575" cy="2743835"/>
                    </a:xfrm>
                    <a:prstGeom prst="rect">
                      <a:avLst/>
                    </a:prstGeom>
                  </pic:spPr>
                </pic:pic>
              </a:graphicData>
            </a:graphic>
          </wp:anchor>
        </w:drawing>
      </w:r>
    </w:p>
    <w:p>
      <w:pPr>
        <w:pStyle w:val="Normal"/>
        <w:bidi w:val="0"/>
        <w:jc w:val="left"/>
        <w:rPr>
          <w:b/>
          <w:b/>
          <w:bCs/>
          <w:i/>
          <w:i/>
          <w:iCs/>
          <w:sz w:val="32"/>
          <w:szCs w:val="32"/>
        </w:rPr>
      </w:pPr>
      <w:r>
        <w:rPr>
          <w:b/>
          <w:bCs/>
          <w:i/>
          <w:iCs/>
          <w:sz w:val="32"/>
          <w:szCs w:val="32"/>
        </w:rPr>
        <w:t>Paginile aplicatiei.</w:t>
      </w:r>
    </w:p>
    <w:p>
      <w:pPr>
        <w:pStyle w:val="Normal"/>
        <w:bidi w:val="0"/>
        <w:jc w:val="left"/>
        <w:rPr/>
      </w:pPr>
      <w:r>
        <w:rPr/>
      </w:r>
    </w:p>
    <w:p>
      <w:pPr>
        <w:pStyle w:val="Normal"/>
        <w:bidi w:val="0"/>
        <w:jc w:val="left"/>
        <w:rPr/>
      </w:pPr>
      <w:r>
        <w:rPr/>
        <w:t xml:space="preserve">Aplicatia contine 2 pagini principale. </w:t>
      </w:r>
    </w:p>
    <w:p>
      <w:pPr>
        <w:pStyle w:val="Normal"/>
        <w:bidi w:val="0"/>
        <w:jc w:val="left"/>
        <w:rPr/>
      </w:pPr>
      <w:r>
        <w:rPr/>
        <w:t>1. Pagina de Login (Login Page). Utilizatorul o acceseaza cand deschide aplicatia daca nu are contul salvat in cache (un fisier numit .login salvat in acelasi director cu binarul care contine numele utilizatorului si sha256-le parolei) sau daca utilizatorul apasa butonul de logout din Home Page. Tot de pe aceasta pagina utilizatorul isi poate creea un cont nou.</w:t>
      </w:r>
    </w:p>
    <w:p>
      <w:pPr>
        <w:pStyle w:val="Normal"/>
        <w:bidi w:val="0"/>
        <w:jc w:val="left"/>
        <w:rPr/>
      </w:pPr>
      <w:r>
        <w:rPr/>
      </w:r>
    </w:p>
    <w:p>
      <w:pPr>
        <w:pStyle w:val="Normal"/>
        <w:bidi w:val="0"/>
        <w:jc w:val="left"/>
        <w:rPr/>
      </w:pPr>
      <w:r>
        <w:rPr/>
      </w:r>
    </w:p>
    <w:p>
      <w:pPr>
        <w:pStyle w:val="Normal"/>
        <w:bidi w:val="0"/>
        <w:jc w:val="left"/>
        <w:rPr/>
      </w:pPr>
      <w:r>
        <w:rPr/>
        <w:tab/>
        <w:t xml:space="preserve">2. Pagina Principala (Home Page). Aceasta pagina afiseaza cardurile utilizatorilor (fiecare card in cate un tab), afiseaza transactile legate de utilizator precum si mesajele si mai are un leaderboard care afiseaza utilizatori cei mai activi pe aplicatie ca si mesaje sau transferuri de bani. Tot de pe Home Page </w:t>
      </w:r>
      <w:r>
        <w:drawing>
          <wp:anchor behindDoc="0" distT="0" distB="0" distL="0" distR="0" simplePos="0" locked="0" layoutInCell="0" allowOverlap="1" relativeHeight="28">
            <wp:simplePos x="0" y="0"/>
            <wp:positionH relativeFrom="column">
              <wp:posOffset>-161925</wp:posOffset>
            </wp:positionH>
            <wp:positionV relativeFrom="paragraph">
              <wp:posOffset>1023620</wp:posOffset>
            </wp:positionV>
            <wp:extent cx="6332220" cy="4248150"/>
            <wp:effectExtent l="0" t="0" r="0" b="0"/>
            <wp:wrapSquare wrapText="largest"/>
            <wp:docPr id="2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
                    <pic:cNvPicPr>
                      <a:picLocks noChangeAspect="1" noChangeArrowheads="1"/>
                    </pic:cNvPicPr>
                  </pic:nvPicPr>
                  <pic:blipFill>
                    <a:blip r:embed="rId7"/>
                    <a:stretch>
                      <a:fillRect/>
                    </a:stretch>
                  </pic:blipFill>
                  <pic:spPr bwMode="auto">
                    <a:xfrm>
                      <a:off x="0" y="0"/>
                      <a:ext cx="6332220" cy="4248150"/>
                    </a:xfrm>
                    <a:prstGeom prst="rect">
                      <a:avLst/>
                    </a:prstGeom>
                  </pic:spPr>
                </pic:pic>
              </a:graphicData>
            </a:graphic>
          </wp:anchor>
        </w:drawing>
      </w:r>
      <w:r>
        <w:rPr/>
        <w:t>utilizatorul poate sa trimita mesaje sau sa faca tranzacti catre alti utilizatori. De asemenea utilizatorul isi poate converti suma de bani din cont in orice valuta.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Din Home Page se pot deschide 2 alte pagini pentru tranzacti sau trimis mesaje. Acestea au multipli pasi de a selecta destinatari si a seta contentul mesajelor sau a tranzactilor.</w:t>
      </w:r>
    </w:p>
    <w:p>
      <w:pPr>
        <w:pStyle w:val="Normal"/>
        <w:bidi w:val="0"/>
        <w:jc w:val="left"/>
        <w:rPr/>
      </w:pPr>
      <w:r>
        <w:rPr/>
        <w:drawing>
          <wp:anchor behindDoc="0" distT="0" distB="0" distL="0" distR="0" simplePos="0" locked="0" layoutInCell="0" allowOverlap="1" relativeHeight="29">
            <wp:simplePos x="0" y="0"/>
            <wp:positionH relativeFrom="column">
              <wp:posOffset>8890</wp:posOffset>
            </wp:positionH>
            <wp:positionV relativeFrom="paragraph">
              <wp:posOffset>83820</wp:posOffset>
            </wp:positionV>
            <wp:extent cx="1738630" cy="1873250"/>
            <wp:effectExtent l="0" t="0" r="0" b="0"/>
            <wp:wrapSquare wrapText="largest"/>
            <wp:docPr id="2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
                    <pic:cNvPicPr>
                      <a:picLocks noChangeAspect="1" noChangeArrowheads="1"/>
                    </pic:cNvPicPr>
                  </pic:nvPicPr>
                  <pic:blipFill>
                    <a:blip r:embed="rId8"/>
                    <a:stretch>
                      <a:fillRect/>
                    </a:stretch>
                  </pic:blipFill>
                  <pic:spPr bwMode="auto">
                    <a:xfrm>
                      <a:off x="0" y="0"/>
                      <a:ext cx="1738630" cy="187325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0">
            <wp:simplePos x="0" y="0"/>
            <wp:positionH relativeFrom="column">
              <wp:posOffset>13335</wp:posOffset>
            </wp:positionH>
            <wp:positionV relativeFrom="paragraph">
              <wp:posOffset>28575</wp:posOffset>
            </wp:positionV>
            <wp:extent cx="1734185" cy="1868805"/>
            <wp:effectExtent l="0" t="0" r="0" b="0"/>
            <wp:wrapSquare wrapText="largest"/>
            <wp:docPr id="2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
                    <pic:cNvPicPr>
                      <a:picLocks noChangeAspect="1" noChangeArrowheads="1"/>
                    </pic:cNvPicPr>
                  </pic:nvPicPr>
                  <pic:blipFill>
                    <a:blip r:embed="rId9"/>
                    <a:stretch>
                      <a:fillRect/>
                    </a:stretch>
                  </pic:blipFill>
                  <pic:spPr bwMode="auto">
                    <a:xfrm>
                      <a:off x="0" y="0"/>
                      <a:ext cx="1734185" cy="186880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1">
            <wp:simplePos x="0" y="0"/>
            <wp:positionH relativeFrom="column">
              <wp:posOffset>13335</wp:posOffset>
            </wp:positionH>
            <wp:positionV relativeFrom="paragraph">
              <wp:posOffset>144145</wp:posOffset>
            </wp:positionV>
            <wp:extent cx="1714500" cy="1859915"/>
            <wp:effectExtent l="0" t="0" r="0" b="0"/>
            <wp:wrapSquare wrapText="largest"/>
            <wp:docPr id="3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
                    <pic:cNvPicPr>
                      <a:picLocks noChangeAspect="1" noChangeArrowheads="1"/>
                    </pic:cNvPicPr>
                  </pic:nvPicPr>
                  <pic:blipFill>
                    <a:blip r:embed="rId10"/>
                    <a:stretch>
                      <a:fillRect/>
                    </a:stretch>
                  </pic:blipFill>
                  <pic:spPr bwMode="auto">
                    <a:xfrm>
                      <a:off x="0" y="0"/>
                      <a:ext cx="1714500" cy="185991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2">
            <wp:simplePos x="0" y="0"/>
            <wp:positionH relativeFrom="column">
              <wp:posOffset>84455</wp:posOffset>
            </wp:positionH>
            <wp:positionV relativeFrom="paragraph">
              <wp:posOffset>75565</wp:posOffset>
            </wp:positionV>
            <wp:extent cx="1643380" cy="1871980"/>
            <wp:effectExtent l="0" t="0" r="0" b="0"/>
            <wp:wrapSquare wrapText="largest"/>
            <wp:docPr id="3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0" descr=""/>
                    <pic:cNvPicPr>
                      <a:picLocks noChangeAspect="1" noChangeArrowheads="1"/>
                    </pic:cNvPicPr>
                  </pic:nvPicPr>
                  <pic:blipFill>
                    <a:blip r:embed="rId11"/>
                    <a:stretch>
                      <a:fillRect/>
                    </a:stretch>
                  </pic:blipFill>
                  <pic:spPr bwMode="auto">
                    <a:xfrm>
                      <a:off x="0" y="0"/>
                      <a:ext cx="1643380" cy="187198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Utilizatori isi pot adauga carduri in cont prin butonul New Card care va fi adaugat ca si un Tab nou in Home Page unde poate vizualiza cardurile lui.</w:t>
      </w:r>
    </w:p>
    <w:p>
      <w:pPr>
        <w:pStyle w:val="Normal"/>
        <w:bidi w:val="0"/>
        <w:jc w:val="left"/>
        <w:rPr/>
      </w:pPr>
      <w:r>
        <w:rPr/>
      </w:r>
    </w:p>
    <w:p>
      <w:pPr>
        <w:pStyle w:val="Normal"/>
        <w:bidi w:val="0"/>
        <w:jc w:val="left"/>
        <w:rPr/>
      </w:pPr>
      <w:r>
        <w:rPr/>
        <w:t>De asemenea aplicatia foloseste un Open Source API pentru a obtine in real-time detali despre conversia valutara si toate tipurile de valute folosite pe piata.</w:t>
      </w:r>
    </w:p>
    <w:p>
      <w:pPr>
        <w:pStyle w:val="Normal"/>
        <w:bidi w:val="0"/>
        <w:jc w:val="left"/>
        <w:rPr/>
      </w:pPr>
      <w:r>
        <w:rPr/>
        <w:t xml:space="preserve">Credite: </w:t>
      </w:r>
      <w:hyperlink r:id="rId12">
        <w:r>
          <w:rPr>
            <w:rStyle w:val="InternetLink"/>
          </w:rPr>
          <w:t>https://github.com/fawazahmed0/exchange-api</w:t>
        </w:r>
      </w:hyperlink>
      <w:r>
        <w:rPr/>
        <w:t xml:space="preserve"> pentru api-ul gratis.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i/>
          <w:i/>
          <w:iCs/>
          <w:sz w:val="40"/>
          <w:szCs w:val="40"/>
          <w:u w:val="none"/>
          <w:lang w:val="en-GB"/>
        </w:rPr>
      </w:pPr>
      <w:r>
        <w:rPr>
          <w:b/>
          <w:bCs/>
          <w:i/>
          <w:iCs/>
          <w:sz w:val="40"/>
          <w:szCs w:val="40"/>
          <w:u w:val="none"/>
          <w:lang w:val="en-GB"/>
        </w:rPr>
        <w:tab/>
        <w:tab/>
        <w:tab/>
        <w:tab/>
        <w:t>4</w:t>
      </w:r>
      <w:r>
        <w:rPr>
          <w:b/>
          <w:bCs/>
          <w:i/>
          <w:iCs/>
          <w:sz w:val="40"/>
          <w:szCs w:val="40"/>
          <w:u w:val="none"/>
          <w:lang w:val="en-GB"/>
        </w:rPr>
        <w:t xml:space="preserve">. </w:t>
      </w:r>
      <w:r>
        <w:rPr>
          <w:b/>
          <w:bCs/>
          <w:i/>
          <w:iCs/>
          <w:sz w:val="40"/>
          <w:szCs w:val="40"/>
          <w:u w:val="none"/>
          <w:lang w:val="en-GB"/>
        </w:rPr>
        <w:t>Extinderi Posibile</w:t>
      </w:r>
    </w:p>
    <w:p>
      <w:pPr>
        <w:pStyle w:val="Normal"/>
        <w:bidi w:val="0"/>
        <w:jc w:val="left"/>
        <w:rPr>
          <w:b/>
          <w:b/>
          <w:bCs/>
          <w:i/>
          <w:i/>
          <w:iCs/>
          <w:sz w:val="40"/>
          <w:szCs w:val="40"/>
          <w:u w:val="none"/>
          <w:lang w:val="en-GB"/>
        </w:rPr>
      </w:pPr>
      <w:r>
        <w:rPr/>
      </w:r>
    </w:p>
    <w:p>
      <w:pPr>
        <w:pStyle w:val="Normal"/>
        <w:bidi w:val="0"/>
        <w:jc w:val="left"/>
        <w:rPr>
          <w:b/>
          <w:b/>
          <w:bCs/>
          <w:i/>
          <w:i/>
          <w:iCs/>
          <w:sz w:val="40"/>
          <w:szCs w:val="40"/>
          <w:u w:val="none"/>
          <w:lang w:val="en-GB"/>
        </w:rPr>
      </w:pPr>
      <w:r>
        <w:rPr/>
      </w:r>
    </w:p>
    <w:p>
      <w:pPr>
        <w:pStyle w:val="Normal"/>
        <w:bidi w:val="0"/>
        <w:jc w:val="left"/>
        <w:rPr>
          <w:b/>
          <w:b/>
          <w:bCs/>
          <w:i/>
          <w:i/>
          <w:iCs/>
          <w:sz w:val="40"/>
          <w:szCs w:val="40"/>
          <w:u w:val="none"/>
          <w:lang w:val="en-GB"/>
        </w:rPr>
      </w:pPr>
      <w:r>
        <w:rPr/>
        <w:t>1. Implementarea unui sistem prin care un utilizator isi poate sterge contul sau un card.</w:t>
      </w:r>
    </w:p>
    <w:p>
      <w:pPr>
        <w:pStyle w:val="Normal"/>
        <w:bidi w:val="0"/>
        <w:jc w:val="left"/>
        <w:rPr>
          <w:b/>
          <w:b/>
          <w:bCs/>
          <w:i/>
          <w:i/>
          <w:iCs/>
          <w:sz w:val="40"/>
          <w:szCs w:val="40"/>
          <w:u w:val="none"/>
          <w:lang w:val="en-GB"/>
        </w:rPr>
      </w:pPr>
      <w:r>
        <w:rPr/>
        <w:t>2. Implementarea unor grafice pentru ca un utilizator sa poata vedea cat cheltuieste sau cat primeste.</w:t>
      </w:r>
    </w:p>
    <w:p>
      <w:pPr>
        <w:pStyle w:val="Normal"/>
        <w:bidi w:val="0"/>
        <w:jc w:val="left"/>
        <w:rPr>
          <w:b/>
          <w:b/>
          <w:bCs/>
          <w:i/>
          <w:i/>
          <w:iCs/>
          <w:sz w:val="40"/>
          <w:szCs w:val="40"/>
          <w:u w:val="none"/>
          <w:lang w:val="en-GB"/>
        </w:rPr>
      </w:pPr>
      <w:r>
        <w:rPr/>
        <w:t>3. Un sistem de group chat pentru a avea multipli utilizatori implicati in o discutie de trimis mesaje.</w:t>
      </w:r>
    </w:p>
    <w:p>
      <w:pPr>
        <w:pStyle w:val="Normal"/>
        <w:bidi w:val="0"/>
        <w:jc w:val="left"/>
        <w:rPr>
          <w:b/>
          <w:b/>
          <w:bCs/>
          <w:i/>
          <w:i/>
          <w:iCs/>
          <w:sz w:val="40"/>
          <w:szCs w:val="40"/>
          <w:u w:val="none"/>
          <w:lang w:val="en-GB"/>
        </w:rPr>
      </w:pPr>
      <w:r>
        <w:rPr/>
        <w:t>4. Redesign al UI-ului pentru a fi mai atragator.</w:t>
      </w:r>
    </w:p>
    <w:p>
      <w:pPr>
        <w:pStyle w:val="Normal"/>
        <w:bidi w:val="0"/>
        <w:jc w:val="left"/>
        <w:rPr>
          <w:b/>
          <w:b/>
          <w:bCs/>
          <w:i/>
          <w:i/>
          <w:iCs/>
          <w:sz w:val="40"/>
          <w:szCs w:val="40"/>
          <w:u w:val="none"/>
          <w:lang w:val="en-GB"/>
        </w:rPr>
      </w:pPr>
      <w:r>
        <w:rPr/>
        <w:t>5. Implementarea unui sistem de accept/reject request pentru tranzacti si ca un utilizator sa poata directiona in care card exact sa primeasca bani.</w:t>
      </w:r>
    </w:p>
    <w:p>
      <w:pPr>
        <w:pStyle w:val="Normal"/>
        <w:bidi w:val="0"/>
        <w:jc w:val="left"/>
        <w:rPr>
          <w:b/>
          <w:b/>
          <w:bCs/>
          <w:i/>
          <w:i/>
          <w:iCs/>
          <w:sz w:val="40"/>
          <w:szCs w:val="40"/>
          <w:u w:val="none"/>
          <w:lang w:val="en-GB"/>
        </w:rPr>
      </w:pPr>
      <w:r>
        <w:rPr/>
        <w:t>6. Crearea unei versiuni compatibile cu mediul web prin utilizarea compilatoarelor in webassembly sau re-construirea  ei folosind un javascript framework precum react.</w:t>
      </w:r>
    </w:p>
    <w:p>
      <w:pPr>
        <w:pStyle w:val="Normal"/>
        <w:bidi w:val="0"/>
        <w:jc w:val="left"/>
        <w:rPr>
          <w:b/>
          <w:b/>
          <w:bCs/>
          <w:i/>
          <w:i/>
          <w:iCs/>
          <w:sz w:val="40"/>
          <w:szCs w:val="40"/>
          <w:u w:val="none"/>
          <w:lang w:val="en-GB"/>
        </w:rPr>
      </w:pPr>
      <w:r>
        <w:rPr/>
        <w:t>7. Crearea unui api propriu de web scraping pentru a obtine datele cele mai noi despre schimburile de valuta pentru a nu baza aplicatia pe resurse externe.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Onormal">
    <w:name w:val="LO-normal"/>
    <w:qFormat/>
    <w:pPr>
      <w:widowControl/>
      <w:suppressAutoHyphens w:val="true"/>
      <w:overflowPunct w:val="false"/>
      <w:bidi w:val="0"/>
      <w:spacing w:lineRule="auto" w:line="276" w:before="0" w:after="0"/>
      <w:jc w:val="left"/>
    </w:pPr>
    <w:rPr>
      <w:rFonts w:ascii="Liberation Serif" w:hAnsi="Liberation Serif" w:eastAsia="NSimSun" w:cs="Lucida Sans"/>
      <w:color w:val="auto"/>
      <w:kern w:val="2"/>
      <w:sz w:val="24"/>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github.com/fawazahmed0/exchange-api" TargetMode="Externa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154</TotalTime>
  <Application>LibreOffice/7.4.1.2$Windows_X86_64 LibreOffice_project/3c58a8f3a960df8bc8fd77b461821e42c061c5f0</Application>
  <AppVersion>15.0000</AppVersion>
  <Pages>8</Pages>
  <Words>889</Words>
  <Characters>4860</Characters>
  <CharactersWithSpaces>6007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2026-05-03T18:39:32Z</dcterms:created>
  <dc:creator/>
  <dc:description/>
  <dc:language>en-US</dc:language>
  <cp:lastModifiedBy/>
  <dcterms:modified xsi:type="dcterms:W3CDTF">2026-05-10T19:28:39Z</dcterms:modified>
  <cp:revision>142</cp:revision>
  <dc:subject/>
  <dc:title/>
</cp:coreProperties>
</file>

<file path=docProps/custom.xml><?xml version="1.0" encoding="utf-8"?>
<Properties xmlns="http://schemas.openxmlformats.org/officeDocument/2006/custom-properties" xmlns:vt="http://schemas.openxmlformats.org/officeDocument/2006/docPropsVTypes"/>
</file>