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DC8" w:rsidRDefault="00A63DC8" w:rsidP="00A63DC8">
      <w:pPr>
        <w:pStyle w:val="Title"/>
        <w:spacing w:after="0"/>
        <w:jc w:val="center"/>
        <w:rPr>
          <w:rFonts w:ascii="Times New Roman" w:eastAsia="Times New Roman" w:hAnsi="Times New Roman" w:cs="Times New Roman"/>
          <w:b/>
          <w:sz w:val="36"/>
          <w:szCs w:val="36"/>
        </w:rPr>
      </w:pPr>
      <w:bookmarkStart w:id="0" w:name="_6rz7xmn052m8" w:colFirst="0" w:colLast="0"/>
      <w:bookmarkEnd w:id="0"/>
      <w:r>
        <w:rPr>
          <w:rFonts w:ascii="Times New Roman" w:eastAsia="Times New Roman" w:hAnsi="Times New Roman" w:cs="Times New Roman"/>
          <w:b/>
          <w:sz w:val="36"/>
          <w:szCs w:val="36"/>
        </w:rPr>
        <w:t>Proiect Afaceri Electronice - modulul 2</w:t>
      </w:r>
    </w:p>
    <w:p w:rsidR="00A63DC8" w:rsidRDefault="00A63DC8" w:rsidP="00A63DC8">
      <w:pPr>
        <w:jc w:val="both"/>
        <w:rPr>
          <w:rFonts w:ascii="Times New Roman" w:eastAsia="Times New Roman" w:hAnsi="Times New Roman" w:cs="Times New Roman"/>
          <w:sz w:val="24"/>
          <w:szCs w:val="24"/>
        </w:rPr>
      </w:pPr>
    </w:p>
    <w:p w:rsidR="00A63DC8" w:rsidRDefault="00A63DC8" w:rsidP="00A63DC8">
      <w:pPr>
        <w:jc w:val="both"/>
        <w:rPr>
          <w:rFonts w:ascii="Times New Roman" w:eastAsia="Times New Roman" w:hAnsi="Times New Roman" w:cs="Times New Roman"/>
          <w:sz w:val="24"/>
          <w:szCs w:val="24"/>
        </w:rPr>
      </w:pPr>
    </w:p>
    <w:p w:rsidR="00A63DC8" w:rsidRDefault="00A63DC8" w:rsidP="00A63DC8">
      <w:pPr>
        <w:ind w:left="720"/>
        <w:jc w:val="both"/>
        <w:rPr>
          <w:rFonts w:ascii="Times New Roman" w:eastAsia="Times New Roman" w:hAnsi="Times New Roman" w:cs="Times New Roman"/>
          <w:sz w:val="24"/>
          <w:szCs w:val="24"/>
        </w:rPr>
      </w:pPr>
    </w:p>
    <w:p w:rsidR="00A63DC8" w:rsidRDefault="00A63DC8" w:rsidP="00A63D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Site-ul “</w:t>
      </w:r>
      <w:r>
        <w:rPr>
          <w:rFonts w:ascii="Times New Roman" w:eastAsia="Times New Roman" w:hAnsi="Times New Roman" w:cs="Times New Roman"/>
          <w:sz w:val="24"/>
          <w:szCs w:val="24"/>
        </w:rPr>
        <w:t>TopGradinar</w:t>
      </w:r>
      <w:r>
        <w:rPr>
          <w:rFonts w:ascii="Times New Roman" w:eastAsia="Times New Roman" w:hAnsi="Times New Roman" w:cs="Times New Roman"/>
          <w:sz w:val="24"/>
          <w:szCs w:val="24"/>
        </w:rPr>
        <w:t>” are la baza o arhitectura de tip Single Page Application</w:t>
      </w:r>
    </w:p>
    <w:p w:rsidR="00A63DC8" w:rsidRDefault="00A63DC8" w:rsidP="00A63D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w:t>
      </w:r>
    </w:p>
    <w:p w:rsidR="00A63DC8" w:rsidRDefault="00A63DC8" w:rsidP="00A63DC8">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jquery, express</w:t>
      </w:r>
    </w:p>
    <w:p w:rsidR="00A63DC8" w:rsidRDefault="00A63DC8" w:rsidP="00A63DC8">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HTML, css, bootstrap</w:t>
      </w:r>
    </w:p>
    <w:p w:rsidR="00A63DC8" w:rsidRDefault="00A63DC8" w:rsidP="00712B01">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Baza de date</w:t>
      </w:r>
      <w:r>
        <w:rPr>
          <w:rFonts w:ascii="Times New Roman" w:eastAsia="Times New Roman" w:hAnsi="Times New Roman" w:cs="Times New Roman"/>
          <w:sz w:val="24"/>
          <w:szCs w:val="24"/>
        </w:rPr>
        <w:t xml:space="preserve">: mysql (tabele: </w:t>
      </w:r>
      <w:r>
        <w:rPr>
          <w:rFonts w:ascii="Times New Roman" w:eastAsia="Times New Roman" w:hAnsi="Times New Roman" w:cs="Times New Roman"/>
          <w:sz w:val="24"/>
          <w:szCs w:val="24"/>
        </w:rPr>
        <w:t>products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categories,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orders</w:t>
      </w:r>
      <w:r>
        <w:rPr>
          <w:rFonts w:ascii="Times New Roman" w:eastAsia="Times New Roman" w:hAnsi="Times New Roman" w:cs="Times New Roman"/>
          <w:sz w:val="24"/>
          <w:szCs w:val="24"/>
        </w:rPr>
        <w:t>)</w:t>
      </w:r>
    </w:p>
    <w:p w:rsidR="00A63DC8" w:rsidRDefault="00A63DC8" w:rsidP="00A63DC8">
      <w:pPr>
        <w:jc w:val="both"/>
        <w:rPr>
          <w:rFonts w:ascii="Times New Roman" w:eastAsia="Times New Roman" w:hAnsi="Times New Roman" w:cs="Times New Roman"/>
          <w:sz w:val="24"/>
          <w:szCs w:val="24"/>
        </w:rPr>
      </w:pPr>
    </w:p>
    <w:p w:rsidR="00A63DC8" w:rsidRDefault="00A63DC8" w:rsidP="00A63DC8">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Audit de performanta</w:t>
      </w:r>
    </w:p>
    <w:p w:rsidR="00A63DC8" w:rsidRDefault="00A63DC8" w:rsidP="00A63DC8">
      <w:pPr>
        <w:ind w:left="720"/>
        <w:jc w:val="both"/>
        <w:rPr>
          <w:rFonts w:ascii="Times New Roman" w:eastAsia="Times New Roman" w:hAnsi="Times New Roman" w:cs="Times New Roman"/>
          <w:b/>
          <w:sz w:val="24"/>
          <w:szCs w:val="24"/>
        </w:rPr>
      </w:pPr>
    </w:p>
    <w:p w:rsidR="00A63DC8" w:rsidRDefault="00A63DC8" w:rsidP="00A63DC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realizat un audit de performata cu tool-ul oferit de Google Chrome</w:t>
      </w:r>
      <w:r w:rsidR="00E97BF2">
        <w:rPr>
          <w:rFonts w:ascii="Times New Roman" w:eastAsia="Times New Roman" w:hAnsi="Times New Roman" w:cs="Times New Roman"/>
          <w:sz w:val="24"/>
          <w:szCs w:val="24"/>
        </w:rPr>
        <w:t xml:space="preserve"> : Lighthouse</w:t>
      </w:r>
    </w:p>
    <w:p w:rsidR="00A63DC8" w:rsidRDefault="00A63DC8" w:rsidP="00A63DC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realizat pentru inceput un test pentru prima pagina a aplicatiei si am obtinut urmatorul rezultat:</w:t>
      </w:r>
    </w:p>
    <w:p w:rsidR="00A63DC8" w:rsidRDefault="00A63DC8" w:rsidP="00A63DC8">
      <w:pPr>
        <w:ind w:left="720"/>
        <w:jc w:val="both"/>
        <w:rPr>
          <w:rFonts w:ascii="Times New Roman" w:eastAsia="Times New Roman" w:hAnsi="Times New Roman" w:cs="Times New Roman"/>
          <w:sz w:val="24"/>
          <w:szCs w:val="24"/>
        </w:rPr>
      </w:pPr>
    </w:p>
    <w:p w:rsidR="00A63DC8" w:rsidRDefault="00E97BF2" w:rsidP="00A63DC8">
      <w:pPr>
        <w:ind w:left="720"/>
        <w:jc w:val="both"/>
        <w:rPr>
          <w:rFonts w:ascii="Times New Roman" w:eastAsia="Times New Roman" w:hAnsi="Times New Roman" w:cs="Times New Roman"/>
          <w:sz w:val="24"/>
          <w:szCs w:val="24"/>
        </w:rPr>
      </w:pPr>
      <w:r>
        <w:rPr>
          <w:noProof/>
          <w:lang w:val="en-US"/>
        </w:rPr>
        <w:drawing>
          <wp:inline distT="0" distB="0" distL="0" distR="0">
            <wp:extent cx="5733415" cy="13811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1381125"/>
                    </a:xfrm>
                    <a:prstGeom prst="rect">
                      <a:avLst/>
                    </a:prstGeom>
                  </pic:spPr>
                </pic:pic>
              </a:graphicData>
            </a:graphic>
          </wp:inline>
        </w:drawing>
      </w:r>
    </w:p>
    <w:p w:rsidR="00A63DC8" w:rsidRDefault="00E97BF2" w:rsidP="00E97B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Pentru a mari accesibilitatea sunt propuse urmatoarele lucruri :</w:t>
      </w:r>
    </w:p>
    <w:p w:rsidR="00E97BF2" w:rsidRDefault="00E97BF2" w:rsidP="00E97BF2">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schimbarea contrastului dintre culori</w:t>
      </w:r>
    </w:p>
    <w:p w:rsidR="00E97BF2" w:rsidRDefault="00E97BF2" w:rsidP="00E97BF2">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folosirea numelor si etichetelor </w:t>
      </w:r>
    </w:p>
    <w:p w:rsidR="00A63DC8" w:rsidRDefault="00E97BF2" w:rsidP="00712B01">
      <w:pPr>
        <w:pStyle w:val="ListParagraph"/>
        <w:jc w:val="both"/>
        <w:rPr>
          <w:rFonts w:ascii="Times New Roman" w:eastAsia="Times New Roman" w:hAnsi="Times New Roman" w:cs="Times New Roman"/>
          <w:sz w:val="24"/>
          <w:szCs w:val="24"/>
        </w:rPr>
      </w:pPr>
      <w:r>
        <w:rPr>
          <w:noProof/>
          <w:lang w:val="en-US"/>
        </w:rPr>
        <w:drawing>
          <wp:inline distT="0" distB="0" distL="0" distR="0">
            <wp:extent cx="5733415" cy="15430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1543050"/>
                    </a:xfrm>
                    <a:prstGeom prst="rect">
                      <a:avLst/>
                    </a:prstGeom>
                  </pic:spPr>
                </pic:pic>
              </a:graphicData>
            </a:graphic>
          </wp:inline>
        </w:drawing>
      </w:r>
    </w:p>
    <w:p w:rsidR="00E97BF2" w:rsidRDefault="00E97BF2" w:rsidP="00A63DC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Solutii</w:t>
      </w:r>
      <w:r w:rsidR="00A63DC8">
        <w:rPr>
          <w:rFonts w:ascii="Times New Roman" w:eastAsia="Times New Roman" w:hAnsi="Times New Roman" w:cs="Times New Roman"/>
          <w:sz w:val="24"/>
          <w:szCs w:val="24"/>
        </w:rPr>
        <w:t xml:space="preserve"> pentru a marii procentul</w:t>
      </w:r>
      <w:r>
        <w:rPr>
          <w:rFonts w:ascii="Times New Roman" w:eastAsia="Times New Roman" w:hAnsi="Times New Roman" w:cs="Times New Roman"/>
          <w:sz w:val="24"/>
          <w:szCs w:val="24"/>
        </w:rPr>
        <w:t xml:space="preserve"> categoriei “Best Practice” :</w:t>
      </w:r>
    </w:p>
    <w:p w:rsidR="00A63DC8" w:rsidRDefault="00E97BF2" w:rsidP="00E97BF2">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utilizarea HTTPS</w:t>
      </w:r>
    </w:p>
    <w:p w:rsidR="00E97BF2" w:rsidRDefault="00E97BF2" w:rsidP="00E97BF2">
      <w:pPr>
        <w:pStyle w:val="ListParagraph"/>
        <w:numPr>
          <w:ilvl w:val="0"/>
          <w:numId w:val="2"/>
        </w:numPr>
        <w:jc w:val="both"/>
        <w:rPr>
          <w:rFonts w:ascii="Times New Roman" w:eastAsia="Times New Roman" w:hAnsi="Times New Roman" w:cs="Times New Roman"/>
          <w:sz w:val="24"/>
          <w:szCs w:val="24"/>
        </w:rPr>
      </w:pPr>
      <w:r w:rsidRPr="00E97BF2">
        <w:rPr>
          <w:rFonts w:ascii="Times New Roman" w:eastAsia="Times New Roman" w:hAnsi="Times New Roman" w:cs="Times New Roman"/>
          <w:sz w:val="24"/>
          <w:szCs w:val="24"/>
        </w:rPr>
        <w:t>Include bibliotecile JavaScript front-end cu vulnerabilități de securitate cunoscute</w:t>
      </w:r>
    </w:p>
    <w:p w:rsidR="00E97BF2" w:rsidRPr="00E97BF2" w:rsidRDefault="00E97BF2" w:rsidP="00E97BF2">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afisarea corecta a imaginilor </w:t>
      </w:r>
    </w:p>
    <w:p w:rsidR="00A63DC8" w:rsidRDefault="00A63DC8" w:rsidP="00A63DC8">
      <w:pPr>
        <w:ind w:left="720" w:firstLine="720"/>
        <w:jc w:val="both"/>
        <w:rPr>
          <w:rFonts w:ascii="Times New Roman" w:eastAsia="Times New Roman" w:hAnsi="Times New Roman" w:cs="Times New Roman"/>
          <w:sz w:val="24"/>
          <w:szCs w:val="24"/>
        </w:rPr>
      </w:pPr>
    </w:p>
    <w:p w:rsidR="00A63DC8" w:rsidRDefault="00A63DC8" w:rsidP="0086451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 mai folosit si </w:t>
      </w:r>
      <w:hyperlink r:id="rId9">
        <w:r>
          <w:rPr>
            <w:rFonts w:ascii="Times New Roman" w:eastAsia="Times New Roman" w:hAnsi="Times New Roman" w:cs="Times New Roman"/>
            <w:color w:val="1155CC"/>
            <w:sz w:val="24"/>
            <w:szCs w:val="24"/>
            <w:u w:val="single"/>
          </w:rPr>
          <w:t>https://loadimpact.com</w:t>
        </w:r>
      </w:hyperlink>
      <w:r>
        <w:rPr>
          <w:rFonts w:ascii="Times New Roman" w:eastAsia="Times New Roman" w:hAnsi="Times New Roman" w:cs="Times New Roman"/>
          <w:sz w:val="24"/>
          <w:szCs w:val="24"/>
        </w:rPr>
        <w:t xml:space="preserve"> pentru a testa performata site-ului. S-a realizat un test facandu-se un numar mare de requesturi catre site. Se observa ca timpul mediu de </w:t>
      </w:r>
      <w:r w:rsidR="0086451B">
        <w:rPr>
          <w:rFonts w:ascii="Times New Roman" w:eastAsia="Times New Roman" w:hAnsi="Times New Roman" w:cs="Times New Roman"/>
          <w:sz w:val="24"/>
          <w:szCs w:val="24"/>
        </w:rPr>
        <w:t>raspuns este  154ms la  2218</w:t>
      </w:r>
      <w:r>
        <w:rPr>
          <w:rFonts w:ascii="Times New Roman" w:eastAsia="Times New Roman" w:hAnsi="Times New Roman" w:cs="Times New Roman"/>
          <w:sz w:val="24"/>
          <w:szCs w:val="24"/>
        </w:rPr>
        <w:t xml:space="preserve"> de solicitari făcute la </w:t>
      </w:r>
      <w:r w:rsidR="0086451B">
        <w:rPr>
          <w:rFonts w:ascii="Times New Roman" w:eastAsia="Times New Roman" w:hAnsi="Times New Roman" w:cs="Times New Roman"/>
          <w:sz w:val="24"/>
          <w:szCs w:val="24"/>
        </w:rPr>
        <w:t>o rată medie de solicitare de 13</w:t>
      </w:r>
      <w:r>
        <w:rPr>
          <w:rFonts w:ascii="Times New Roman" w:eastAsia="Times New Roman" w:hAnsi="Times New Roman" w:cs="Times New Roman"/>
          <w:sz w:val="24"/>
          <w:szCs w:val="24"/>
        </w:rPr>
        <w:t xml:space="preserve"> de solicitări / secundă.</w:t>
      </w:r>
    </w:p>
    <w:p w:rsidR="0086451B" w:rsidRDefault="0086451B" w:rsidP="00712B01">
      <w:pPr>
        <w:ind w:firstLine="720"/>
        <w:jc w:val="center"/>
        <w:rPr>
          <w:rFonts w:ascii="Times New Roman" w:eastAsia="Times New Roman" w:hAnsi="Times New Roman" w:cs="Times New Roman"/>
          <w:sz w:val="24"/>
          <w:szCs w:val="24"/>
        </w:rPr>
      </w:pPr>
      <w:bookmarkStart w:id="1" w:name="_GoBack"/>
      <w:r>
        <w:rPr>
          <w:noProof/>
          <w:lang w:val="en-US"/>
        </w:rPr>
        <w:lastRenderedPageBreak/>
        <w:drawing>
          <wp:inline distT="0" distB="0" distL="0" distR="0">
            <wp:extent cx="5733415" cy="18853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1885315"/>
                    </a:xfrm>
                    <a:prstGeom prst="rect">
                      <a:avLst/>
                    </a:prstGeom>
                  </pic:spPr>
                </pic:pic>
              </a:graphicData>
            </a:graphic>
          </wp:inline>
        </w:drawing>
      </w:r>
      <w:bookmarkEnd w:id="1"/>
    </w:p>
    <w:p w:rsidR="00A63DC8" w:rsidRDefault="00A63DC8" w:rsidP="00A63DC8">
      <w:pPr>
        <w:jc w:val="both"/>
        <w:rPr>
          <w:rFonts w:ascii="Times New Roman" w:eastAsia="Times New Roman" w:hAnsi="Times New Roman" w:cs="Times New Roman"/>
          <w:sz w:val="24"/>
          <w:szCs w:val="24"/>
        </w:rPr>
      </w:pPr>
    </w:p>
    <w:p w:rsidR="0086451B" w:rsidRDefault="0086451B" w:rsidP="0086451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 mai </w:t>
      </w:r>
      <w:r>
        <w:rPr>
          <w:rFonts w:ascii="Times New Roman" w:eastAsia="Times New Roman" w:hAnsi="Times New Roman" w:cs="Times New Roman"/>
          <w:sz w:val="24"/>
          <w:szCs w:val="24"/>
        </w:rPr>
        <w:t xml:space="preserve"> realizat un test</w:t>
      </w:r>
      <w:r>
        <w:rPr>
          <w:rFonts w:ascii="Times New Roman" w:eastAsia="Times New Roman" w:hAnsi="Times New Roman" w:cs="Times New Roman"/>
          <w:sz w:val="24"/>
          <w:szCs w:val="24"/>
        </w:rPr>
        <w:t>, pentru pagina „Catalog produse’, tot</w:t>
      </w:r>
      <w:r>
        <w:rPr>
          <w:rFonts w:ascii="Times New Roman" w:eastAsia="Times New Roman" w:hAnsi="Times New Roman" w:cs="Times New Roman"/>
          <w:sz w:val="24"/>
          <w:szCs w:val="24"/>
        </w:rPr>
        <w:t xml:space="preserve"> facandu-se un numar mare de requesturi catre site. Se observa ca timpul mediu de </w:t>
      </w:r>
      <w:r w:rsidR="006A40B1">
        <w:rPr>
          <w:rFonts w:ascii="Times New Roman" w:eastAsia="Times New Roman" w:hAnsi="Times New Roman" w:cs="Times New Roman"/>
          <w:sz w:val="24"/>
          <w:szCs w:val="24"/>
        </w:rPr>
        <w:t>raspuns este  136ms la  1906</w:t>
      </w:r>
      <w:r>
        <w:rPr>
          <w:rFonts w:ascii="Times New Roman" w:eastAsia="Times New Roman" w:hAnsi="Times New Roman" w:cs="Times New Roman"/>
          <w:sz w:val="24"/>
          <w:szCs w:val="24"/>
        </w:rPr>
        <w:t xml:space="preserve"> de solicitari făcute la o rată medie de solicitare d</w:t>
      </w:r>
      <w:r w:rsidR="006A40B1">
        <w:rPr>
          <w:rFonts w:ascii="Times New Roman" w:eastAsia="Times New Roman" w:hAnsi="Times New Roman" w:cs="Times New Roman"/>
          <w:sz w:val="24"/>
          <w:szCs w:val="24"/>
        </w:rPr>
        <w:t>e 11</w:t>
      </w:r>
      <w:r>
        <w:rPr>
          <w:rFonts w:ascii="Times New Roman" w:eastAsia="Times New Roman" w:hAnsi="Times New Roman" w:cs="Times New Roman"/>
          <w:sz w:val="24"/>
          <w:szCs w:val="24"/>
        </w:rPr>
        <w:t xml:space="preserve"> de solicitări / secundă.</w:t>
      </w:r>
    </w:p>
    <w:p w:rsidR="0086451B" w:rsidRDefault="0086451B" w:rsidP="0086451B">
      <w:pPr>
        <w:ind w:firstLine="720"/>
        <w:jc w:val="both"/>
        <w:rPr>
          <w:rFonts w:ascii="Times New Roman" w:eastAsia="Times New Roman" w:hAnsi="Times New Roman" w:cs="Times New Roman"/>
          <w:sz w:val="24"/>
          <w:szCs w:val="24"/>
        </w:rPr>
      </w:pPr>
    </w:p>
    <w:p w:rsidR="00A63DC8" w:rsidRDefault="0086451B" w:rsidP="00712B01">
      <w:pPr>
        <w:jc w:val="center"/>
        <w:rPr>
          <w:rFonts w:ascii="Times New Roman" w:eastAsia="Times New Roman" w:hAnsi="Times New Roman" w:cs="Times New Roman"/>
          <w:sz w:val="24"/>
          <w:szCs w:val="24"/>
        </w:rPr>
      </w:pPr>
      <w:r>
        <w:rPr>
          <w:noProof/>
          <w:lang w:val="en-US"/>
        </w:rPr>
        <w:drawing>
          <wp:inline distT="0" distB="0" distL="0" distR="0">
            <wp:extent cx="5733415" cy="23647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364740"/>
                    </a:xfrm>
                    <a:prstGeom prst="rect">
                      <a:avLst/>
                    </a:prstGeom>
                  </pic:spPr>
                </pic:pic>
              </a:graphicData>
            </a:graphic>
          </wp:inline>
        </w:drawing>
      </w:r>
    </w:p>
    <w:p w:rsidR="00A63DC8" w:rsidRDefault="00A63DC8" w:rsidP="00A63DC8">
      <w:pPr>
        <w:jc w:val="both"/>
        <w:rPr>
          <w:rFonts w:ascii="Times New Roman" w:eastAsia="Times New Roman" w:hAnsi="Times New Roman" w:cs="Times New Roman"/>
          <w:sz w:val="24"/>
          <w:szCs w:val="24"/>
        </w:rPr>
      </w:pPr>
    </w:p>
    <w:p w:rsidR="006A40B1" w:rsidRDefault="00A63DC8" w:rsidP="00A63DC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concluzie site-ul poate fi dedicat unui numar restrans de utilizatori. Este necesar sa existe mai multe “Best practices” atunci cand vine vorba de un site, deoarece cu cate numarul acestora este mai mare cu atat performanta va creste. </w:t>
      </w:r>
      <w:r w:rsidR="004F12E0">
        <w:rPr>
          <w:rFonts w:ascii="Times New Roman" w:eastAsia="Times New Roman" w:hAnsi="Times New Roman" w:cs="Times New Roman"/>
          <w:sz w:val="24"/>
          <w:szCs w:val="24"/>
        </w:rPr>
        <w:t xml:space="preserve">Din categoria „Best practices” fac partea urmatoarele lucruri ce pot fi imbunatatite : </w:t>
      </w:r>
    </w:p>
    <w:p w:rsidR="004F12E0" w:rsidRDefault="004F12E0" w:rsidP="004F12E0">
      <w:pPr>
        <w:pStyle w:val="ListParagraph"/>
        <w:numPr>
          <w:ilvl w:val="0"/>
          <w:numId w:val="4"/>
        </w:numPr>
        <w:jc w:val="both"/>
        <w:rPr>
          <w:rFonts w:ascii="Times New Roman" w:eastAsia="Times New Roman" w:hAnsi="Times New Roman" w:cs="Times New Roman"/>
          <w:sz w:val="24"/>
          <w:szCs w:val="24"/>
        </w:rPr>
      </w:pPr>
      <w:r w:rsidRPr="004F12E0">
        <w:rPr>
          <w:rFonts w:ascii="Times New Roman" w:eastAsia="Times New Roman" w:hAnsi="Times New Roman" w:cs="Times New Roman"/>
          <w:sz w:val="24"/>
          <w:szCs w:val="24"/>
        </w:rPr>
        <w:t>website responsive</w:t>
      </w:r>
    </w:p>
    <w:p w:rsidR="004F12E0" w:rsidRDefault="004F12E0" w:rsidP="004F12E0">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siguranta</w:t>
      </w:r>
    </w:p>
    <w:p w:rsidR="004F12E0" w:rsidRDefault="004F12E0" w:rsidP="004F12E0">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rapiditatea in raspunsuri</w:t>
      </w:r>
    </w:p>
    <w:p w:rsidR="004F12E0" w:rsidRDefault="004F12E0" w:rsidP="004F12E0">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optimizarea continutului web</w:t>
      </w:r>
    </w:p>
    <w:p w:rsidR="004F12E0" w:rsidRDefault="004F12E0" w:rsidP="004F12E0">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integrarea cu diferite platforme de Social media</w:t>
      </w:r>
    </w:p>
    <w:p w:rsidR="004F12E0" w:rsidRDefault="004F12E0" w:rsidP="004F12E0">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viteza de incarcarea a paginilor web</w:t>
      </w:r>
    </w:p>
    <w:p w:rsidR="004F12E0" w:rsidRPr="004F12E0" w:rsidRDefault="004F12E0" w:rsidP="004F12E0">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fara broken links : 404 not found </w:t>
      </w:r>
    </w:p>
    <w:p w:rsidR="00A63DC8" w:rsidRDefault="00A63DC8" w:rsidP="00712B0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alt factor care poate infulenta cresterea performantei este folosirea de cache pentru </w:t>
      </w:r>
      <w:r w:rsidR="00712B01">
        <w:rPr>
          <w:rFonts w:ascii="Times New Roman" w:eastAsia="Times New Roman" w:hAnsi="Times New Roman" w:cs="Times New Roman"/>
          <w:sz w:val="24"/>
          <w:szCs w:val="24"/>
        </w:rPr>
        <w:t xml:space="preserve">imagini, chiar si folosirea </w:t>
      </w:r>
      <w:r>
        <w:rPr>
          <w:rFonts w:ascii="Times New Roman" w:eastAsia="Times New Roman" w:hAnsi="Times New Roman" w:cs="Times New Roman"/>
          <w:sz w:val="24"/>
          <w:szCs w:val="24"/>
        </w:rPr>
        <w:t>limbaje</w:t>
      </w:r>
      <w:r w:rsidR="00712B01">
        <w:rPr>
          <w:rFonts w:ascii="Times New Roman" w:eastAsia="Times New Roman" w:hAnsi="Times New Roman" w:cs="Times New Roman"/>
          <w:sz w:val="24"/>
          <w:szCs w:val="24"/>
        </w:rPr>
        <w:t>lor</w:t>
      </w:r>
      <w:r>
        <w:rPr>
          <w:rFonts w:ascii="Times New Roman" w:eastAsia="Times New Roman" w:hAnsi="Times New Roman" w:cs="Times New Roman"/>
          <w:sz w:val="24"/>
          <w:szCs w:val="24"/>
        </w:rPr>
        <w:t xml:space="preserve"> mai noi ajuta la cresterea acestui indicator.</w:t>
      </w:r>
    </w:p>
    <w:p w:rsidR="00623780" w:rsidRDefault="00267962"/>
    <w:sectPr w:rsidR="00623780" w:rsidSect="00CE5416">
      <w:headerReference w:type="default" r:id="rId12"/>
      <w:footerReference w:type="default" r:id="rId13"/>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962" w:rsidRDefault="00267962" w:rsidP="00A63DC8">
      <w:pPr>
        <w:spacing w:line="240" w:lineRule="auto"/>
      </w:pPr>
      <w:r>
        <w:separator/>
      </w:r>
    </w:p>
  </w:endnote>
  <w:endnote w:type="continuationSeparator" w:id="0">
    <w:p w:rsidR="00267962" w:rsidRDefault="00267962" w:rsidP="00A63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031452"/>
      <w:docPartObj>
        <w:docPartGallery w:val="Page Numbers (Bottom of Page)"/>
        <w:docPartUnique/>
      </w:docPartObj>
    </w:sdtPr>
    <w:sdtEndPr>
      <w:rPr>
        <w:noProof/>
      </w:rPr>
    </w:sdtEndPr>
    <w:sdtContent>
      <w:p w:rsidR="00CE5416" w:rsidRDefault="00267962">
        <w:pPr>
          <w:pStyle w:val="Footer"/>
          <w:jc w:val="center"/>
        </w:pPr>
        <w:r>
          <w:fldChar w:fldCharType="begin"/>
        </w:r>
        <w:r>
          <w:instrText xml:space="preserve"> PAGE   \* MERGEFORMAT </w:instrText>
        </w:r>
        <w:r>
          <w:fldChar w:fldCharType="separate"/>
        </w:r>
        <w:r w:rsidR="00712B01">
          <w:rPr>
            <w:noProof/>
          </w:rPr>
          <w:t>1</w:t>
        </w:r>
        <w:r>
          <w:rPr>
            <w:noProof/>
          </w:rPr>
          <w:fldChar w:fldCharType="end"/>
        </w:r>
      </w:p>
    </w:sdtContent>
  </w:sdt>
  <w:p w:rsidR="00CE5416" w:rsidRDefault="002679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962" w:rsidRDefault="00267962" w:rsidP="00A63DC8">
      <w:pPr>
        <w:spacing w:line="240" w:lineRule="auto"/>
      </w:pPr>
      <w:r>
        <w:separator/>
      </w:r>
    </w:p>
  </w:footnote>
  <w:footnote w:type="continuationSeparator" w:id="0">
    <w:p w:rsidR="00267962" w:rsidRDefault="00267962" w:rsidP="00A63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416" w:rsidRDefault="00A63DC8">
    <w:pPr>
      <w:pStyle w:val="Header"/>
      <w:rPr>
        <w:lang w:val="en-US"/>
      </w:rPr>
    </w:pPr>
    <w:r>
      <w:rPr>
        <w:lang w:val="en-US"/>
      </w:rPr>
      <w:t>Gheorghe Ileana Daniela</w:t>
    </w:r>
  </w:p>
  <w:p w:rsidR="00A63DC8" w:rsidRPr="00A63DC8" w:rsidRDefault="00A63DC8">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F77"/>
    <w:multiLevelType w:val="hybridMultilevel"/>
    <w:tmpl w:val="4B5EBFEA"/>
    <w:lvl w:ilvl="0" w:tplc="F4B8D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35196"/>
    <w:multiLevelType w:val="multilevel"/>
    <w:tmpl w:val="4C327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2026D0"/>
    <w:multiLevelType w:val="hybridMultilevel"/>
    <w:tmpl w:val="6068EC72"/>
    <w:lvl w:ilvl="0" w:tplc="F4B8DFF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AC45F0"/>
    <w:multiLevelType w:val="hybridMultilevel"/>
    <w:tmpl w:val="8E305D9A"/>
    <w:lvl w:ilvl="0" w:tplc="F4B8D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60"/>
    <w:rsid w:val="00267962"/>
    <w:rsid w:val="004F12E0"/>
    <w:rsid w:val="004F7860"/>
    <w:rsid w:val="006A40B1"/>
    <w:rsid w:val="00712B01"/>
    <w:rsid w:val="0086451B"/>
    <w:rsid w:val="0098655E"/>
    <w:rsid w:val="00A63DC8"/>
    <w:rsid w:val="00E97BF2"/>
    <w:rsid w:val="00F2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C863"/>
  <w15:chartTrackingRefBased/>
  <w15:docId w15:val="{C44B9C00-F740-4E00-A306-602D1B84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3DC8"/>
    <w:pPr>
      <w:spacing w:after="0" w:line="276" w:lineRule="auto"/>
    </w:pPr>
    <w:rPr>
      <w:rFonts w:ascii="Arial" w:eastAsia="Arial" w:hAnsi="Arial" w:cs="Arial"/>
      <w:lang w:val="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63DC8"/>
    <w:pPr>
      <w:keepNext/>
      <w:keepLines/>
      <w:spacing w:after="60"/>
    </w:pPr>
    <w:rPr>
      <w:sz w:val="52"/>
      <w:szCs w:val="52"/>
    </w:rPr>
  </w:style>
  <w:style w:type="character" w:customStyle="1" w:styleId="TitleChar">
    <w:name w:val="Title Char"/>
    <w:basedOn w:val="DefaultParagraphFont"/>
    <w:link w:val="Title"/>
    <w:rsid w:val="00A63DC8"/>
    <w:rPr>
      <w:rFonts w:ascii="Arial" w:eastAsia="Arial" w:hAnsi="Arial" w:cs="Arial"/>
      <w:sz w:val="52"/>
      <w:szCs w:val="52"/>
      <w:lang w:val="ro"/>
    </w:rPr>
  </w:style>
  <w:style w:type="paragraph" w:styleId="Header">
    <w:name w:val="header"/>
    <w:basedOn w:val="Normal"/>
    <w:link w:val="HeaderChar"/>
    <w:uiPriority w:val="99"/>
    <w:unhideWhenUsed/>
    <w:rsid w:val="00A63DC8"/>
    <w:pPr>
      <w:tabs>
        <w:tab w:val="center" w:pos="4680"/>
        <w:tab w:val="right" w:pos="9360"/>
      </w:tabs>
      <w:spacing w:line="240" w:lineRule="auto"/>
    </w:pPr>
  </w:style>
  <w:style w:type="character" w:customStyle="1" w:styleId="HeaderChar">
    <w:name w:val="Header Char"/>
    <w:basedOn w:val="DefaultParagraphFont"/>
    <w:link w:val="Header"/>
    <w:uiPriority w:val="99"/>
    <w:rsid w:val="00A63DC8"/>
    <w:rPr>
      <w:rFonts w:ascii="Arial" w:eastAsia="Arial" w:hAnsi="Arial" w:cs="Arial"/>
      <w:lang w:val="ro"/>
    </w:rPr>
  </w:style>
  <w:style w:type="paragraph" w:styleId="Footer">
    <w:name w:val="footer"/>
    <w:basedOn w:val="Normal"/>
    <w:link w:val="FooterChar"/>
    <w:uiPriority w:val="99"/>
    <w:unhideWhenUsed/>
    <w:rsid w:val="00A63DC8"/>
    <w:pPr>
      <w:tabs>
        <w:tab w:val="center" w:pos="4680"/>
        <w:tab w:val="right" w:pos="9360"/>
      </w:tabs>
      <w:spacing w:line="240" w:lineRule="auto"/>
    </w:pPr>
  </w:style>
  <w:style w:type="character" w:customStyle="1" w:styleId="FooterChar">
    <w:name w:val="Footer Char"/>
    <w:basedOn w:val="DefaultParagraphFont"/>
    <w:link w:val="Footer"/>
    <w:uiPriority w:val="99"/>
    <w:rsid w:val="00A63DC8"/>
    <w:rPr>
      <w:rFonts w:ascii="Arial" w:eastAsia="Arial" w:hAnsi="Arial" w:cs="Arial"/>
      <w:lang w:val="ro"/>
    </w:rPr>
  </w:style>
  <w:style w:type="paragraph" w:styleId="ListParagraph">
    <w:name w:val="List Paragraph"/>
    <w:basedOn w:val="Normal"/>
    <w:uiPriority w:val="34"/>
    <w:qFormat/>
    <w:rsid w:val="00E9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oadimpac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Ileana Gheorghe</dc:creator>
  <cp:keywords/>
  <dc:description/>
  <cp:lastModifiedBy>Ileana Gheorghe</cp:lastModifiedBy>
  <cp:revision>3</cp:revision>
  <dcterms:created xsi:type="dcterms:W3CDTF">2020-01-13T17:58:00Z</dcterms:created>
  <dcterms:modified xsi:type="dcterms:W3CDTF">2020-01-13T18:46:00Z</dcterms:modified>
</cp:coreProperties>
</file>