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MARJ720529HMCRVN02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MARJ720529AS8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MARTINEZ REVILLA JUAN JOSE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10389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11166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2E1207A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12A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YALAGUI MZA. 42 LOTE 4 3A. ETAPA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FRACC. REYES MANTECON,SAN BARTOLO COYOT.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POLITICA TRIBUTARIA Y FINANCIERA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1140041480100000111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