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5E26B" w14:textId="07D98EF2" w:rsidR="00ED6D53" w:rsidRDefault="00C82634" w:rsidP="00900712">
      <w:r w:rsidRPr="00900712">
        <w:t xml:space="preserve"> </w:t>
      </w:r>
    </w:p>
    <w:p w14:paraId="0BE52B07" w14:textId="77777777" w:rsidR="00900712" w:rsidRPr="00B47913" w:rsidRDefault="00900712" w:rsidP="00900712">
      <w:pPr>
        <w:tabs>
          <w:tab w:val="center" w:pos="4394"/>
          <w:tab w:val="left" w:pos="5040"/>
          <w:tab w:val="right" w:pos="8789"/>
          <w:tab w:val="right" w:pos="8873"/>
        </w:tabs>
        <w:jc w:val="right"/>
        <w:rPr>
          <w:rFonts w:ascii="Montserrat" w:eastAsia="Calibri" w:hAnsi="Montserrat" w:cs="Times New Roman"/>
          <w:sz w:val="20"/>
          <w:szCs w:val="20"/>
        </w:rPr>
      </w:pPr>
      <w:r w:rsidRPr="00B47913">
        <w:rPr>
          <w:rFonts w:ascii="Montserrat" w:eastAsia="Calibri" w:hAnsi="Montserrat" w:cs="Times New Roman"/>
          <w:b/>
          <w:sz w:val="20"/>
          <w:szCs w:val="20"/>
        </w:rPr>
        <w:t xml:space="preserve">ORIGEN: </w:t>
      </w:r>
      <w:r w:rsidRPr="00B47913">
        <w:rPr>
          <w:rFonts w:ascii="Montserrat" w:eastAsia="Calibri" w:hAnsi="Montserrat" w:cs="Times New Roman"/>
          <w:sz w:val="20"/>
          <w:szCs w:val="20"/>
        </w:rPr>
        <w:t>SECRETARÍA DE FINANZAS</w:t>
      </w:r>
    </w:p>
    <w:p w14:paraId="71B05AD2" w14:textId="77777777" w:rsidR="00900712" w:rsidRPr="00B47913" w:rsidRDefault="00900712" w:rsidP="00900712">
      <w:pPr>
        <w:jc w:val="right"/>
        <w:rPr>
          <w:rFonts w:ascii="Montserrat" w:eastAsia="Calibri" w:hAnsi="Montserrat" w:cs="Times New Roman"/>
          <w:sz w:val="20"/>
          <w:szCs w:val="20"/>
        </w:rPr>
      </w:pPr>
      <w:r w:rsidRPr="00B47913">
        <w:rPr>
          <w:rFonts w:ascii="Montserrat" w:eastAsia="Calibri" w:hAnsi="Montserrat" w:cs="Times New Roman"/>
          <w:sz w:val="20"/>
          <w:szCs w:val="20"/>
        </w:rPr>
        <w:t>DIRECCIÓN ADMINISTRATIVA</w:t>
      </w:r>
    </w:p>
    <w:p w14:paraId="15991BBC" w14:textId="77777777" w:rsidR="00900712" w:rsidRPr="00B47913" w:rsidRDefault="00900712" w:rsidP="00900712">
      <w:pPr>
        <w:jc w:val="right"/>
        <w:rPr>
          <w:rFonts w:ascii="Montserrat" w:eastAsia="Calibri" w:hAnsi="Montserrat" w:cs="Times New Roman"/>
          <w:b/>
          <w:sz w:val="20"/>
          <w:szCs w:val="20"/>
        </w:rPr>
      </w:pPr>
      <w:r w:rsidRPr="00B47913">
        <w:rPr>
          <w:rFonts w:ascii="Montserrat" w:eastAsia="Calibri" w:hAnsi="Montserrat" w:cs="Times New Roman"/>
          <w:sz w:val="20"/>
          <w:szCs w:val="20"/>
        </w:rPr>
        <w:t>DEPARTAMENTO DE RECURSOS HUMANOS</w:t>
      </w:r>
    </w:p>
    <w:p w14:paraId="2DC9AF13" w14:textId="77777777" w:rsidR="00900712" w:rsidRPr="00B47913" w:rsidRDefault="00900712" w:rsidP="00900712">
      <w:pPr>
        <w:jc w:val="right"/>
        <w:rPr>
          <w:rFonts w:ascii="Montserrat" w:eastAsia="Calibri" w:hAnsi="Montserrat" w:cs="Times New Roman"/>
          <w:b/>
          <w:sz w:val="20"/>
          <w:szCs w:val="20"/>
        </w:rPr>
      </w:pPr>
      <w:r>
        <w:rPr>
          <w:rFonts w:ascii="Montserrat" w:eastAsia="Calibri" w:hAnsi="Montserrat" w:cs="Times New Roman"/>
          <w:b/>
          <w:sz w:val="20"/>
          <w:szCs w:val="20"/>
        </w:rPr>
        <w:t>MEMORÁNDUM N</w:t>
      </w:r>
      <w:r w:rsidRPr="00B47913">
        <w:rPr>
          <w:rFonts w:ascii="Montserrat" w:eastAsia="Calibri" w:hAnsi="Montserrat" w:cs="Times New Roman"/>
          <w:b/>
          <w:sz w:val="20"/>
          <w:szCs w:val="20"/>
        </w:rPr>
        <w:t xml:space="preserve">o.: </w:t>
      </w:r>
      <w:r>
        <w:rPr>
          <w:rFonts w:ascii="Montserrat" w:eastAsia="Calibri" w:hAnsi="Montserrat" w:cs="Times New Roman"/>
          <w:sz w:val="20"/>
          <w:szCs w:val="20"/>
        </w:rPr>
        <w:t>SF/DA/RH/2753</w:t>
      </w:r>
      <w:r w:rsidRPr="00B47913">
        <w:rPr>
          <w:rFonts w:ascii="Montserrat" w:eastAsia="Calibri" w:hAnsi="Montserrat" w:cs="Times New Roman"/>
          <w:sz w:val="20"/>
          <w:szCs w:val="20"/>
        </w:rPr>
        <w:t>/202</w:t>
      </w:r>
      <w:r>
        <w:rPr>
          <w:rFonts w:ascii="Montserrat" w:eastAsia="Calibri" w:hAnsi="Montserrat" w:cs="Times New Roman"/>
          <w:sz w:val="20"/>
          <w:szCs w:val="20"/>
        </w:rPr>
        <w:t>5</w:t>
      </w:r>
    </w:p>
    <w:p w14:paraId="2E0B9648" w14:textId="798F1564" w:rsidR="00900712" w:rsidRPr="003B06B7" w:rsidRDefault="00900712" w:rsidP="000960AD">
      <w:pPr>
        <w:jc w:val="right"/>
        <w:rPr>
          <w:rFonts w:ascii="Montserrat" w:eastAsia="Calibri" w:hAnsi="Montserrat" w:cs="Times New Roman"/>
          <w:b/>
          <w:bCs/>
          <w:sz w:val="18"/>
          <w:szCs w:val="18"/>
        </w:rPr>
      </w:pPr>
      <w:r w:rsidRPr="00B47913">
        <w:rPr>
          <w:rFonts w:ascii="Montserrat" w:eastAsia="Calibri" w:hAnsi="Montserrat" w:cs="Times New Roman"/>
          <w:b/>
          <w:sz w:val="20"/>
          <w:szCs w:val="20"/>
        </w:rPr>
        <w:t xml:space="preserve">ASUNTO: </w:t>
      </w:r>
      <w:r>
        <w:rPr>
          <w:rFonts w:ascii="Montserrat" w:eastAsia="Calibri" w:hAnsi="Montserrat" w:cs="Times New Roman"/>
          <w:sz w:val="20"/>
          <w:szCs w:val="20"/>
        </w:rPr>
        <w:t xml:space="preserve">Continuidad de Asignación </w:t>
      </w:r>
      <w:r w:rsidR="000960AD" w:rsidRPr="003B06B7">
        <w:rPr>
          <w:rFonts w:ascii="Montserrat" w:eastAsia="Calibri" w:hAnsi="Montserrat" w:cs="Times New Roman"/>
          <w:b/>
          <w:bCs/>
          <w:sz w:val="20"/>
          <w:szCs w:val="20"/>
        </w:rPr>
        <w:t>{CIUDADANIA} {NOMBRE}</w:t>
      </w:r>
    </w:p>
    <w:p w14:paraId="0D9105D3" w14:textId="77777777" w:rsidR="00900712" w:rsidRPr="003B06B7" w:rsidRDefault="00900712" w:rsidP="00900712">
      <w:pPr>
        <w:pStyle w:val="Sinespaciado"/>
        <w:tabs>
          <w:tab w:val="left" w:pos="7655"/>
        </w:tabs>
        <w:rPr>
          <w:rFonts w:ascii="Montserrat" w:eastAsia="Calibri" w:hAnsi="Montserrat" w:cs="Times New Roman"/>
          <w:b/>
          <w:bCs/>
          <w:sz w:val="18"/>
          <w:szCs w:val="18"/>
        </w:rPr>
      </w:pPr>
    </w:p>
    <w:p w14:paraId="0F9935F0" w14:textId="713054E9" w:rsidR="00900712" w:rsidRPr="00FF18D4" w:rsidRDefault="00900712" w:rsidP="00900712">
      <w:pPr>
        <w:pStyle w:val="Sinespaciado"/>
        <w:tabs>
          <w:tab w:val="left" w:pos="7655"/>
        </w:tabs>
        <w:rPr>
          <w:rFonts w:ascii="Montserrat" w:eastAsia="Calibri" w:hAnsi="Montserrat" w:cs="Times New Roman"/>
          <w:sz w:val="18"/>
          <w:szCs w:val="18"/>
        </w:rPr>
      </w:pPr>
      <w:r w:rsidRPr="00FF18D4">
        <w:rPr>
          <w:rFonts w:ascii="Montserrat" w:eastAsia="Calibri" w:hAnsi="Montserrat" w:cs="Times New Roman"/>
          <w:sz w:val="18"/>
          <w:szCs w:val="18"/>
        </w:rPr>
        <w:t xml:space="preserve">                                          </w:t>
      </w:r>
      <w:r>
        <w:rPr>
          <w:rFonts w:ascii="Montserrat" w:eastAsia="Calibri" w:hAnsi="Montserrat" w:cs="Times New Roman"/>
          <w:sz w:val="18"/>
          <w:szCs w:val="18"/>
        </w:rPr>
        <w:t xml:space="preserve">      </w:t>
      </w:r>
      <w:r w:rsidRPr="00FF18D4">
        <w:rPr>
          <w:rFonts w:ascii="Montserrat" w:eastAsia="Calibri" w:hAnsi="Montserrat" w:cs="Times New Roman"/>
          <w:sz w:val="18"/>
          <w:szCs w:val="18"/>
        </w:rPr>
        <w:t xml:space="preserve"> Reyes Mantecón, San Bartolo Coyotepec, </w:t>
      </w:r>
      <w:proofErr w:type="spellStart"/>
      <w:r>
        <w:rPr>
          <w:rFonts w:ascii="Montserrat" w:eastAsia="Calibri" w:hAnsi="Montserrat" w:cs="Times New Roman"/>
          <w:sz w:val="18"/>
          <w:szCs w:val="18"/>
        </w:rPr>
        <w:t>Oax</w:t>
      </w:r>
      <w:proofErr w:type="spellEnd"/>
      <w:r>
        <w:rPr>
          <w:rFonts w:ascii="Montserrat" w:eastAsia="Calibri" w:hAnsi="Montserrat" w:cs="Times New Roman"/>
          <w:sz w:val="18"/>
          <w:szCs w:val="18"/>
        </w:rPr>
        <w:t xml:space="preserve">., </w:t>
      </w:r>
      <w:r w:rsidR="00B51D52" w:rsidRPr="00B51D52">
        <w:rPr>
          <w:rFonts w:ascii="Montserrat" w:eastAsia="Calibri" w:hAnsi="Montserrat" w:cs="Times New Roman"/>
          <w:b/>
          <w:bCs/>
          <w:sz w:val="18"/>
          <w:szCs w:val="18"/>
        </w:rPr>
        <w:t>{FECHA}</w:t>
      </w:r>
    </w:p>
    <w:p w14:paraId="03B6FA34" w14:textId="77777777" w:rsidR="00900712" w:rsidRDefault="00900712" w:rsidP="00900712">
      <w:pPr>
        <w:pStyle w:val="Ttulo1"/>
        <w:rPr>
          <w:rFonts w:ascii="Montserrat" w:eastAsiaTheme="minorHAnsi" w:hAnsi="Montserrat" w:cs="Calibri"/>
          <w:bCs/>
          <w:sz w:val="18"/>
          <w:szCs w:val="18"/>
          <w:lang w:val="es-MX" w:eastAsia="es-MX"/>
        </w:rPr>
      </w:pPr>
    </w:p>
    <w:p w14:paraId="1DA95158" w14:textId="77777777" w:rsidR="00900712" w:rsidRDefault="00900712" w:rsidP="00900712">
      <w:pPr>
        <w:pStyle w:val="Ttulo1"/>
        <w:jc w:val="left"/>
        <w:rPr>
          <w:rFonts w:ascii="Montserrat" w:hAnsi="Montserrat"/>
          <w:noProof/>
          <w:sz w:val="18"/>
          <w:szCs w:val="18"/>
        </w:rPr>
      </w:pPr>
    </w:p>
    <w:p w14:paraId="03A25625" w14:textId="1890ED9F" w:rsidR="00900712" w:rsidRPr="00FF18D4" w:rsidRDefault="00427530" w:rsidP="00900712">
      <w:pPr>
        <w:pStyle w:val="Ttulo1"/>
        <w:jc w:val="left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noProof/>
          <w:sz w:val="18"/>
          <w:szCs w:val="18"/>
        </w:rPr>
        <w:t>{NOMJEF}</w:t>
      </w:r>
    </w:p>
    <w:p w14:paraId="05CF6D43" w14:textId="6399A662" w:rsidR="00900712" w:rsidRDefault="00427530" w:rsidP="00900712">
      <w:pPr>
        <w:pStyle w:val="Sinespaciado"/>
        <w:rPr>
          <w:rFonts w:ascii="Montserrat" w:hAnsi="Montserrat" w:cs="Tahoma"/>
          <w:b/>
          <w:sz w:val="18"/>
          <w:szCs w:val="18"/>
        </w:rPr>
      </w:pPr>
      <w:r>
        <w:rPr>
          <w:rFonts w:ascii="Montserrat" w:hAnsi="Montserrat" w:cs="Tahoma"/>
          <w:b/>
          <w:sz w:val="18"/>
          <w:szCs w:val="18"/>
        </w:rPr>
        <w:t>{JEFDEP}</w:t>
      </w:r>
    </w:p>
    <w:p w14:paraId="019F5014" w14:textId="77777777" w:rsidR="00900712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</w:rPr>
      </w:pPr>
      <w:r w:rsidRPr="00FF18D4">
        <w:rPr>
          <w:rFonts w:ascii="Montserrat" w:hAnsi="Montserrat" w:cs="Tahoma"/>
          <w:b/>
          <w:sz w:val="18"/>
          <w:szCs w:val="18"/>
        </w:rPr>
        <w:t>P R E S E N T E</w:t>
      </w:r>
    </w:p>
    <w:p w14:paraId="57CFAD3C" w14:textId="77777777" w:rsidR="00900712" w:rsidRPr="00FF18D4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</w:rPr>
      </w:pPr>
    </w:p>
    <w:p w14:paraId="5535C9D0" w14:textId="77777777" w:rsidR="00900712" w:rsidRPr="00FF18D4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</w:rPr>
      </w:pPr>
    </w:p>
    <w:p w14:paraId="0B8C0EE7" w14:textId="77777777" w:rsidR="00900712" w:rsidRDefault="00900712" w:rsidP="00900712">
      <w:pPr>
        <w:jc w:val="both"/>
        <w:rPr>
          <w:rFonts w:ascii="Montserrat" w:hAnsi="Montserrat" w:cs="Arial"/>
          <w:sz w:val="18"/>
          <w:szCs w:val="18"/>
        </w:rPr>
      </w:pPr>
      <w:r w:rsidRPr="00FF18D4">
        <w:rPr>
          <w:rFonts w:ascii="Montserrat" w:hAnsi="Montserrat"/>
          <w:sz w:val="18"/>
          <w:szCs w:val="18"/>
        </w:rPr>
        <w:tab/>
      </w:r>
      <w:r w:rsidRPr="00FF18D4">
        <w:rPr>
          <w:rFonts w:ascii="Montserrat" w:hAnsi="Montserrat" w:cs="Arial"/>
          <w:sz w:val="18"/>
          <w:szCs w:val="18"/>
        </w:rPr>
        <w:t xml:space="preserve">Con fundamento en el artículo 2 último párrafo y 82 de la Constitución Política del Estado Libre y Soberano de Oaxaca; 2, 4 numeral 1, </w:t>
      </w:r>
      <w:proofErr w:type="spellStart"/>
      <w:r w:rsidRPr="00FF18D4">
        <w:rPr>
          <w:rFonts w:ascii="Montserrat" w:hAnsi="Montserrat" w:cs="Arial"/>
          <w:sz w:val="18"/>
          <w:szCs w:val="18"/>
        </w:rPr>
        <w:t>sub-numerales</w:t>
      </w:r>
      <w:proofErr w:type="spellEnd"/>
      <w:r w:rsidRPr="00FF18D4">
        <w:rPr>
          <w:rFonts w:ascii="Montserrat" w:hAnsi="Montserrat" w:cs="Arial"/>
          <w:sz w:val="18"/>
          <w:szCs w:val="18"/>
        </w:rPr>
        <w:t xml:space="preserve"> 1.0.1 y 1.0.1.0.1, artículos 12 fracción I y 13 fracciones I, II, del Reglamento Interno de la Secretaría de Finanzas del Poder Ejecutivo del Estado de Oaxaca.</w:t>
      </w:r>
    </w:p>
    <w:p w14:paraId="17245B55" w14:textId="77777777" w:rsidR="00900712" w:rsidRPr="00FF18D4" w:rsidRDefault="00900712" w:rsidP="00900712">
      <w:pPr>
        <w:jc w:val="both"/>
        <w:rPr>
          <w:rFonts w:ascii="Montserrat" w:hAnsi="Montserrat" w:cs="Arial"/>
          <w:sz w:val="18"/>
          <w:szCs w:val="18"/>
        </w:rPr>
      </w:pPr>
    </w:p>
    <w:p w14:paraId="68D0942F" w14:textId="510B2E1A" w:rsidR="00900712" w:rsidRDefault="00900712" w:rsidP="00900712">
      <w:pPr>
        <w:ind w:firstLine="720"/>
        <w:jc w:val="both"/>
        <w:rPr>
          <w:rFonts w:ascii="Montserrat" w:hAnsi="Montserrat"/>
          <w:sz w:val="18"/>
          <w:szCs w:val="18"/>
        </w:rPr>
      </w:pPr>
      <w:r w:rsidRPr="00FF18D4">
        <w:rPr>
          <w:rFonts w:ascii="Montserrat" w:hAnsi="Montserrat" w:cs="Arial"/>
          <w:sz w:val="18"/>
          <w:szCs w:val="18"/>
        </w:rPr>
        <w:t>Me permito comunicarle que conforme a los requerimientos</w:t>
      </w:r>
      <w:r>
        <w:rPr>
          <w:rFonts w:ascii="Montserrat" w:hAnsi="Montserrat" w:cs="Arial"/>
          <w:sz w:val="18"/>
          <w:szCs w:val="18"/>
        </w:rPr>
        <w:t xml:space="preserve"> y necesidades de operación del </w:t>
      </w:r>
      <w:r w:rsidR="00B473CC" w:rsidRPr="003B06B7">
        <w:rPr>
          <w:rFonts w:ascii="Montserrat" w:hAnsi="Montserrat" w:cs="Arial"/>
          <w:b/>
          <w:bCs/>
          <w:sz w:val="18"/>
          <w:szCs w:val="18"/>
        </w:rPr>
        <w:t>{</w:t>
      </w:r>
      <w:r w:rsidR="00B473CC" w:rsidRPr="00B473CC">
        <w:rPr>
          <w:rFonts w:ascii="Montserrat" w:hAnsi="Montserrat" w:cs="Arial"/>
          <w:b/>
          <w:bCs/>
          <w:sz w:val="18"/>
          <w:szCs w:val="18"/>
        </w:rPr>
        <w:t>DEPARTAMENTO</w:t>
      </w:r>
      <w:r w:rsidR="00B473CC" w:rsidRPr="00B473CC">
        <w:rPr>
          <w:rFonts w:ascii="Montserrat" w:hAnsi="Montserrat" w:cs="Arial"/>
          <w:b/>
          <w:bCs/>
          <w:sz w:val="18"/>
          <w:szCs w:val="18"/>
        </w:rPr>
        <w:t>}</w:t>
      </w:r>
      <w:r w:rsidR="00B473CC">
        <w:rPr>
          <w:rFonts w:ascii="Montserrat" w:hAnsi="Montserrat" w:cs="Arial"/>
          <w:sz w:val="18"/>
          <w:szCs w:val="18"/>
        </w:rPr>
        <w:t xml:space="preserve"> </w:t>
      </w:r>
      <w:r>
        <w:rPr>
          <w:rFonts w:ascii="Montserrat" w:hAnsi="Montserrat" w:cs="Arial"/>
          <w:sz w:val="18"/>
          <w:szCs w:val="18"/>
        </w:rPr>
        <w:t xml:space="preserve">de esta Secretaria de Finanzas  </w:t>
      </w:r>
      <w:r w:rsidRPr="00FF18D4">
        <w:rPr>
          <w:rFonts w:ascii="Montserrat" w:hAnsi="Montserrat" w:cs="Arial"/>
          <w:sz w:val="18"/>
          <w:szCs w:val="18"/>
        </w:rPr>
        <w:t xml:space="preserve">que </w:t>
      </w:r>
      <w:r w:rsidRPr="00FF18D4">
        <w:rPr>
          <w:rFonts w:ascii="Montserrat" w:hAnsi="Montserrat"/>
          <w:sz w:val="18"/>
          <w:szCs w:val="18"/>
        </w:rPr>
        <w:t xml:space="preserve">Usted dignamente representa; y con la finalidad de eficientar y optimizar los recursos autorizados en servicios personales, ha </w:t>
      </w:r>
      <w:r>
        <w:rPr>
          <w:rFonts w:ascii="Montserrat" w:hAnsi="Montserrat"/>
          <w:sz w:val="18"/>
          <w:szCs w:val="18"/>
        </w:rPr>
        <w:t>sido autorizada la Continuidad de A</w:t>
      </w:r>
      <w:r w:rsidRPr="00FF18D4">
        <w:rPr>
          <w:rFonts w:ascii="Montserrat" w:hAnsi="Montserrat"/>
          <w:sz w:val="18"/>
          <w:szCs w:val="18"/>
        </w:rPr>
        <w:t xml:space="preserve">signación </w:t>
      </w:r>
      <w:r w:rsidRPr="00FF18D4">
        <w:rPr>
          <w:rFonts w:ascii="Montserrat" w:hAnsi="Montserrat"/>
          <w:noProof/>
          <w:sz w:val="18"/>
          <w:szCs w:val="18"/>
        </w:rPr>
        <w:t xml:space="preserve"> </w:t>
      </w:r>
      <w:r w:rsidR="000960AD" w:rsidRPr="000960AD">
        <w:rPr>
          <w:rFonts w:ascii="Montserrat" w:hAnsi="Montserrat"/>
          <w:b/>
          <w:noProof/>
          <w:sz w:val="18"/>
          <w:szCs w:val="18"/>
        </w:rPr>
        <w:t>{CIUDADANIA} {NOMBRE}</w:t>
      </w:r>
      <w:r>
        <w:rPr>
          <w:rFonts w:ascii="Montserrat" w:hAnsi="Montserrat"/>
          <w:b/>
          <w:noProof/>
          <w:sz w:val="18"/>
          <w:szCs w:val="18"/>
        </w:rPr>
        <w:t xml:space="preserve">,  </w:t>
      </w:r>
      <w:r w:rsidRPr="00FF18D4">
        <w:rPr>
          <w:rFonts w:ascii="Montserrat" w:hAnsi="Montserrat"/>
          <w:sz w:val="18"/>
          <w:szCs w:val="18"/>
        </w:rPr>
        <w:t xml:space="preserve"> personal de </w:t>
      </w:r>
      <w:r w:rsidR="00864ADE" w:rsidRPr="00864ADE">
        <w:rPr>
          <w:rFonts w:ascii="Montserrat" w:hAnsi="Montserrat"/>
          <w:b/>
          <w:bCs/>
          <w:sz w:val="18"/>
          <w:szCs w:val="18"/>
        </w:rPr>
        <w:t>{</w:t>
      </w:r>
      <w:r w:rsidR="00864ADE" w:rsidRPr="00864ADE">
        <w:rPr>
          <w:rFonts w:ascii="Montserrat" w:hAnsi="Montserrat"/>
          <w:b/>
          <w:bCs/>
          <w:sz w:val="18"/>
          <w:szCs w:val="18"/>
        </w:rPr>
        <w:t>TIPONOM</w:t>
      </w:r>
      <w:r w:rsidR="00864ADE" w:rsidRPr="00864ADE">
        <w:rPr>
          <w:rFonts w:ascii="Montserrat" w:hAnsi="Montserrat"/>
          <w:b/>
          <w:bCs/>
          <w:sz w:val="18"/>
          <w:szCs w:val="18"/>
        </w:rPr>
        <w:t>}</w:t>
      </w:r>
      <w:r w:rsidRPr="00864ADE">
        <w:rPr>
          <w:rFonts w:ascii="Montserrat" w:hAnsi="Montserrat"/>
          <w:b/>
          <w:bCs/>
          <w:sz w:val="18"/>
          <w:szCs w:val="18"/>
        </w:rPr>
        <w:t xml:space="preserve">, </w:t>
      </w:r>
      <w:r w:rsidRPr="00FF18D4">
        <w:rPr>
          <w:rFonts w:ascii="Montserrat" w:hAnsi="Montserrat"/>
          <w:sz w:val="18"/>
          <w:szCs w:val="18"/>
        </w:rPr>
        <w:t xml:space="preserve">con puesto </w:t>
      </w:r>
      <w:r w:rsidR="00427530" w:rsidRPr="00427530">
        <w:rPr>
          <w:rFonts w:ascii="Montserrat" w:hAnsi="Montserrat"/>
          <w:b/>
          <w:bCs/>
          <w:sz w:val="18"/>
          <w:szCs w:val="18"/>
        </w:rPr>
        <w:t>{</w:t>
      </w:r>
      <w:r w:rsidR="00427530" w:rsidRPr="00427530">
        <w:rPr>
          <w:rFonts w:ascii="Montserrat" w:hAnsi="Montserrat"/>
          <w:b/>
          <w:bCs/>
          <w:sz w:val="18"/>
          <w:szCs w:val="18"/>
        </w:rPr>
        <w:t>NOMCATE</w:t>
      </w:r>
      <w:r w:rsidR="00427530" w:rsidRPr="00427530">
        <w:rPr>
          <w:rFonts w:ascii="Montserrat" w:hAnsi="Montserrat"/>
          <w:b/>
          <w:bCs/>
          <w:sz w:val="18"/>
          <w:szCs w:val="18"/>
        </w:rPr>
        <w:t>}</w:t>
      </w:r>
      <w:r w:rsidRPr="00FF18D4">
        <w:rPr>
          <w:rFonts w:ascii="Montserrat" w:hAnsi="Montserrat"/>
          <w:sz w:val="18"/>
          <w:szCs w:val="18"/>
        </w:rPr>
        <w:t xml:space="preserve">, </w:t>
      </w:r>
      <w:r w:rsidR="00427530" w:rsidRPr="00427530">
        <w:rPr>
          <w:rFonts w:ascii="Montserrat" w:hAnsi="Montserrat"/>
          <w:b/>
          <w:bCs/>
          <w:sz w:val="18"/>
          <w:szCs w:val="18"/>
        </w:rPr>
        <w:t>{GADSCRIPCION}{ADSCRIPCION}</w:t>
      </w:r>
      <w:r>
        <w:rPr>
          <w:rFonts w:ascii="Montserrat" w:hAnsi="Montserrat"/>
          <w:sz w:val="18"/>
          <w:szCs w:val="18"/>
        </w:rPr>
        <w:t xml:space="preserve"> de esta Dependencia, </w:t>
      </w:r>
      <w:r w:rsidRPr="00FF18D4">
        <w:rPr>
          <w:rFonts w:ascii="Montserrat" w:hAnsi="Montserrat"/>
          <w:sz w:val="18"/>
          <w:szCs w:val="18"/>
        </w:rPr>
        <w:t>mism</w:t>
      </w:r>
      <w:r>
        <w:rPr>
          <w:rFonts w:ascii="Montserrat" w:hAnsi="Montserrat"/>
          <w:sz w:val="18"/>
          <w:szCs w:val="18"/>
        </w:rPr>
        <w:t>a</w:t>
      </w:r>
      <w:r w:rsidRPr="00FF18D4">
        <w:rPr>
          <w:rFonts w:ascii="Montserrat" w:hAnsi="Montserrat"/>
          <w:sz w:val="18"/>
          <w:szCs w:val="18"/>
        </w:rPr>
        <w:t xml:space="preserve"> que deberá cumplir con su horario de labores establecido de </w:t>
      </w:r>
      <w:r w:rsidR="00B51D52" w:rsidRPr="00B51D52">
        <w:rPr>
          <w:rFonts w:ascii="Montserrat" w:hAnsi="Montserrat"/>
          <w:b/>
          <w:bCs/>
          <w:sz w:val="18"/>
          <w:szCs w:val="18"/>
        </w:rPr>
        <w:t>{</w:t>
      </w:r>
      <w:r w:rsidR="00B51D52" w:rsidRPr="00B51D52">
        <w:rPr>
          <w:rFonts w:ascii="Montserrat" w:hAnsi="Montserrat"/>
          <w:b/>
          <w:bCs/>
          <w:noProof/>
          <w:sz w:val="18"/>
          <w:szCs w:val="18"/>
        </w:rPr>
        <w:t>TURNOMAT</w:t>
      </w:r>
      <w:r w:rsidR="00B51D52" w:rsidRPr="00B51D52">
        <w:rPr>
          <w:rFonts w:ascii="Montserrat" w:hAnsi="Montserrat"/>
          <w:b/>
          <w:bCs/>
          <w:noProof/>
          <w:sz w:val="18"/>
          <w:szCs w:val="18"/>
        </w:rPr>
        <w:t>}</w:t>
      </w:r>
      <w:r w:rsidR="00B51D52">
        <w:rPr>
          <w:rFonts w:ascii="Montserrat" w:hAnsi="Montserrat"/>
          <w:noProof/>
          <w:sz w:val="18"/>
          <w:szCs w:val="18"/>
        </w:rPr>
        <w:t xml:space="preserve"> </w:t>
      </w:r>
      <w:r w:rsidRPr="00FF18D4">
        <w:rPr>
          <w:rFonts w:ascii="Montserrat" w:hAnsi="Montserrat"/>
          <w:sz w:val="18"/>
          <w:szCs w:val="18"/>
        </w:rPr>
        <w:t xml:space="preserve">horas de lunes a viernes. </w:t>
      </w:r>
    </w:p>
    <w:p w14:paraId="24D1B3C8" w14:textId="77777777" w:rsidR="00900712" w:rsidRPr="00FF18D4" w:rsidRDefault="00900712" w:rsidP="00900712">
      <w:pPr>
        <w:ind w:firstLine="720"/>
        <w:jc w:val="both"/>
        <w:rPr>
          <w:rFonts w:ascii="Montserrat" w:hAnsi="Montserrat"/>
          <w:sz w:val="18"/>
          <w:szCs w:val="18"/>
        </w:rPr>
      </w:pPr>
    </w:p>
    <w:p w14:paraId="1BEAB7EE" w14:textId="40032973" w:rsidR="00900712" w:rsidRDefault="00900712" w:rsidP="00900712">
      <w:pPr>
        <w:ind w:firstLine="720"/>
        <w:jc w:val="both"/>
        <w:rPr>
          <w:rFonts w:ascii="Montserrat" w:hAnsi="Montserrat"/>
          <w:sz w:val="18"/>
          <w:szCs w:val="18"/>
        </w:rPr>
      </w:pPr>
      <w:r w:rsidRPr="00FF18D4">
        <w:rPr>
          <w:rFonts w:ascii="Montserrat" w:hAnsi="Montserrat"/>
          <w:sz w:val="18"/>
          <w:szCs w:val="18"/>
        </w:rPr>
        <w:t>Lo anterior p</w:t>
      </w:r>
      <w:r>
        <w:rPr>
          <w:rFonts w:ascii="Montserrat" w:hAnsi="Montserrat"/>
          <w:sz w:val="18"/>
          <w:szCs w:val="18"/>
        </w:rPr>
        <w:t xml:space="preserve">or el periodo comprendido del </w:t>
      </w:r>
      <w:r w:rsidR="00B51D52" w:rsidRPr="00B51D52">
        <w:rPr>
          <w:rFonts w:ascii="Montserrat" w:hAnsi="Montserrat"/>
          <w:b/>
          <w:bCs/>
          <w:sz w:val="18"/>
          <w:szCs w:val="18"/>
        </w:rPr>
        <w:t>{DESDE}</w:t>
      </w:r>
      <w:r w:rsidR="00B51D52">
        <w:rPr>
          <w:rFonts w:ascii="Montserrat" w:hAnsi="Montserrat"/>
          <w:noProof/>
          <w:sz w:val="18"/>
          <w:szCs w:val="18"/>
        </w:rPr>
        <w:t xml:space="preserve"> </w:t>
      </w:r>
      <w:r>
        <w:rPr>
          <w:rFonts w:ascii="Montserrat" w:hAnsi="Montserrat"/>
          <w:noProof/>
          <w:sz w:val="18"/>
          <w:szCs w:val="18"/>
        </w:rPr>
        <w:t>de</w:t>
      </w:r>
      <w:r w:rsidR="00B51D52">
        <w:rPr>
          <w:rFonts w:ascii="Montserrat" w:hAnsi="Montserrat"/>
          <w:noProof/>
          <w:sz w:val="18"/>
          <w:szCs w:val="18"/>
        </w:rPr>
        <w:t xml:space="preserve"> </w:t>
      </w:r>
      <w:r w:rsidR="00B51D52" w:rsidRPr="00B51D52">
        <w:rPr>
          <w:rFonts w:ascii="Montserrat" w:hAnsi="Montserrat"/>
          <w:b/>
          <w:bCs/>
          <w:noProof/>
          <w:sz w:val="18"/>
          <w:szCs w:val="18"/>
        </w:rPr>
        <w:t>{HASTA}</w:t>
      </w:r>
      <w:r w:rsidRPr="00FF18D4">
        <w:rPr>
          <w:rFonts w:ascii="Montserrat" w:hAnsi="Montserrat"/>
          <w:sz w:val="18"/>
          <w:szCs w:val="18"/>
        </w:rPr>
        <w:t xml:space="preserve">, solicitando a Usted, tenga a bien asignarle las actividades a desarrollar. </w:t>
      </w:r>
    </w:p>
    <w:p w14:paraId="169EE8C0" w14:textId="77777777" w:rsidR="00900712" w:rsidRPr="00FF18D4" w:rsidRDefault="00900712" w:rsidP="00900712">
      <w:pPr>
        <w:ind w:firstLine="720"/>
        <w:jc w:val="both"/>
        <w:rPr>
          <w:rFonts w:ascii="Montserrat" w:hAnsi="Montserrat"/>
          <w:sz w:val="18"/>
          <w:szCs w:val="18"/>
        </w:rPr>
      </w:pPr>
    </w:p>
    <w:p w14:paraId="6953C592" w14:textId="77777777" w:rsidR="00900712" w:rsidRDefault="00900712" w:rsidP="00900712">
      <w:pPr>
        <w:ind w:firstLine="720"/>
        <w:jc w:val="both"/>
        <w:rPr>
          <w:rFonts w:ascii="Montserrat" w:hAnsi="Montserrat"/>
          <w:sz w:val="18"/>
          <w:szCs w:val="18"/>
        </w:rPr>
      </w:pPr>
      <w:r w:rsidRPr="00FF18D4">
        <w:rPr>
          <w:rFonts w:ascii="Montserrat" w:hAnsi="Montserrat"/>
          <w:sz w:val="18"/>
          <w:szCs w:val="18"/>
        </w:rPr>
        <w:t xml:space="preserve">En este mismo contexto, le informo que para el caso de que </w:t>
      </w:r>
      <w:r>
        <w:rPr>
          <w:rFonts w:ascii="Montserrat" w:hAnsi="Montserrat"/>
          <w:sz w:val="18"/>
          <w:szCs w:val="18"/>
        </w:rPr>
        <w:t xml:space="preserve">la </w:t>
      </w:r>
      <w:r w:rsidRPr="00FF18D4">
        <w:rPr>
          <w:rFonts w:ascii="Montserrat" w:hAnsi="Montserrat"/>
          <w:noProof/>
          <w:sz w:val="18"/>
          <w:szCs w:val="18"/>
        </w:rPr>
        <w:t>citad</w:t>
      </w:r>
      <w:r>
        <w:rPr>
          <w:rFonts w:ascii="Montserrat" w:hAnsi="Montserrat"/>
          <w:noProof/>
          <w:sz w:val="18"/>
          <w:szCs w:val="18"/>
        </w:rPr>
        <w:t>a</w:t>
      </w:r>
      <w:r w:rsidRPr="00FF18D4">
        <w:rPr>
          <w:rFonts w:ascii="Montserrat" w:hAnsi="Montserrat"/>
          <w:noProof/>
          <w:sz w:val="18"/>
          <w:szCs w:val="18"/>
        </w:rPr>
        <w:t xml:space="preserve"> emplead</w:t>
      </w:r>
      <w:r>
        <w:rPr>
          <w:rFonts w:ascii="Montserrat" w:hAnsi="Montserrat"/>
          <w:noProof/>
          <w:sz w:val="18"/>
          <w:szCs w:val="18"/>
        </w:rPr>
        <w:t>a</w:t>
      </w:r>
      <w:r w:rsidRPr="00FF18D4">
        <w:rPr>
          <w:rFonts w:ascii="Montserrat" w:hAnsi="Montserrat"/>
          <w:sz w:val="18"/>
          <w:szCs w:val="18"/>
        </w:rPr>
        <w:t xml:space="preserve"> no cumpla con su horario de labores y/o no se conduzca con honestidad, responsabilidad, eficacia y/o no se integre al equipo de trabajo para el buen funcionamiento </w:t>
      </w:r>
      <w:r w:rsidRPr="00FF18D4">
        <w:rPr>
          <w:rFonts w:ascii="Montserrat" w:hAnsi="Montserrat"/>
          <w:noProof/>
          <w:sz w:val="18"/>
          <w:szCs w:val="18"/>
        </w:rPr>
        <w:t>del</w:t>
      </w:r>
      <w:r>
        <w:rPr>
          <w:rFonts w:ascii="Montserrat" w:hAnsi="Montserrat"/>
          <w:noProof/>
          <w:sz w:val="18"/>
          <w:szCs w:val="18"/>
        </w:rPr>
        <w:t xml:space="preserve"> Departamento </w:t>
      </w:r>
      <w:r w:rsidRPr="00FF18D4">
        <w:rPr>
          <w:rFonts w:ascii="Montserrat" w:hAnsi="Montserrat"/>
          <w:sz w:val="18"/>
          <w:szCs w:val="18"/>
        </w:rPr>
        <w:t xml:space="preserve">a su cargo, deberá de manera inmediata informar a la suscrita lo conducente y proceder a su concentración nuevamente a su área de adscripción. </w:t>
      </w:r>
    </w:p>
    <w:p w14:paraId="4DCF583E" w14:textId="77777777" w:rsidR="00900712" w:rsidRPr="00FF18D4" w:rsidRDefault="00900712" w:rsidP="00900712">
      <w:pPr>
        <w:ind w:firstLine="720"/>
        <w:jc w:val="both"/>
        <w:rPr>
          <w:rFonts w:ascii="Montserrat" w:hAnsi="Montserrat"/>
          <w:sz w:val="18"/>
          <w:szCs w:val="18"/>
        </w:rPr>
      </w:pPr>
    </w:p>
    <w:p w14:paraId="26791313" w14:textId="77777777" w:rsidR="00900712" w:rsidRDefault="00900712" w:rsidP="00900712">
      <w:pPr>
        <w:jc w:val="both"/>
        <w:rPr>
          <w:rFonts w:ascii="Montserrat" w:hAnsi="Montserrat"/>
          <w:sz w:val="18"/>
          <w:szCs w:val="18"/>
        </w:rPr>
      </w:pPr>
      <w:r w:rsidRPr="00FF18D4">
        <w:rPr>
          <w:rFonts w:ascii="Montserrat" w:hAnsi="Montserrat"/>
          <w:sz w:val="18"/>
          <w:szCs w:val="18"/>
        </w:rPr>
        <w:tab/>
        <w:t>Sin más por el momento, aprovecho la ocasión para enviarle un cordial saludo.</w:t>
      </w:r>
    </w:p>
    <w:p w14:paraId="0DDD7D7F" w14:textId="77777777" w:rsidR="00900712" w:rsidRDefault="00900712" w:rsidP="00900712">
      <w:pPr>
        <w:jc w:val="both"/>
        <w:rPr>
          <w:rFonts w:ascii="Montserrat" w:hAnsi="Montserrat"/>
          <w:sz w:val="18"/>
          <w:szCs w:val="18"/>
        </w:rPr>
      </w:pPr>
    </w:p>
    <w:p w14:paraId="05243074" w14:textId="77777777" w:rsidR="00900712" w:rsidRPr="00FF18D4" w:rsidRDefault="00900712" w:rsidP="00900712">
      <w:pPr>
        <w:jc w:val="both"/>
        <w:rPr>
          <w:rFonts w:ascii="Montserrat" w:hAnsi="Montserrat"/>
          <w:sz w:val="18"/>
          <w:szCs w:val="18"/>
        </w:rPr>
      </w:pPr>
    </w:p>
    <w:p w14:paraId="58639846" w14:textId="77777777" w:rsidR="00900712" w:rsidRPr="00FF18D4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</w:rPr>
      </w:pPr>
      <w:r w:rsidRPr="00FF18D4">
        <w:rPr>
          <w:rFonts w:ascii="Montserrat" w:hAnsi="Montserrat"/>
          <w:sz w:val="18"/>
          <w:szCs w:val="18"/>
        </w:rPr>
        <w:t xml:space="preserve">  </w:t>
      </w:r>
      <w:r w:rsidRPr="00FF18D4">
        <w:rPr>
          <w:rFonts w:ascii="Montserrat" w:hAnsi="Montserrat" w:cs="Tahoma"/>
          <w:b/>
          <w:sz w:val="18"/>
          <w:szCs w:val="18"/>
        </w:rPr>
        <w:t>A T E N T A M E N T E.</w:t>
      </w:r>
    </w:p>
    <w:p w14:paraId="7FD58FDD" w14:textId="77777777" w:rsidR="00900712" w:rsidRPr="00FF18D4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</w:rPr>
      </w:pPr>
      <w:r w:rsidRPr="00FF18D4">
        <w:rPr>
          <w:rFonts w:ascii="Montserrat" w:hAnsi="Montserrat" w:cs="Tahoma"/>
          <w:b/>
          <w:sz w:val="18"/>
          <w:szCs w:val="18"/>
        </w:rPr>
        <w:t>SUFRAGIO EFECTIVO. NO REELECCIÓN.</w:t>
      </w:r>
    </w:p>
    <w:p w14:paraId="3EFD1AB4" w14:textId="77777777" w:rsidR="00900712" w:rsidRPr="00FF18D4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  <w:lang w:val="es-ES"/>
        </w:rPr>
      </w:pPr>
      <w:r w:rsidRPr="00FF18D4">
        <w:rPr>
          <w:rFonts w:ascii="Montserrat" w:hAnsi="Montserrat" w:cs="Tahoma"/>
          <w:b/>
          <w:sz w:val="18"/>
          <w:szCs w:val="18"/>
          <w:lang w:val="es-ES"/>
        </w:rPr>
        <w:t>“EL RESPETO AL DERECHO AJENO ES LA PAZ”</w:t>
      </w:r>
    </w:p>
    <w:p w14:paraId="0EF64A54" w14:textId="77777777" w:rsidR="00900712" w:rsidRPr="00FF18D4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  <w:lang w:val="es-ES"/>
        </w:rPr>
      </w:pPr>
      <w:r w:rsidRPr="00FF18D4">
        <w:rPr>
          <w:rFonts w:ascii="Montserrat" w:hAnsi="Montserrat" w:cs="Tahoma"/>
          <w:b/>
          <w:sz w:val="18"/>
          <w:szCs w:val="18"/>
          <w:lang w:val="es-ES"/>
        </w:rPr>
        <w:t>JEFA DEL DEPARTAMENTO DE RECURSOS HUMANOS</w:t>
      </w:r>
    </w:p>
    <w:p w14:paraId="198E3150" w14:textId="77777777" w:rsidR="00900712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  <w:lang w:val="es-ES"/>
        </w:rPr>
      </w:pPr>
    </w:p>
    <w:p w14:paraId="7F0697C2" w14:textId="77777777" w:rsidR="00900712" w:rsidRPr="00FF18D4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  <w:lang w:val="es-ES"/>
        </w:rPr>
      </w:pPr>
    </w:p>
    <w:p w14:paraId="3AF8FB8B" w14:textId="77777777" w:rsidR="00900712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  <w:lang w:val="es-ES"/>
        </w:rPr>
      </w:pPr>
    </w:p>
    <w:p w14:paraId="7CD6C5F4" w14:textId="77777777" w:rsidR="00900712" w:rsidRPr="00FF18D4" w:rsidRDefault="00900712" w:rsidP="00900712">
      <w:pPr>
        <w:pStyle w:val="Sinespaciado"/>
        <w:rPr>
          <w:rFonts w:ascii="Montserrat" w:hAnsi="Montserrat" w:cs="Tahoma"/>
          <w:b/>
          <w:sz w:val="18"/>
          <w:szCs w:val="18"/>
        </w:rPr>
      </w:pPr>
      <w:r w:rsidRPr="00FF18D4">
        <w:rPr>
          <w:rFonts w:ascii="Montserrat" w:hAnsi="Montserrat" w:cs="Tahoma"/>
          <w:b/>
          <w:sz w:val="18"/>
          <w:szCs w:val="18"/>
        </w:rPr>
        <w:t>L.A. LAURA CONCEPCIÓN MARTÍNEZ GUTIÉRREZ</w:t>
      </w:r>
    </w:p>
    <w:p w14:paraId="56752643" w14:textId="77777777" w:rsidR="00900712" w:rsidRDefault="00900712" w:rsidP="00900712">
      <w:pPr>
        <w:pStyle w:val="Sinespaciado"/>
        <w:jc w:val="both"/>
        <w:rPr>
          <w:rFonts w:ascii="Montserrat" w:hAnsi="Montserrat"/>
          <w:sz w:val="14"/>
          <w:szCs w:val="14"/>
        </w:rPr>
      </w:pPr>
    </w:p>
    <w:p w14:paraId="6749C5A8" w14:textId="77777777" w:rsidR="00900712" w:rsidRPr="003819A3" w:rsidRDefault="00900712" w:rsidP="00900712">
      <w:pPr>
        <w:pStyle w:val="Sinespaciado"/>
        <w:jc w:val="both"/>
        <w:rPr>
          <w:rFonts w:ascii="Montserrat" w:hAnsi="Montserrat"/>
          <w:sz w:val="14"/>
          <w:szCs w:val="14"/>
        </w:rPr>
      </w:pPr>
      <w:r w:rsidRPr="003819A3">
        <w:rPr>
          <w:rFonts w:ascii="Montserrat" w:hAnsi="Montserrat"/>
          <w:sz w:val="14"/>
          <w:szCs w:val="14"/>
        </w:rPr>
        <w:t>C.c.p   L.F.C.P. Paola Porras Pérez</w:t>
      </w:r>
      <w:r>
        <w:rPr>
          <w:rFonts w:ascii="Montserrat" w:hAnsi="Montserrat"/>
          <w:sz w:val="14"/>
          <w:szCs w:val="14"/>
        </w:rPr>
        <w:t>.-</w:t>
      </w:r>
      <w:r w:rsidRPr="003819A3">
        <w:rPr>
          <w:rFonts w:ascii="Montserrat" w:hAnsi="Montserrat"/>
          <w:sz w:val="14"/>
          <w:szCs w:val="14"/>
        </w:rPr>
        <w:t xml:space="preserve"> Directora Administrativa de esta Secretaria de Finanzas.-Para su conocimiento.-Presente. </w:t>
      </w:r>
    </w:p>
    <w:p w14:paraId="1430BEC3" w14:textId="77777777" w:rsidR="00900712" w:rsidRDefault="00900712" w:rsidP="00900712">
      <w:pPr>
        <w:pStyle w:val="Sinespaciado"/>
        <w:jc w:val="both"/>
        <w:rPr>
          <w:rFonts w:ascii="Montserrat" w:hAnsi="Montserrat"/>
          <w:sz w:val="14"/>
          <w:szCs w:val="14"/>
        </w:rPr>
      </w:pPr>
      <w:r w:rsidRPr="003819A3">
        <w:rPr>
          <w:rFonts w:ascii="Montserrat" w:hAnsi="Montserrat"/>
          <w:sz w:val="14"/>
          <w:szCs w:val="14"/>
        </w:rPr>
        <w:t xml:space="preserve">            Expediente y Minutario</w:t>
      </w:r>
    </w:p>
    <w:p w14:paraId="2D12F491" w14:textId="77777777" w:rsidR="00900712" w:rsidRDefault="00900712" w:rsidP="00900712">
      <w:pPr>
        <w:pStyle w:val="Sinespaciado"/>
        <w:jc w:val="both"/>
        <w:rPr>
          <w:rFonts w:ascii="Montserrat" w:eastAsia="Calibri" w:hAnsi="Montserrat" w:cs="Times New Roman"/>
          <w:b/>
          <w:sz w:val="20"/>
          <w:szCs w:val="20"/>
        </w:rPr>
      </w:pPr>
      <w:r w:rsidRPr="003819A3">
        <w:rPr>
          <w:rFonts w:ascii="Montserrat" w:hAnsi="Montserrat"/>
          <w:sz w:val="14"/>
          <w:szCs w:val="14"/>
          <w:lang w:val="es-ES"/>
        </w:rPr>
        <w:t xml:space="preserve">            LCMG/</w:t>
      </w:r>
      <w:proofErr w:type="spellStart"/>
      <w:r>
        <w:rPr>
          <w:rFonts w:ascii="Montserrat" w:hAnsi="Montserrat"/>
          <w:sz w:val="14"/>
          <w:szCs w:val="14"/>
          <w:lang w:val="es-ES"/>
        </w:rPr>
        <w:t>orav</w:t>
      </w:r>
      <w:proofErr w:type="spellEnd"/>
      <w:r w:rsidRPr="003819A3">
        <w:rPr>
          <w:rFonts w:ascii="Montserrat" w:eastAsia="Calibri" w:hAnsi="Montserrat" w:cs="Times New Roman"/>
          <w:b/>
          <w:sz w:val="14"/>
          <w:szCs w:val="14"/>
        </w:rPr>
        <w:t xml:space="preserve">                                                                               </w:t>
      </w:r>
    </w:p>
    <w:p w14:paraId="404D7DF4" w14:textId="77777777" w:rsidR="00900712" w:rsidRPr="00900712" w:rsidRDefault="00900712" w:rsidP="00900712"/>
    <w:sectPr w:rsidR="00900712" w:rsidRPr="00900712" w:rsidSect="00BF1918">
      <w:headerReference w:type="default" r:id="rId8"/>
      <w:footerReference w:type="default" r:id="rId9"/>
      <w:pgSz w:w="12240" w:h="15840"/>
      <w:pgMar w:top="1560" w:right="758" w:bottom="1417" w:left="1701" w:header="708" w:footer="126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CF7A6" w14:textId="77777777" w:rsidR="009D28F5" w:rsidRDefault="009D28F5">
      <w:r>
        <w:separator/>
      </w:r>
    </w:p>
  </w:endnote>
  <w:endnote w:type="continuationSeparator" w:id="0">
    <w:p w14:paraId="03B184CE" w14:textId="77777777" w:rsidR="009D28F5" w:rsidRDefault="009D28F5">
      <w:r>
        <w:continuationSeparator/>
      </w:r>
    </w:p>
  </w:endnote>
  <w:endnote w:type="continuationNotice" w:id="1">
    <w:p w14:paraId="6073937E" w14:textId="77777777" w:rsidR="009D28F5" w:rsidRDefault="009D28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6C5FE" w14:textId="77777777" w:rsidR="00385C55" w:rsidRDefault="00385C55" w:rsidP="00B90460">
    <w:pPr>
      <w:pStyle w:val="Piedepgina"/>
      <w:jc w:val="both"/>
    </w:pP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43904" behindDoc="0" locked="0" layoutInCell="1" allowOverlap="1" wp14:anchorId="1F83328B" wp14:editId="1BEC9FDA">
              <wp:simplePos x="0" y="0"/>
              <wp:positionH relativeFrom="column">
                <wp:posOffset>-714375</wp:posOffset>
              </wp:positionH>
              <wp:positionV relativeFrom="paragraph">
                <wp:posOffset>-47625</wp:posOffset>
              </wp:positionV>
              <wp:extent cx="5494020" cy="800100"/>
              <wp:effectExtent l="0" t="0" r="0" b="0"/>
              <wp:wrapSquare wrapText="bothSides"/>
              <wp:docPr id="1608128438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4020" cy="800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7EC3FA" w14:textId="77777777" w:rsidR="00385C55" w:rsidRPr="001E3FD9" w:rsidRDefault="00385C55">
                          <w:pPr>
                            <w:rPr>
                              <w:rFonts w:ascii="Montserrat" w:hAnsi="Montserrat"/>
                              <w:b/>
                              <w:bCs/>
                              <w:sz w:val="19"/>
                              <w:szCs w:val="19"/>
                            </w:rPr>
                          </w:pPr>
                          <w:r w:rsidRPr="001E3FD9">
                            <w:rPr>
                              <w:rFonts w:ascii="Montserrat" w:hAnsi="Montserrat"/>
                              <w:b/>
                              <w:bCs/>
                              <w:sz w:val="19"/>
                              <w:szCs w:val="19"/>
                            </w:rPr>
                            <w:t xml:space="preserve">Centro Administrativo del Poder Ejecutivo y Judicial </w:t>
                          </w:r>
                        </w:p>
                        <w:p w14:paraId="0E30F948" w14:textId="77777777" w:rsidR="00385C55" w:rsidRPr="001E3FD9" w:rsidRDefault="00385C55">
                          <w:pPr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>“</w:t>
                          </w:r>
                          <w:r w:rsidRPr="001E3FD9"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>General Porfirio Díaz. Soldado de la Patria” Edificio “D” Saúl Martínez</w:t>
                          </w:r>
                        </w:p>
                        <w:p w14:paraId="07D8001F" w14:textId="5C4F68D8" w:rsidR="00385C55" w:rsidRPr="001E3FD9" w:rsidRDefault="00385C55">
                          <w:pPr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</w:pPr>
                          <w:r w:rsidRPr="001E3FD9"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>Avenida Ger</w:t>
                          </w:r>
                          <w:r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 xml:space="preserve">ardo </w:t>
                          </w:r>
                          <w:r w:rsidRPr="001E3FD9"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>Pandal Graff #1, Reyes Mantecón, San Bartolo Coyotepec, C.P. 71257</w:t>
                          </w:r>
                        </w:p>
                        <w:p w14:paraId="04896B40" w14:textId="77777777" w:rsidR="00385C55" w:rsidRPr="001E3FD9" w:rsidRDefault="00385C55">
                          <w:pPr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</w:pPr>
                          <w:r w:rsidRPr="001E3FD9"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>Teléfono 951 5016900 Ext.</w:t>
                          </w:r>
                          <w:r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1E3FD9"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>23</w:t>
                          </w:r>
                          <w:r>
                            <w:rPr>
                              <w:rFonts w:ascii="Montserrat" w:hAnsi="Montserrat"/>
                              <w:sz w:val="19"/>
                              <w:szCs w:val="19"/>
                            </w:rPr>
                            <w:t>005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83328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6.25pt;margin-top:-3.75pt;width:432.6pt;height:63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" stroked="f">
              <v:textbox>
                <w:txbxContent>
                  <w:p w14:paraId="047EC3FA" w14:textId="77777777" w:rsidR="00385C55" w:rsidRPr="001E3FD9" w:rsidRDefault="00385C55">
                    <w:pPr>
                      <w:rPr>
                        <w:rFonts w:ascii="Montserrat" w:hAnsi="Montserrat"/>
                        <w:b/>
                        <w:bCs/>
                        <w:sz w:val="19"/>
                        <w:szCs w:val="19"/>
                      </w:rPr>
                    </w:pPr>
                    <w:r w:rsidRPr="001E3FD9">
                      <w:rPr>
                        <w:rFonts w:ascii="Montserrat" w:hAnsi="Montserrat"/>
                        <w:b/>
                        <w:bCs/>
                        <w:sz w:val="19"/>
                        <w:szCs w:val="19"/>
                      </w:rPr>
                      <w:t xml:space="preserve">Centro Administrativo del Poder Ejecutivo y Judicial </w:t>
                    </w:r>
                  </w:p>
                  <w:p w14:paraId="0E30F948" w14:textId="77777777" w:rsidR="00385C55" w:rsidRPr="001E3FD9" w:rsidRDefault="00385C55">
                    <w:pPr>
                      <w:rPr>
                        <w:rFonts w:ascii="Montserrat" w:hAnsi="Montserrat"/>
                        <w:sz w:val="19"/>
                        <w:szCs w:val="19"/>
                      </w:rPr>
                    </w:pPr>
                    <w:r>
                      <w:rPr>
                        <w:rFonts w:ascii="Montserrat" w:hAnsi="Montserrat"/>
                        <w:sz w:val="19"/>
                        <w:szCs w:val="19"/>
                      </w:rPr>
                      <w:t>“</w:t>
                    </w:r>
                    <w:r w:rsidRPr="001E3FD9">
                      <w:rPr>
                        <w:rFonts w:ascii="Montserrat" w:hAnsi="Montserrat"/>
                        <w:sz w:val="19"/>
                        <w:szCs w:val="19"/>
                      </w:rPr>
                      <w:t>General Porfirio Díaz. Soldado de la Patria” Edificio “D” Saúl Martínez</w:t>
                    </w:r>
                  </w:p>
                  <w:p w14:paraId="07D8001F" w14:textId="5C4F68D8" w:rsidR="00385C55" w:rsidRPr="001E3FD9" w:rsidRDefault="00385C55">
                    <w:pPr>
                      <w:rPr>
                        <w:rFonts w:ascii="Montserrat" w:hAnsi="Montserrat"/>
                        <w:sz w:val="19"/>
                        <w:szCs w:val="19"/>
                      </w:rPr>
                    </w:pPr>
                    <w:r w:rsidRPr="001E3FD9">
                      <w:rPr>
                        <w:rFonts w:ascii="Montserrat" w:hAnsi="Montserrat"/>
                        <w:sz w:val="19"/>
                        <w:szCs w:val="19"/>
                      </w:rPr>
                      <w:t>Avenida Ger</w:t>
                    </w:r>
                    <w:r>
                      <w:rPr>
                        <w:rFonts w:ascii="Montserrat" w:hAnsi="Montserrat"/>
                        <w:sz w:val="19"/>
                        <w:szCs w:val="19"/>
                      </w:rPr>
                      <w:t xml:space="preserve">ardo </w:t>
                    </w:r>
                    <w:r w:rsidRPr="001E3FD9">
                      <w:rPr>
                        <w:rFonts w:ascii="Montserrat" w:hAnsi="Montserrat"/>
                        <w:sz w:val="19"/>
                        <w:szCs w:val="19"/>
                      </w:rPr>
                      <w:t>Pandal Graff #1, Reyes Mantecón, San Bartolo Coyotepec, C.P. 71257</w:t>
                    </w:r>
                  </w:p>
                  <w:p w14:paraId="04896B40" w14:textId="77777777" w:rsidR="00385C55" w:rsidRPr="001E3FD9" w:rsidRDefault="00385C55">
                    <w:pPr>
                      <w:rPr>
                        <w:rFonts w:ascii="Montserrat" w:hAnsi="Montserrat"/>
                        <w:sz w:val="19"/>
                        <w:szCs w:val="19"/>
                      </w:rPr>
                    </w:pPr>
                    <w:r w:rsidRPr="001E3FD9">
                      <w:rPr>
                        <w:rFonts w:ascii="Montserrat" w:hAnsi="Montserrat"/>
                        <w:sz w:val="19"/>
                        <w:szCs w:val="19"/>
                      </w:rPr>
                      <w:t>Teléfono 951 5016900 Ext.</w:t>
                    </w:r>
                    <w:r>
                      <w:rPr>
                        <w:rFonts w:ascii="Montserrat" w:hAnsi="Montserrat"/>
                        <w:sz w:val="19"/>
                        <w:szCs w:val="19"/>
                      </w:rPr>
                      <w:t xml:space="preserve"> </w:t>
                    </w:r>
                    <w:r w:rsidRPr="001E3FD9">
                      <w:rPr>
                        <w:rFonts w:ascii="Montserrat" w:hAnsi="Montserrat"/>
                        <w:sz w:val="19"/>
                        <w:szCs w:val="19"/>
                      </w:rPr>
                      <w:t>23</w:t>
                    </w:r>
                    <w:r>
                      <w:rPr>
                        <w:rFonts w:ascii="Montserrat" w:hAnsi="Montserrat"/>
                        <w:sz w:val="19"/>
                        <w:szCs w:val="19"/>
                      </w:rPr>
                      <w:t>005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F669615" w14:textId="77777777" w:rsidR="00385C55" w:rsidRDefault="00385C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B2F94" w14:textId="77777777" w:rsidR="009D28F5" w:rsidRDefault="009D28F5">
      <w:r>
        <w:separator/>
      </w:r>
    </w:p>
  </w:footnote>
  <w:footnote w:type="continuationSeparator" w:id="0">
    <w:p w14:paraId="4921C770" w14:textId="77777777" w:rsidR="009D28F5" w:rsidRDefault="009D28F5">
      <w:r>
        <w:continuationSeparator/>
      </w:r>
    </w:p>
  </w:footnote>
  <w:footnote w:type="continuationNotice" w:id="1">
    <w:p w14:paraId="2F66E575" w14:textId="77777777" w:rsidR="009D28F5" w:rsidRDefault="009D28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C169E" w14:textId="77777777" w:rsidR="00385C55" w:rsidRDefault="00385C55" w:rsidP="00CF2341">
    <w:pPr>
      <w:pStyle w:val="Encabezado"/>
      <w:rPr>
        <w:rFonts w:ascii="Montserrat" w:hAnsi="Montserrat"/>
      </w:rPr>
    </w:pPr>
    <w:r w:rsidRPr="00E347EA">
      <w:rPr>
        <w:noProof/>
        <w:lang w:eastAsia="es-MX"/>
      </w:rPr>
      <w:drawing>
        <wp:anchor distT="0" distB="0" distL="114300" distR="114300" simplePos="0" relativeHeight="251642880" behindDoc="1" locked="0" layoutInCell="1" allowOverlap="1" wp14:anchorId="7A776F0F" wp14:editId="677F3701">
          <wp:simplePos x="0" y="0"/>
          <wp:positionH relativeFrom="column">
            <wp:posOffset>-1057275</wp:posOffset>
          </wp:positionH>
          <wp:positionV relativeFrom="paragraph">
            <wp:posOffset>-446405</wp:posOffset>
          </wp:positionV>
          <wp:extent cx="2992032" cy="1053426"/>
          <wp:effectExtent l="0" t="0" r="0" b="0"/>
          <wp:wrapNone/>
          <wp:docPr id="555438285" name="Imagen 555438285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032" cy="10534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0DCA5D5" w14:textId="77777777" w:rsidR="00385C55" w:rsidRPr="00837CAD" w:rsidRDefault="00385C55" w:rsidP="00837CAD">
    <w:pPr>
      <w:ind w:left="2160" w:firstLine="720"/>
      <w:rPr>
        <w:b/>
        <w:bCs/>
        <w:sz w:val="16"/>
        <w:szCs w:val="16"/>
      </w:rPr>
    </w:pPr>
    <w:r w:rsidRPr="0091766C">
      <w:rPr>
        <w:noProof/>
      </w:rPr>
      <w:drawing>
        <wp:anchor distT="0" distB="0" distL="114300" distR="114300" simplePos="0" relativeHeight="251641856" behindDoc="0" locked="0" layoutInCell="1" allowOverlap="1" wp14:anchorId="572D94B9" wp14:editId="166E0ADD">
          <wp:simplePos x="0" y="0"/>
          <wp:positionH relativeFrom="column">
            <wp:posOffset>5748655</wp:posOffset>
          </wp:positionH>
          <wp:positionV relativeFrom="paragraph">
            <wp:posOffset>-320040</wp:posOffset>
          </wp:positionV>
          <wp:extent cx="763905" cy="9799320"/>
          <wp:effectExtent l="0" t="0" r="0" b="0"/>
          <wp:wrapThrough wrapText="bothSides">
            <wp:wrapPolygon edited="0">
              <wp:start x="0" y="0"/>
              <wp:lineTo x="0" y="21541"/>
              <wp:lineTo x="21007" y="21541"/>
              <wp:lineTo x="21007" y="0"/>
              <wp:lineTo x="0" y="0"/>
            </wp:wrapPolygon>
          </wp:wrapThrough>
          <wp:docPr id="176786470" name="Imagen 1767864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905" cy="9799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6"/>
        <w:szCs w:val="16"/>
      </w:rPr>
      <w:t xml:space="preserve">    </w:t>
    </w:r>
  </w:p>
  <w:p w14:paraId="1BD2AE94" w14:textId="77777777" w:rsidR="00385C55" w:rsidRDefault="00385C55" w:rsidP="00CF2341">
    <w:pPr>
      <w:rPr>
        <w:rFonts w:ascii="Montserrat" w:hAnsi="Montserrat"/>
        <w:b/>
        <w:bCs/>
        <w:sz w:val="18"/>
        <w:szCs w:val="18"/>
      </w:rPr>
    </w:pPr>
    <w:r w:rsidRPr="00BB4B35"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0688380F" wp14:editId="16A39089">
              <wp:simplePos x="0" y="0"/>
              <wp:positionH relativeFrom="column">
                <wp:posOffset>-762000</wp:posOffset>
              </wp:positionH>
              <wp:positionV relativeFrom="paragraph">
                <wp:posOffset>1321435</wp:posOffset>
              </wp:positionV>
              <wp:extent cx="405765" cy="6181725"/>
              <wp:effectExtent l="635" t="635" r="3175" b="0"/>
              <wp:wrapNone/>
              <wp:docPr id="488984796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" cy="6181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C6CA40" w14:textId="77777777" w:rsidR="00385C55" w:rsidRPr="00411D5D" w:rsidRDefault="00385C55" w:rsidP="006860FE">
                          <w:pPr>
                            <w:jc w:val="both"/>
                            <w:rPr>
                              <w:rFonts w:ascii="Arial" w:hAnsi="Arial" w:cs="Arial"/>
                              <w:bCs/>
                              <w:sz w:val="14"/>
                              <w:szCs w:val="14"/>
                            </w:rPr>
                          </w:pPr>
                          <w:r w:rsidRPr="00411D5D">
                            <w:rPr>
                              <w:rFonts w:ascii="Arial" w:hAnsi="Arial" w:cs="Arial"/>
                              <w:bCs/>
                              <w:sz w:val="14"/>
                              <w:szCs w:val="14"/>
                            </w:rPr>
                            <w:t xml:space="preserve">A efecto de mantener organizados los documentos para su fácil localización, se solicita que de dar respuesta al presente comunicado se cite el número de expediente y </w:t>
                          </w:r>
                          <w:r>
                            <w:rPr>
                              <w:rFonts w:ascii="Arial" w:hAnsi="Arial" w:cs="Arial"/>
                              <w:bCs/>
                              <w:sz w:val="14"/>
                              <w:szCs w:val="14"/>
                            </w:rPr>
                            <w:t xml:space="preserve">memorándum </w:t>
                          </w:r>
                          <w:r w:rsidRPr="00411D5D">
                            <w:rPr>
                              <w:rFonts w:ascii="Arial" w:hAnsi="Arial" w:cs="Arial"/>
                              <w:bCs/>
                              <w:sz w:val="14"/>
                              <w:szCs w:val="14"/>
                            </w:rPr>
                            <w:t xml:space="preserve"> aquí consignado. Lo anterior con fundamento en los artículos 6 y 7 de la Ley de Archivos del Estado de Oaxaca.</w:t>
                          </w:r>
                        </w:p>
                        <w:p w14:paraId="7049AC0C" w14:textId="77777777" w:rsidR="00385C55" w:rsidRDefault="00385C55" w:rsidP="00C41EAF"/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88380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0pt;margin-top:104.05pt;width:31.95pt;height:486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" stroked="f" strokeweight=".5pt">
              <v:textbox style="layout-flow:vertical;mso-layout-flow-alt:bottom-to-top">
                <w:txbxContent>
                  <w:p w14:paraId="07C6CA40" w14:textId="77777777" w:rsidR="00385C55" w:rsidRPr="00411D5D" w:rsidRDefault="00385C55" w:rsidP="006860FE">
                    <w:pPr>
                      <w:jc w:val="both"/>
                      <w:rPr>
                        <w:rFonts w:ascii="Arial" w:hAnsi="Arial" w:cs="Arial"/>
                        <w:bCs/>
                        <w:sz w:val="14"/>
                        <w:szCs w:val="14"/>
                      </w:rPr>
                    </w:pPr>
                    <w:r w:rsidRPr="00411D5D">
                      <w:rPr>
                        <w:rFonts w:ascii="Arial" w:hAnsi="Arial" w:cs="Arial"/>
                        <w:bCs/>
                        <w:sz w:val="14"/>
                        <w:szCs w:val="14"/>
                      </w:rPr>
                      <w:t xml:space="preserve">A efecto de mantener organizados los documentos para su fácil localización, se solicita que de dar respuesta al presente comunicado se cite el número de expediente y </w:t>
                    </w:r>
                    <w:r>
                      <w:rPr>
                        <w:rFonts w:ascii="Arial" w:hAnsi="Arial" w:cs="Arial"/>
                        <w:bCs/>
                        <w:sz w:val="14"/>
                        <w:szCs w:val="14"/>
                      </w:rPr>
                      <w:t xml:space="preserve">memorándum </w:t>
                    </w:r>
                    <w:r w:rsidRPr="00411D5D">
                      <w:rPr>
                        <w:rFonts w:ascii="Arial" w:hAnsi="Arial" w:cs="Arial"/>
                        <w:bCs/>
                        <w:sz w:val="14"/>
                        <w:szCs w:val="14"/>
                      </w:rPr>
                      <w:t xml:space="preserve"> aquí consignado. Lo anterior con fundamento en los artículos 6 y 7 de la Ley de Archivos del Estado de Oaxaca.</w:t>
                    </w:r>
                  </w:p>
                  <w:p w14:paraId="7049AC0C" w14:textId="77777777" w:rsidR="00385C55" w:rsidRDefault="00385C55" w:rsidP="00C41EAF"/>
                </w:txbxContent>
              </v:textbox>
            </v:shape>
          </w:pict>
        </mc:Fallback>
      </mc:AlternateContent>
    </w:r>
    <w:r w:rsidRPr="00BB4B35">
      <w:rPr>
        <w:rFonts w:ascii="Montserrat" w:hAnsi="Montserrat"/>
        <w:b/>
        <w:bCs/>
        <w:sz w:val="14"/>
        <w:szCs w:val="14"/>
      </w:rPr>
      <w:t xml:space="preserve">        “2025, BICENTENARIO DE LA PRIMERA CONSTITUCIÓN POLÍTICA DEL ESTADO LIBRE Y SOBERANO DE OAXACA</w:t>
    </w:r>
    <w:r w:rsidRPr="00BB4B35">
      <w:rPr>
        <w:rFonts w:ascii="Montserrat" w:hAnsi="Montserrat"/>
        <w:b/>
        <w:bCs/>
        <w:sz w:val="18"/>
        <w:szCs w:val="18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273"/>
    <w:multiLevelType w:val="hybridMultilevel"/>
    <w:tmpl w:val="95C4EF14"/>
    <w:lvl w:ilvl="0" w:tplc="08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993344"/>
    <w:multiLevelType w:val="hybridMultilevel"/>
    <w:tmpl w:val="FC9E0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10199"/>
    <w:multiLevelType w:val="hybridMultilevel"/>
    <w:tmpl w:val="17EC398C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854300"/>
    <w:multiLevelType w:val="hybridMultilevel"/>
    <w:tmpl w:val="86085A08"/>
    <w:lvl w:ilvl="0" w:tplc="135046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B26F46"/>
    <w:multiLevelType w:val="hybridMultilevel"/>
    <w:tmpl w:val="A934A226"/>
    <w:lvl w:ilvl="0" w:tplc="6008A1BE">
      <w:start w:val="1"/>
      <w:numFmt w:val="lowerLetter"/>
      <w:lvlText w:val="%1)"/>
      <w:lvlJc w:val="left"/>
      <w:pPr>
        <w:ind w:left="1440" w:hanging="360"/>
      </w:pPr>
      <w:rPr>
        <w:rFonts w:eastAsiaTheme="minorEastAsia"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450BE2"/>
    <w:multiLevelType w:val="hybridMultilevel"/>
    <w:tmpl w:val="135E69E4"/>
    <w:lvl w:ilvl="0" w:tplc="C97886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B873A57"/>
    <w:multiLevelType w:val="hybridMultilevel"/>
    <w:tmpl w:val="D6900F08"/>
    <w:lvl w:ilvl="0" w:tplc="179C22DC">
      <w:start w:val="6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30BF1"/>
    <w:multiLevelType w:val="hybridMultilevel"/>
    <w:tmpl w:val="0674FEE0"/>
    <w:lvl w:ilvl="0" w:tplc="477E100C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A743EEE"/>
    <w:multiLevelType w:val="hybridMultilevel"/>
    <w:tmpl w:val="D4DEFDC4"/>
    <w:lvl w:ilvl="0" w:tplc="4FE2E510">
      <w:start w:val="1"/>
      <w:numFmt w:val="upperRoman"/>
      <w:lvlText w:val="%1."/>
      <w:lvlJc w:val="right"/>
      <w:pPr>
        <w:ind w:left="720" w:hanging="360"/>
      </w:pPr>
      <w:rPr>
        <w:rFonts w:ascii="Arial" w:hAnsi="Arial" w:hint="default"/>
        <w:b w:val="0"/>
        <w:w w:val="100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E0AE32DC">
      <w:start w:val="1"/>
      <w:numFmt w:val="upperRoman"/>
      <w:lvlText w:val="%3."/>
      <w:lvlJc w:val="right"/>
      <w:pPr>
        <w:ind w:left="2160" w:hanging="180"/>
      </w:pPr>
      <w:rPr>
        <w:rFonts w:ascii="Arial" w:hAnsi="Arial" w:hint="default"/>
        <w:b w:val="0"/>
        <w:w w:val="100"/>
        <w:sz w:val="19"/>
        <w:szCs w:val="19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B6FC8"/>
    <w:multiLevelType w:val="hybridMultilevel"/>
    <w:tmpl w:val="8C5E758A"/>
    <w:lvl w:ilvl="0" w:tplc="9F84FBC6">
      <w:start w:val="1"/>
      <w:numFmt w:val="lowerLetter"/>
      <w:lvlText w:val="%1)"/>
      <w:lvlJc w:val="left"/>
      <w:pPr>
        <w:ind w:left="43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6" w:hanging="360"/>
      </w:pPr>
    </w:lvl>
    <w:lvl w:ilvl="2" w:tplc="080A001B" w:tentative="1">
      <w:start w:val="1"/>
      <w:numFmt w:val="lowerRoman"/>
      <w:lvlText w:val="%3."/>
      <w:lvlJc w:val="right"/>
      <w:pPr>
        <w:ind w:left="1876" w:hanging="180"/>
      </w:pPr>
    </w:lvl>
    <w:lvl w:ilvl="3" w:tplc="080A000F" w:tentative="1">
      <w:start w:val="1"/>
      <w:numFmt w:val="decimal"/>
      <w:lvlText w:val="%4."/>
      <w:lvlJc w:val="left"/>
      <w:pPr>
        <w:ind w:left="2596" w:hanging="360"/>
      </w:pPr>
    </w:lvl>
    <w:lvl w:ilvl="4" w:tplc="080A0019" w:tentative="1">
      <w:start w:val="1"/>
      <w:numFmt w:val="lowerLetter"/>
      <w:lvlText w:val="%5."/>
      <w:lvlJc w:val="left"/>
      <w:pPr>
        <w:ind w:left="3316" w:hanging="360"/>
      </w:pPr>
    </w:lvl>
    <w:lvl w:ilvl="5" w:tplc="080A001B" w:tentative="1">
      <w:start w:val="1"/>
      <w:numFmt w:val="lowerRoman"/>
      <w:lvlText w:val="%6."/>
      <w:lvlJc w:val="right"/>
      <w:pPr>
        <w:ind w:left="4036" w:hanging="180"/>
      </w:pPr>
    </w:lvl>
    <w:lvl w:ilvl="6" w:tplc="080A000F" w:tentative="1">
      <w:start w:val="1"/>
      <w:numFmt w:val="decimal"/>
      <w:lvlText w:val="%7."/>
      <w:lvlJc w:val="left"/>
      <w:pPr>
        <w:ind w:left="4756" w:hanging="360"/>
      </w:pPr>
    </w:lvl>
    <w:lvl w:ilvl="7" w:tplc="080A0019" w:tentative="1">
      <w:start w:val="1"/>
      <w:numFmt w:val="lowerLetter"/>
      <w:lvlText w:val="%8."/>
      <w:lvlJc w:val="left"/>
      <w:pPr>
        <w:ind w:left="5476" w:hanging="360"/>
      </w:pPr>
    </w:lvl>
    <w:lvl w:ilvl="8" w:tplc="08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0" w15:restartNumberingAfterBreak="0">
    <w:nsid w:val="6E4B7DA1"/>
    <w:multiLevelType w:val="hybridMultilevel"/>
    <w:tmpl w:val="4120B8FC"/>
    <w:lvl w:ilvl="0" w:tplc="6E4839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A6FB1"/>
    <w:multiLevelType w:val="hybridMultilevel"/>
    <w:tmpl w:val="328EEE68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FBC2533"/>
    <w:multiLevelType w:val="hybridMultilevel"/>
    <w:tmpl w:val="32B4B10E"/>
    <w:lvl w:ilvl="0" w:tplc="98C2EFEE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21294596">
    <w:abstractNumId w:val="11"/>
  </w:num>
  <w:num w:numId="2" w16cid:durableId="1380974916">
    <w:abstractNumId w:val="10"/>
  </w:num>
  <w:num w:numId="3" w16cid:durableId="292370694">
    <w:abstractNumId w:val="5"/>
  </w:num>
  <w:num w:numId="4" w16cid:durableId="475756617">
    <w:abstractNumId w:val="0"/>
  </w:num>
  <w:num w:numId="5" w16cid:durableId="1855801888">
    <w:abstractNumId w:val="7"/>
  </w:num>
  <w:num w:numId="6" w16cid:durableId="1139148964">
    <w:abstractNumId w:val="3"/>
  </w:num>
  <w:num w:numId="7" w16cid:durableId="1514302541">
    <w:abstractNumId w:val="4"/>
  </w:num>
  <w:num w:numId="8" w16cid:durableId="49039877">
    <w:abstractNumId w:val="1"/>
  </w:num>
  <w:num w:numId="9" w16cid:durableId="392772187">
    <w:abstractNumId w:val="12"/>
  </w:num>
  <w:num w:numId="10" w16cid:durableId="1211923196">
    <w:abstractNumId w:val="6"/>
  </w:num>
  <w:num w:numId="11" w16cid:durableId="1592472801">
    <w:abstractNumId w:val="9"/>
  </w:num>
  <w:num w:numId="12" w16cid:durableId="750929295">
    <w:abstractNumId w:val="2"/>
  </w:num>
  <w:num w:numId="13" w16cid:durableId="2030180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C87"/>
    <w:rsid w:val="00004699"/>
    <w:rsid w:val="000060AF"/>
    <w:rsid w:val="00006CFD"/>
    <w:rsid w:val="00007210"/>
    <w:rsid w:val="0001208E"/>
    <w:rsid w:val="00015BE0"/>
    <w:rsid w:val="00016BB3"/>
    <w:rsid w:val="00020EFF"/>
    <w:rsid w:val="000246A3"/>
    <w:rsid w:val="000263FD"/>
    <w:rsid w:val="00031E68"/>
    <w:rsid w:val="0003475A"/>
    <w:rsid w:val="00035427"/>
    <w:rsid w:val="000378D7"/>
    <w:rsid w:val="00037B97"/>
    <w:rsid w:val="00041B5B"/>
    <w:rsid w:val="000453B1"/>
    <w:rsid w:val="00045718"/>
    <w:rsid w:val="0005201A"/>
    <w:rsid w:val="000540D7"/>
    <w:rsid w:val="00054209"/>
    <w:rsid w:val="0005425A"/>
    <w:rsid w:val="000543BE"/>
    <w:rsid w:val="00060F50"/>
    <w:rsid w:val="000658DF"/>
    <w:rsid w:val="00071113"/>
    <w:rsid w:val="00072F41"/>
    <w:rsid w:val="0007506F"/>
    <w:rsid w:val="00075B08"/>
    <w:rsid w:val="00077D77"/>
    <w:rsid w:val="000803D6"/>
    <w:rsid w:val="000809E9"/>
    <w:rsid w:val="00085A2C"/>
    <w:rsid w:val="00086A47"/>
    <w:rsid w:val="000913D0"/>
    <w:rsid w:val="00091E3B"/>
    <w:rsid w:val="0009204D"/>
    <w:rsid w:val="000960AD"/>
    <w:rsid w:val="00096A78"/>
    <w:rsid w:val="00096B60"/>
    <w:rsid w:val="0009714D"/>
    <w:rsid w:val="000A08D6"/>
    <w:rsid w:val="000A1D5C"/>
    <w:rsid w:val="000A1D60"/>
    <w:rsid w:val="000A23B6"/>
    <w:rsid w:val="000A28B6"/>
    <w:rsid w:val="000B18B6"/>
    <w:rsid w:val="000B1F31"/>
    <w:rsid w:val="000B21AC"/>
    <w:rsid w:val="000B301B"/>
    <w:rsid w:val="000B3538"/>
    <w:rsid w:val="000B4C87"/>
    <w:rsid w:val="000B794A"/>
    <w:rsid w:val="000C0077"/>
    <w:rsid w:val="000C11B4"/>
    <w:rsid w:val="000C1FF9"/>
    <w:rsid w:val="000C288A"/>
    <w:rsid w:val="000C2A5E"/>
    <w:rsid w:val="000C330A"/>
    <w:rsid w:val="000D2409"/>
    <w:rsid w:val="000D3238"/>
    <w:rsid w:val="000D42B5"/>
    <w:rsid w:val="000D48D9"/>
    <w:rsid w:val="000D4B8E"/>
    <w:rsid w:val="000E0320"/>
    <w:rsid w:val="000E3608"/>
    <w:rsid w:val="000E4190"/>
    <w:rsid w:val="000E6726"/>
    <w:rsid w:val="000F4CC0"/>
    <w:rsid w:val="00100CEB"/>
    <w:rsid w:val="0010293E"/>
    <w:rsid w:val="00104124"/>
    <w:rsid w:val="001051D9"/>
    <w:rsid w:val="001052AD"/>
    <w:rsid w:val="001055C6"/>
    <w:rsid w:val="00106DE0"/>
    <w:rsid w:val="00107C36"/>
    <w:rsid w:val="00110166"/>
    <w:rsid w:val="00111ECB"/>
    <w:rsid w:val="001122EA"/>
    <w:rsid w:val="001123B5"/>
    <w:rsid w:val="00113B9E"/>
    <w:rsid w:val="00113D3C"/>
    <w:rsid w:val="00116235"/>
    <w:rsid w:val="00117995"/>
    <w:rsid w:val="00120F60"/>
    <w:rsid w:val="00121027"/>
    <w:rsid w:val="001227A3"/>
    <w:rsid w:val="00123970"/>
    <w:rsid w:val="00126A91"/>
    <w:rsid w:val="001277DF"/>
    <w:rsid w:val="001326D7"/>
    <w:rsid w:val="001340E7"/>
    <w:rsid w:val="00135EB3"/>
    <w:rsid w:val="00136BF0"/>
    <w:rsid w:val="00140118"/>
    <w:rsid w:val="00142466"/>
    <w:rsid w:val="001464FF"/>
    <w:rsid w:val="00147683"/>
    <w:rsid w:val="00150BF0"/>
    <w:rsid w:val="00153600"/>
    <w:rsid w:val="00153CF4"/>
    <w:rsid w:val="00155126"/>
    <w:rsid w:val="001554BA"/>
    <w:rsid w:val="00155FA4"/>
    <w:rsid w:val="00161C7C"/>
    <w:rsid w:val="001636E0"/>
    <w:rsid w:val="001649B2"/>
    <w:rsid w:val="00164BE2"/>
    <w:rsid w:val="001655CB"/>
    <w:rsid w:val="00167B72"/>
    <w:rsid w:val="00167F75"/>
    <w:rsid w:val="00172583"/>
    <w:rsid w:val="00173C21"/>
    <w:rsid w:val="001743ED"/>
    <w:rsid w:val="00180273"/>
    <w:rsid w:val="001852AD"/>
    <w:rsid w:val="001933B2"/>
    <w:rsid w:val="00193EED"/>
    <w:rsid w:val="001965C1"/>
    <w:rsid w:val="00196717"/>
    <w:rsid w:val="001968AD"/>
    <w:rsid w:val="001977BC"/>
    <w:rsid w:val="00197A11"/>
    <w:rsid w:val="001A048D"/>
    <w:rsid w:val="001A0B12"/>
    <w:rsid w:val="001A0D87"/>
    <w:rsid w:val="001A1595"/>
    <w:rsid w:val="001A1CD2"/>
    <w:rsid w:val="001A3F5A"/>
    <w:rsid w:val="001B07FC"/>
    <w:rsid w:val="001B1380"/>
    <w:rsid w:val="001B2AEF"/>
    <w:rsid w:val="001B474B"/>
    <w:rsid w:val="001B53F0"/>
    <w:rsid w:val="001B5822"/>
    <w:rsid w:val="001C464B"/>
    <w:rsid w:val="001D1AD5"/>
    <w:rsid w:val="001D1BA1"/>
    <w:rsid w:val="001D2050"/>
    <w:rsid w:val="001D6B90"/>
    <w:rsid w:val="001E218B"/>
    <w:rsid w:val="001E4A83"/>
    <w:rsid w:val="001E5B11"/>
    <w:rsid w:val="001E7044"/>
    <w:rsid w:val="001F0475"/>
    <w:rsid w:val="001F0B52"/>
    <w:rsid w:val="001F2057"/>
    <w:rsid w:val="001F29E7"/>
    <w:rsid w:val="001F4551"/>
    <w:rsid w:val="001F45B0"/>
    <w:rsid w:val="001F762B"/>
    <w:rsid w:val="002001FB"/>
    <w:rsid w:val="00200D93"/>
    <w:rsid w:val="002020B6"/>
    <w:rsid w:val="00203820"/>
    <w:rsid w:val="00205208"/>
    <w:rsid w:val="002066A5"/>
    <w:rsid w:val="00207570"/>
    <w:rsid w:val="002109CF"/>
    <w:rsid w:val="00211BC7"/>
    <w:rsid w:val="00213CA9"/>
    <w:rsid w:val="0021498F"/>
    <w:rsid w:val="002228FA"/>
    <w:rsid w:val="00224E4D"/>
    <w:rsid w:val="00227DE2"/>
    <w:rsid w:val="00232A3B"/>
    <w:rsid w:val="00232D74"/>
    <w:rsid w:val="0023559F"/>
    <w:rsid w:val="002364D0"/>
    <w:rsid w:val="00240BC1"/>
    <w:rsid w:val="002423E8"/>
    <w:rsid w:val="00245BD0"/>
    <w:rsid w:val="00245C54"/>
    <w:rsid w:val="00246980"/>
    <w:rsid w:val="002479AE"/>
    <w:rsid w:val="00247F88"/>
    <w:rsid w:val="00251BF7"/>
    <w:rsid w:val="00253117"/>
    <w:rsid w:val="002611C1"/>
    <w:rsid w:val="00261E6B"/>
    <w:rsid w:val="00264366"/>
    <w:rsid w:val="0026602C"/>
    <w:rsid w:val="00266032"/>
    <w:rsid w:val="00266F23"/>
    <w:rsid w:val="0027037D"/>
    <w:rsid w:val="00270CFE"/>
    <w:rsid w:val="0027161C"/>
    <w:rsid w:val="002773E5"/>
    <w:rsid w:val="002831E4"/>
    <w:rsid w:val="0028510D"/>
    <w:rsid w:val="00287002"/>
    <w:rsid w:val="0029088A"/>
    <w:rsid w:val="00295818"/>
    <w:rsid w:val="00297798"/>
    <w:rsid w:val="002A1531"/>
    <w:rsid w:val="002A3ECE"/>
    <w:rsid w:val="002A6106"/>
    <w:rsid w:val="002A7E8A"/>
    <w:rsid w:val="002B0E0E"/>
    <w:rsid w:val="002C2E6F"/>
    <w:rsid w:val="002C3226"/>
    <w:rsid w:val="002D1617"/>
    <w:rsid w:val="002D3A3A"/>
    <w:rsid w:val="002D5139"/>
    <w:rsid w:val="002E0355"/>
    <w:rsid w:val="002E08DE"/>
    <w:rsid w:val="002E10AF"/>
    <w:rsid w:val="002E2D1F"/>
    <w:rsid w:val="002E317C"/>
    <w:rsid w:val="002E5679"/>
    <w:rsid w:val="002E6580"/>
    <w:rsid w:val="002F4146"/>
    <w:rsid w:val="002F71C6"/>
    <w:rsid w:val="003020F4"/>
    <w:rsid w:val="00304D3C"/>
    <w:rsid w:val="00314306"/>
    <w:rsid w:val="00316F1B"/>
    <w:rsid w:val="0031763E"/>
    <w:rsid w:val="00322B6E"/>
    <w:rsid w:val="00326E87"/>
    <w:rsid w:val="00327267"/>
    <w:rsid w:val="00331E4A"/>
    <w:rsid w:val="0033549E"/>
    <w:rsid w:val="00335A83"/>
    <w:rsid w:val="00337827"/>
    <w:rsid w:val="003417CD"/>
    <w:rsid w:val="00341840"/>
    <w:rsid w:val="00352023"/>
    <w:rsid w:val="00352F98"/>
    <w:rsid w:val="00353552"/>
    <w:rsid w:val="003544CA"/>
    <w:rsid w:val="00354699"/>
    <w:rsid w:val="0035625D"/>
    <w:rsid w:val="00357653"/>
    <w:rsid w:val="003602D9"/>
    <w:rsid w:val="003607DF"/>
    <w:rsid w:val="00360CDB"/>
    <w:rsid w:val="00363483"/>
    <w:rsid w:val="00363EF8"/>
    <w:rsid w:val="003647E1"/>
    <w:rsid w:val="00364D01"/>
    <w:rsid w:val="0036633C"/>
    <w:rsid w:val="003711F1"/>
    <w:rsid w:val="00383E57"/>
    <w:rsid w:val="00383E73"/>
    <w:rsid w:val="00385C55"/>
    <w:rsid w:val="00390EBC"/>
    <w:rsid w:val="00391113"/>
    <w:rsid w:val="003A24FF"/>
    <w:rsid w:val="003A3FCF"/>
    <w:rsid w:val="003A4D67"/>
    <w:rsid w:val="003A55FE"/>
    <w:rsid w:val="003A7850"/>
    <w:rsid w:val="003B06B7"/>
    <w:rsid w:val="003B6374"/>
    <w:rsid w:val="003B7539"/>
    <w:rsid w:val="003B759C"/>
    <w:rsid w:val="003C0523"/>
    <w:rsid w:val="003C147F"/>
    <w:rsid w:val="003C23C0"/>
    <w:rsid w:val="003C3C82"/>
    <w:rsid w:val="003C557C"/>
    <w:rsid w:val="003C618C"/>
    <w:rsid w:val="003C64F7"/>
    <w:rsid w:val="003C71D7"/>
    <w:rsid w:val="003C7D65"/>
    <w:rsid w:val="003D0923"/>
    <w:rsid w:val="003D0B42"/>
    <w:rsid w:val="003D10C3"/>
    <w:rsid w:val="003D1A9C"/>
    <w:rsid w:val="003D3488"/>
    <w:rsid w:val="003D4A9F"/>
    <w:rsid w:val="003D51E0"/>
    <w:rsid w:val="003D6F0D"/>
    <w:rsid w:val="003E176C"/>
    <w:rsid w:val="003E6EE4"/>
    <w:rsid w:val="003E7B3C"/>
    <w:rsid w:val="003F0E13"/>
    <w:rsid w:val="003F1BFC"/>
    <w:rsid w:val="003F2359"/>
    <w:rsid w:val="003F497C"/>
    <w:rsid w:val="003F4B9D"/>
    <w:rsid w:val="003F6271"/>
    <w:rsid w:val="0040044E"/>
    <w:rsid w:val="00400830"/>
    <w:rsid w:val="004022F9"/>
    <w:rsid w:val="00405B84"/>
    <w:rsid w:val="00407637"/>
    <w:rsid w:val="004077FA"/>
    <w:rsid w:val="0041140D"/>
    <w:rsid w:val="00411D1E"/>
    <w:rsid w:val="00415DDD"/>
    <w:rsid w:val="00420BF9"/>
    <w:rsid w:val="00421EA2"/>
    <w:rsid w:val="00422EB2"/>
    <w:rsid w:val="00424512"/>
    <w:rsid w:val="00424D8C"/>
    <w:rsid w:val="00426113"/>
    <w:rsid w:val="00427049"/>
    <w:rsid w:val="00427530"/>
    <w:rsid w:val="00432DBF"/>
    <w:rsid w:val="0043302F"/>
    <w:rsid w:val="00433519"/>
    <w:rsid w:val="00437A3D"/>
    <w:rsid w:val="00440938"/>
    <w:rsid w:val="00444638"/>
    <w:rsid w:val="00450E2E"/>
    <w:rsid w:val="00454F2B"/>
    <w:rsid w:val="00457521"/>
    <w:rsid w:val="00461F9C"/>
    <w:rsid w:val="00463DA5"/>
    <w:rsid w:val="00463EE3"/>
    <w:rsid w:val="0046734E"/>
    <w:rsid w:val="0047036E"/>
    <w:rsid w:val="0047490A"/>
    <w:rsid w:val="00474AD5"/>
    <w:rsid w:val="00474C3C"/>
    <w:rsid w:val="0047563D"/>
    <w:rsid w:val="00484AD7"/>
    <w:rsid w:val="00487D62"/>
    <w:rsid w:val="00494000"/>
    <w:rsid w:val="004948D9"/>
    <w:rsid w:val="004A1453"/>
    <w:rsid w:val="004A7F80"/>
    <w:rsid w:val="004B04B9"/>
    <w:rsid w:val="004B4CCC"/>
    <w:rsid w:val="004C178A"/>
    <w:rsid w:val="004C1B16"/>
    <w:rsid w:val="004C2B3F"/>
    <w:rsid w:val="004C5BB6"/>
    <w:rsid w:val="004C699A"/>
    <w:rsid w:val="004D102E"/>
    <w:rsid w:val="004D2501"/>
    <w:rsid w:val="004D2C15"/>
    <w:rsid w:val="004D496A"/>
    <w:rsid w:val="004D49E4"/>
    <w:rsid w:val="004D7EA3"/>
    <w:rsid w:val="004E0106"/>
    <w:rsid w:val="004E1668"/>
    <w:rsid w:val="004E36B7"/>
    <w:rsid w:val="004E403C"/>
    <w:rsid w:val="004F01DA"/>
    <w:rsid w:val="004F030D"/>
    <w:rsid w:val="004F3E3C"/>
    <w:rsid w:val="004F4E33"/>
    <w:rsid w:val="004F7903"/>
    <w:rsid w:val="004F7F8A"/>
    <w:rsid w:val="0050051F"/>
    <w:rsid w:val="00500642"/>
    <w:rsid w:val="005008EB"/>
    <w:rsid w:val="00505733"/>
    <w:rsid w:val="0051074B"/>
    <w:rsid w:val="00512C3D"/>
    <w:rsid w:val="00513E3F"/>
    <w:rsid w:val="005175A3"/>
    <w:rsid w:val="005219A3"/>
    <w:rsid w:val="0052434D"/>
    <w:rsid w:val="0052496E"/>
    <w:rsid w:val="00527574"/>
    <w:rsid w:val="0053187B"/>
    <w:rsid w:val="00531A26"/>
    <w:rsid w:val="00537F38"/>
    <w:rsid w:val="005421C4"/>
    <w:rsid w:val="00542573"/>
    <w:rsid w:val="00556C8F"/>
    <w:rsid w:val="00557541"/>
    <w:rsid w:val="0056264B"/>
    <w:rsid w:val="005628A7"/>
    <w:rsid w:val="005634DD"/>
    <w:rsid w:val="0056396A"/>
    <w:rsid w:val="00567083"/>
    <w:rsid w:val="00570B88"/>
    <w:rsid w:val="0057202F"/>
    <w:rsid w:val="0057370D"/>
    <w:rsid w:val="00573C15"/>
    <w:rsid w:val="0057487F"/>
    <w:rsid w:val="00575B5A"/>
    <w:rsid w:val="0057731A"/>
    <w:rsid w:val="0057740A"/>
    <w:rsid w:val="00582842"/>
    <w:rsid w:val="00582D5D"/>
    <w:rsid w:val="00583972"/>
    <w:rsid w:val="005855F4"/>
    <w:rsid w:val="00585A6C"/>
    <w:rsid w:val="00587060"/>
    <w:rsid w:val="00590175"/>
    <w:rsid w:val="00591BE4"/>
    <w:rsid w:val="0059360D"/>
    <w:rsid w:val="00593719"/>
    <w:rsid w:val="005941F9"/>
    <w:rsid w:val="00595358"/>
    <w:rsid w:val="00596AEB"/>
    <w:rsid w:val="005A28C5"/>
    <w:rsid w:val="005A318B"/>
    <w:rsid w:val="005B309F"/>
    <w:rsid w:val="005B3C5A"/>
    <w:rsid w:val="005B6A91"/>
    <w:rsid w:val="005B6D20"/>
    <w:rsid w:val="005B7650"/>
    <w:rsid w:val="005C011B"/>
    <w:rsid w:val="005C0A78"/>
    <w:rsid w:val="005C156B"/>
    <w:rsid w:val="005C25C7"/>
    <w:rsid w:val="005C3C4C"/>
    <w:rsid w:val="005C47FD"/>
    <w:rsid w:val="005C495D"/>
    <w:rsid w:val="005C4B20"/>
    <w:rsid w:val="005D361F"/>
    <w:rsid w:val="005D379D"/>
    <w:rsid w:val="005D7468"/>
    <w:rsid w:val="005D7EDF"/>
    <w:rsid w:val="005E223E"/>
    <w:rsid w:val="005E4FA0"/>
    <w:rsid w:val="005E6275"/>
    <w:rsid w:val="005F243B"/>
    <w:rsid w:val="005F2645"/>
    <w:rsid w:val="005F2CF6"/>
    <w:rsid w:val="005F3326"/>
    <w:rsid w:val="005F3635"/>
    <w:rsid w:val="005F4FBB"/>
    <w:rsid w:val="006005FF"/>
    <w:rsid w:val="00602088"/>
    <w:rsid w:val="00602610"/>
    <w:rsid w:val="00604E52"/>
    <w:rsid w:val="00607A93"/>
    <w:rsid w:val="00611947"/>
    <w:rsid w:val="00611FD9"/>
    <w:rsid w:val="006135A4"/>
    <w:rsid w:val="006147C1"/>
    <w:rsid w:val="006163A4"/>
    <w:rsid w:val="006205A6"/>
    <w:rsid w:val="00620EE1"/>
    <w:rsid w:val="00622ECF"/>
    <w:rsid w:val="006245A0"/>
    <w:rsid w:val="006266D6"/>
    <w:rsid w:val="00626B2C"/>
    <w:rsid w:val="00633720"/>
    <w:rsid w:val="00635F39"/>
    <w:rsid w:val="00636677"/>
    <w:rsid w:val="00637288"/>
    <w:rsid w:val="00640F5A"/>
    <w:rsid w:val="00645CFC"/>
    <w:rsid w:val="00651FD7"/>
    <w:rsid w:val="006525E0"/>
    <w:rsid w:val="0065668D"/>
    <w:rsid w:val="006566E0"/>
    <w:rsid w:val="00657613"/>
    <w:rsid w:val="00657726"/>
    <w:rsid w:val="006607AA"/>
    <w:rsid w:val="00662770"/>
    <w:rsid w:val="00663501"/>
    <w:rsid w:val="006648E2"/>
    <w:rsid w:val="006664D9"/>
    <w:rsid w:val="00672304"/>
    <w:rsid w:val="00672A92"/>
    <w:rsid w:val="0067320B"/>
    <w:rsid w:val="0067464B"/>
    <w:rsid w:val="006776BF"/>
    <w:rsid w:val="00677B16"/>
    <w:rsid w:val="00677D91"/>
    <w:rsid w:val="00682013"/>
    <w:rsid w:val="0068481F"/>
    <w:rsid w:val="00685374"/>
    <w:rsid w:val="0068550C"/>
    <w:rsid w:val="006860FE"/>
    <w:rsid w:val="00691E68"/>
    <w:rsid w:val="0069420F"/>
    <w:rsid w:val="006948BD"/>
    <w:rsid w:val="00695B28"/>
    <w:rsid w:val="006A16C8"/>
    <w:rsid w:val="006A23F9"/>
    <w:rsid w:val="006A2A9D"/>
    <w:rsid w:val="006A2F46"/>
    <w:rsid w:val="006A3DA5"/>
    <w:rsid w:val="006A445D"/>
    <w:rsid w:val="006A49BF"/>
    <w:rsid w:val="006A5797"/>
    <w:rsid w:val="006A75EF"/>
    <w:rsid w:val="006A761A"/>
    <w:rsid w:val="006A7B92"/>
    <w:rsid w:val="006B089D"/>
    <w:rsid w:val="006B1D5C"/>
    <w:rsid w:val="006B4CD3"/>
    <w:rsid w:val="006B5D63"/>
    <w:rsid w:val="006B7B93"/>
    <w:rsid w:val="006C2C7A"/>
    <w:rsid w:val="006D31A3"/>
    <w:rsid w:val="006D613A"/>
    <w:rsid w:val="006D71F8"/>
    <w:rsid w:val="006E1514"/>
    <w:rsid w:val="006E1CC3"/>
    <w:rsid w:val="006E2381"/>
    <w:rsid w:val="006E2F26"/>
    <w:rsid w:val="006E33CC"/>
    <w:rsid w:val="006E4B26"/>
    <w:rsid w:val="006E4C26"/>
    <w:rsid w:val="006E4C84"/>
    <w:rsid w:val="006E570F"/>
    <w:rsid w:val="006F1886"/>
    <w:rsid w:val="006F1FB7"/>
    <w:rsid w:val="006F2778"/>
    <w:rsid w:val="006F4F61"/>
    <w:rsid w:val="006F57F0"/>
    <w:rsid w:val="007003B9"/>
    <w:rsid w:val="007015A9"/>
    <w:rsid w:val="0070246B"/>
    <w:rsid w:val="00702C30"/>
    <w:rsid w:val="00705450"/>
    <w:rsid w:val="007054BC"/>
    <w:rsid w:val="007056DB"/>
    <w:rsid w:val="007057D0"/>
    <w:rsid w:val="00715B3D"/>
    <w:rsid w:val="00717678"/>
    <w:rsid w:val="00717E4E"/>
    <w:rsid w:val="007209BF"/>
    <w:rsid w:val="00721CD2"/>
    <w:rsid w:val="00724616"/>
    <w:rsid w:val="00727194"/>
    <w:rsid w:val="00731681"/>
    <w:rsid w:val="007323C2"/>
    <w:rsid w:val="00733D21"/>
    <w:rsid w:val="00736744"/>
    <w:rsid w:val="007367AE"/>
    <w:rsid w:val="0074460C"/>
    <w:rsid w:val="007504FE"/>
    <w:rsid w:val="0075098F"/>
    <w:rsid w:val="00754B26"/>
    <w:rsid w:val="00756881"/>
    <w:rsid w:val="007569FD"/>
    <w:rsid w:val="0075789B"/>
    <w:rsid w:val="00761B47"/>
    <w:rsid w:val="00761E32"/>
    <w:rsid w:val="00770CDC"/>
    <w:rsid w:val="00771FD3"/>
    <w:rsid w:val="00772DBC"/>
    <w:rsid w:val="00772DD6"/>
    <w:rsid w:val="00776AFA"/>
    <w:rsid w:val="0077767A"/>
    <w:rsid w:val="00777AC8"/>
    <w:rsid w:val="007810E6"/>
    <w:rsid w:val="00783A86"/>
    <w:rsid w:val="007855F4"/>
    <w:rsid w:val="0079036F"/>
    <w:rsid w:val="00794A48"/>
    <w:rsid w:val="00797531"/>
    <w:rsid w:val="007A0AA0"/>
    <w:rsid w:val="007A2B74"/>
    <w:rsid w:val="007A734F"/>
    <w:rsid w:val="007A7BA1"/>
    <w:rsid w:val="007A7C22"/>
    <w:rsid w:val="007A7FB0"/>
    <w:rsid w:val="007B03E5"/>
    <w:rsid w:val="007B04D7"/>
    <w:rsid w:val="007B0CD1"/>
    <w:rsid w:val="007B55BC"/>
    <w:rsid w:val="007B6B7B"/>
    <w:rsid w:val="007B759B"/>
    <w:rsid w:val="007C1F14"/>
    <w:rsid w:val="007C430E"/>
    <w:rsid w:val="007C7014"/>
    <w:rsid w:val="007C7406"/>
    <w:rsid w:val="007D02BF"/>
    <w:rsid w:val="007D2063"/>
    <w:rsid w:val="007D513F"/>
    <w:rsid w:val="007D619B"/>
    <w:rsid w:val="007D6631"/>
    <w:rsid w:val="007E002F"/>
    <w:rsid w:val="007E10D8"/>
    <w:rsid w:val="007E30EE"/>
    <w:rsid w:val="007E5BCE"/>
    <w:rsid w:val="007E613C"/>
    <w:rsid w:val="007E7D20"/>
    <w:rsid w:val="007F230F"/>
    <w:rsid w:val="007F255F"/>
    <w:rsid w:val="007F2B8C"/>
    <w:rsid w:val="007F4F03"/>
    <w:rsid w:val="007F56D1"/>
    <w:rsid w:val="007F6165"/>
    <w:rsid w:val="007F7774"/>
    <w:rsid w:val="008003FF"/>
    <w:rsid w:val="00803F4F"/>
    <w:rsid w:val="0080546B"/>
    <w:rsid w:val="00805C67"/>
    <w:rsid w:val="00805E6E"/>
    <w:rsid w:val="00810C7B"/>
    <w:rsid w:val="00811CF3"/>
    <w:rsid w:val="00813FCD"/>
    <w:rsid w:val="00815278"/>
    <w:rsid w:val="00816707"/>
    <w:rsid w:val="008167BE"/>
    <w:rsid w:val="00816BBF"/>
    <w:rsid w:val="008174AD"/>
    <w:rsid w:val="008179E2"/>
    <w:rsid w:val="00822411"/>
    <w:rsid w:val="008252BC"/>
    <w:rsid w:val="00825D4C"/>
    <w:rsid w:val="00830E38"/>
    <w:rsid w:val="00831708"/>
    <w:rsid w:val="008372E0"/>
    <w:rsid w:val="00837CAD"/>
    <w:rsid w:val="008416F9"/>
    <w:rsid w:val="008426DD"/>
    <w:rsid w:val="00842F3D"/>
    <w:rsid w:val="00845E57"/>
    <w:rsid w:val="008467F3"/>
    <w:rsid w:val="00847D28"/>
    <w:rsid w:val="00852241"/>
    <w:rsid w:val="00856B63"/>
    <w:rsid w:val="00861409"/>
    <w:rsid w:val="00864ADE"/>
    <w:rsid w:val="00866E15"/>
    <w:rsid w:val="00867B8B"/>
    <w:rsid w:val="00870DB0"/>
    <w:rsid w:val="0087582A"/>
    <w:rsid w:val="00876CB0"/>
    <w:rsid w:val="00876F49"/>
    <w:rsid w:val="008800E4"/>
    <w:rsid w:val="00881FC0"/>
    <w:rsid w:val="008842EC"/>
    <w:rsid w:val="00884BF4"/>
    <w:rsid w:val="00885665"/>
    <w:rsid w:val="00885785"/>
    <w:rsid w:val="008865EA"/>
    <w:rsid w:val="00886C8B"/>
    <w:rsid w:val="00887500"/>
    <w:rsid w:val="00890473"/>
    <w:rsid w:val="0089057B"/>
    <w:rsid w:val="0089109D"/>
    <w:rsid w:val="00892454"/>
    <w:rsid w:val="00893CB4"/>
    <w:rsid w:val="0089479A"/>
    <w:rsid w:val="008950CC"/>
    <w:rsid w:val="008977B4"/>
    <w:rsid w:val="008A30AF"/>
    <w:rsid w:val="008A5139"/>
    <w:rsid w:val="008A65F9"/>
    <w:rsid w:val="008A7496"/>
    <w:rsid w:val="008A7A76"/>
    <w:rsid w:val="008B3CFA"/>
    <w:rsid w:val="008B4283"/>
    <w:rsid w:val="008D4DF4"/>
    <w:rsid w:val="008D51EE"/>
    <w:rsid w:val="008E4079"/>
    <w:rsid w:val="008E50B7"/>
    <w:rsid w:val="008E65F9"/>
    <w:rsid w:val="008E69D6"/>
    <w:rsid w:val="008F0825"/>
    <w:rsid w:val="008F18FE"/>
    <w:rsid w:val="008F1FB3"/>
    <w:rsid w:val="008F273E"/>
    <w:rsid w:val="008F3825"/>
    <w:rsid w:val="008F6647"/>
    <w:rsid w:val="00900712"/>
    <w:rsid w:val="0090256F"/>
    <w:rsid w:val="00902DD5"/>
    <w:rsid w:val="00902DFC"/>
    <w:rsid w:val="0090610D"/>
    <w:rsid w:val="00912152"/>
    <w:rsid w:val="0091374E"/>
    <w:rsid w:val="009152D2"/>
    <w:rsid w:val="00915948"/>
    <w:rsid w:val="00916860"/>
    <w:rsid w:val="00920771"/>
    <w:rsid w:val="00920F78"/>
    <w:rsid w:val="0092644E"/>
    <w:rsid w:val="00931556"/>
    <w:rsid w:val="00931EFB"/>
    <w:rsid w:val="0093240E"/>
    <w:rsid w:val="009334D7"/>
    <w:rsid w:val="00933FCD"/>
    <w:rsid w:val="0094039A"/>
    <w:rsid w:val="00941AC6"/>
    <w:rsid w:val="00943EDF"/>
    <w:rsid w:val="009454AF"/>
    <w:rsid w:val="00945B01"/>
    <w:rsid w:val="0094621D"/>
    <w:rsid w:val="009543E5"/>
    <w:rsid w:val="0095489F"/>
    <w:rsid w:val="00954985"/>
    <w:rsid w:val="00955763"/>
    <w:rsid w:val="00956F77"/>
    <w:rsid w:val="00957BA7"/>
    <w:rsid w:val="00964171"/>
    <w:rsid w:val="00964A8C"/>
    <w:rsid w:val="00965F29"/>
    <w:rsid w:val="00966902"/>
    <w:rsid w:val="00966AE1"/>
    <w:rsid w:val="00966F33"/>
    <w:rsid w:val="00970B17"/>
    <w:rsid w:val="00971529"/>
    <w:rsid w:val="00971CD0"/>
    <w:rsid w:val="0097250A"/>
    <w:rsid w:val="00973337"/>
    <w:rsid w:val="00974ABE"/>
    <w:rsid w:val="0097651D"/>
    <w:rsid w:val="00977772"/>
    <w:rsid w:val="00980E04"/>
    <w:rsid w:val="00982744"/>
    <w:rsid w:val="00986132"/>
    <w:rsid w:val="00990665"/>
    <w:rsid w:val="0099136E"/>
    <w:rsid w:val="00992627"/>
    <w:rsid w:val="0099267B"/>
    <w:rsid w:val="00993C4F"/>
    <w:rsid w:val="00994F8F"/>
    <w:rsid w:val="0099588F"/>
    <w:rsid w:val="009A0E9A"/>
    <w:rsid w:val="009A1721"/>
    <w:rsid w:val="009A1836"/>
    <w:rsid w:val="009A7945"/>
    <w:rsid w:val="009B47D3"/>
    <w:rsid w:val="009B553F"/>
    <w:rsid w:val="009B636B"/>
    <w:rsid w:val="009B7BBE"/>
    <w:rsid w:val="009C2640"/>
    <w:rsid w:val="009C304F"/>
    <w:rsid w:val="009C30DE"/>
    <w:rsid w:val="009C3E2E"/>
    <w:rsid w:val="009C4672"/>
    <w:rsid w:val="009C53EE"/>
    <w:rsid w:val="009C7D57"/>
    <w:rsid w:val="009D09FB"/>
    <w:rsid w:val="009D1210"/>
    <w:rsid w:val="009D1F2F"/>
    <w:rsid w:val="009D28F5"/>
    <w:rsid w:val="009D46EA"/>
    <w:rsid w:val="009D7C4F"/>
    <w:rsid w:val="009E1E4C"/>
    <w:rsid w:val="009E2EAA"/>
    <w:rsid w:val="009E46C3"/>
    <w:rsid w:val="009E654E"/>
    <w:rsid w:val="009F0109"/>
    <w:rsid w:val="009F0FB4"/>
    <w:rsid w:val="009F3703"/>
    <w:rsid w:val="009F3C77"/>
    <w:rsid w:val="009F5A45"/>
    <w:rsid w:val="009F7002"/>
    <w:rsid w:val="00A013ED"/>
    <w:rsid w:val="00A01C71"/>
    <w:rsid w:val="00A025E8"/>
    <w:rsid w:val="00A032D2"/>
    <w:rsid w:val="00A039D1"/>
    <w:rsid w:val="00A03F18"/>
    <w:rsid w:val="00A1119F"/>
    <w:rsid w:val="00A11482"/>
    <w:rsid w:val="00A11C2B"/>
    <w:rsid w:val="00A16382"/>
    <w:rsid w:val="00A218F0"/>
    <w:rsid w:val="00A25202"/>
    <w:rsid w:val="00A25392"/>
    <w:rsid w:val="00A32968"/>
    <w:rsid w:val="00A33283"/>
    <w:rsid w:val="00A35026"/>
    <w:rsid w:val="00A3590C"/>
    <w:rsid w:val="00A37552"/>
    <w:rsid w:val="00A42D90"/>
    <w:rsid w:val="00A42E03"/>
    <w:rsid w:val="00A43591"/>
    <w:rsid w:val="00A50281"/>
    <w:rsid w:val="00A531CC"/>
    <w:rsid w:val="00A54413"/>
    <w:rsid w:val="00A54982"/>
    <w:rsid w:val="00A55CD2"/>
    <w:rsid w:val="00A56A60"/>
    <w:rsid w:val="00A6359F"/>
    <w:rsid w:val="00A63C38"/>
    <w:rsid w:val="00A65B4E"/>
    <w:rsid w:val="00A6633C"/>
    <w:rsid w:val="00A72F8D"/>
    <w:rsid w:val="00A74BF1"/>
    <w:rsid w:val="00A842D4"/>
    <w:rsid w:val="00A846F5"/>
    <w:rsid w:val="00A84959"/>
    <w:rsid w:val="00A8587F"/>
    <w:rsid w:val="00A86DB2"/>
    <w:rsid w:val="00A87CB6"/>
    <w:rsid w:val="00A9083E"/>
    <w:rsid w:val="00A93A48"/>
    <w:rsid w:val="00A93A69"/>
    <w:rsid w:val="00A958CF"/>
    <w:rsid w:val="00A95EF4"/>
    <w:rsid w:val="00AA3A02"/>
    <w:rsid w:val="00AB2214"/>
    <w:rsid w:val="00AB2B20"/>
    <w:rsid w:val="00AB4CD9"/>
    <w:rsid w:val="00AB593E"/>
    <w:rsid w:val="00AC2F65"/>
    <w:rsid w:val="00AC33AB"/>
    <w:rsid w:val="00AC66AC"/>
    <w:rsid w:val="00AD18F8"/>
    <w:rsid w:val="00AD2AAC"/>
    <w:rsid w:val="00AD3AB1"/>
    <w:rsid w:val="00AD6E9B"/>
    <w:rsid w:val="00AE062D"/>
    <w:rsid w:val="00AE2660"/>
    <w:rsid w:val="00AE2F15"/>
    <w:rsid w:val="00AE37B0"/>
    <w:rsid w:val="00AE4AD2"/>
    <w:rsid w:val="00AE4C24"/>
    <w:rsid w:val="00AF1169"/>
    <w:rsid w:val="00AF1F3E"/>
    <w:rsid w:val="00AF2548"/>
    <w:rsid w:val="00B000C8"/>
    <w:rsid w:val="00B067BF"/>
    <w:rsid w:val="00B10875"/>
    <w:rsid w:val="00B12663"/>
    <w:rsid w:val="00B15565"/>
    <w:rsid w:val="00B157AB"/>
    <w:rsid w:val="00B168A9"/>
    <w:rsid w:val="00B16D0F"/>
    <w:rsid w:val="00B17BEC"/>
    <w:rsid w:val="00B2012F"/>
    <w:rsid w:val="00B2067D"/>
    <w:rsid w:val="00B20FFE"/>
    <w:rsid w:val="00B21792"/>
    <w:rsid w:val="00B2217D"/>
    <w:rsid w:val="00B22F2C"/>
    <w:rsid w:val="00B25208"/>
    <w:rsid w:val="00B25F30"/>
    <w:rsid w:val="00B274A0"/>
    <w:rsid w:val="00B33AB2"/>
    <w:rsid w:val="00B35E4E"/>
    <w:rsid w:val="00B36AF1"/>
    <w:rsid w:val="00B437C0"/>
    <w:rsid w:val="00B473CC"/>
    <w:rsid w:val="00B47DD3"/>
    <w:rsid w:val="00B51562"/>
    <w:rsid w:val="00B51D52"/>
    <w:rsid w:val="00B52190"/>
    <w:rsid w:val="00B52759"/>
    <w:rsid w:val="00B54173"/>
    <w:rsid w:val="00B5603A"/>
    <w:rsid w:val="00B57A72"/>
    <w:rsid w:val="00B608BE"/>
    <w:rsid w:val="00B609A9"/>
    <w:rsid w:val="00B60FC7"/>
    <w:rsid w:val="00B63AC1"/>
    <w:rsid w:val="00B702B8"/>
    <w:rsid w:val="00B71F83"/>
    <w:rsid w:val="00B7337E"/>
    <w:rsid w:val="00B73794"/>
    <w:rsid w:val="00B74427"/>
    <w:rsid w:val="00B7657E"/>
    <w:rsid w:val="00B77AA5"/>
    <w:rsid w:val="00B83887"/>
    <w:rsid w:val="00B84160"/>
    <w:rsid w:val="00B86119"/>
    <w:rsid w:val="00B86581"/>
    <w:rsid w:val="00B86F84"/>
    <w:rsid w:val="00B871E7"/>
    <w:rsid w:val="00B90460"/>
    <w:rsid w:val="00B91499"/>
    <w:rsid w:val="00B91D98"/>
    <w:rsid w:val="00B92A26"/>
    <w:rsid w:val="00B92FD8"/>
    <w:rsid w:val="00B952E8"/>
    <w:rsid w:val="00BA0728"/>
    <w:rsid w:val="00BA1813"/>
    <w:rsid w:val="00BA4D7B"/>
    <w:rsid w:val="00BB0EC2"/>
    <w:rsid w:val="00BB3056"/>
    <w:rsid w:val="00BB34F6"/>
    <w:rsid w:val="00BB4B35"/>
    <w:rsid w:val="00BB71F5"/>
    <w:rsid w:val="00BC3DA5"/>
    <w:rsid w:val="00BC484D"/>
    <w:rsid w:val="00BC4B96"/>
    <w:rsid w:val="00BD0C2D"/>
    <w:rsid w:val="00BD224A"/>
    <w:rsid w:val="00BD3A9C"/>
    <w:rsid w:val="00BE2153"/>
    <w:rsid w:val="00BE2219"/>
    <w:rsid w:val="00BE2C70"/>
    <w:rsid w:val="00BE2D8E"/>
    <w:rsid w:val="00BE33A7"/>
    <w:rsid w:val="00BE450E"/>
    <w:rsid w:val="00BE57E4"/>
    <w:rsid w:val="00BE5BCE"/>
    <w:rsid w:val="00BE6182"/>
    <w:rsid w:val="00BE7739"/>
    <w:rsid w:val="00BE7EBA"/>
    <w:rsid w:val="00BF02CC"/>
    <w:rsid w:val="00BF1918"/>
    <w:rsid w:val="00BF1B9B"/>
    <w:rsid w:val="00BF6632"/>
    <w:rsid w:val="00C06368"/>
    <w:rsid w:val="00C1153A"/>
    <w:rsid w:val="00C116D9"/>
    <w:rsid w:val="00C13911"/>
    <w:rsid w:val="00C15E08"/>
    <w:rsid w:val="00C225E7"/>
    <w:rsid w:val="00C24335"/>
    <w:rsid w:val="00C243CE"/>
    <w:rsid w:val="00C33456"/>
    <w:rsid w:val="00C33B0F"/>
    <w:rsid w:val="00C40433"/>
    <w:rsid w:val="00C41EAF"/>
    <w:rsid w:val="00C424CD"/>
    <w:rsid w:val="00C43436"/>
    <w:rsid w:val="00C5092D"/>
    <w:rsid w:val="00C54F0A"/>
    <w:rsid w:val="00C56669"/>
    <w:rsid w:val="00C60F26"/>
    <w:rsid w:val="00C62CAF"/>
    <w:rsid w:val="00C65AEC"/>
    <w:rsid w:val="00C65FCF"/>
    <w:rsid w:val="00C66942"/>
    <w:rsid w:val="00C704B0"/>
    <w:rsid w:val="00C72D80"/>
    <w:rsid w:val="00C759D5"/>
    <w:rsid w:val="00C760BF"/>
    <w:rsid w:val="00C76BE4"/>
    <w:rsid w:val="00C81011"/>
    <w:rsid w:val="00C81672"/>
    <w:rsid w:val="00C816B9"/>
    <w:rsid w:val="00C82634"/>
    <w:rsid w:val="00C90844"/>
    <w:rsid w:val="00C9165F"/>
    <w:rsid w:val="00C92098"/>
    <w:rsid w:val="00C93F0B"/>
    <w:rsid w:val="00C93FAE"/>
    <w:rsid w:val="00CA107D"/>
    <w:rsid w:val="00CA439C"/>
    <w:rsid w:val="00CA4AA0"/>
    <w:rsid w:val="00CA50AC"/>
    <w:rsid w:val="00CA7112"/>
    <w:rsid w:val="00CB097F"/>
    <w:rsid w:val="00CB1806"/>
    <w:rsid w:val="00CB2A09"/>
    <w:rsid w:val="00CB32D4"/>
    <w:rsid w:val="00CB3670"/>
    <w:rsid w:val="00CB37E4"/>
    <w:rsid w:val="00CB4C26"/>
    <w:rsid w:val="00CB5097"/>
    <w:rsid w:val="00CB6F06"/>
    <w:rsid w:val="00CB6FE9"/>
    <w:rsid w:val="00CB722F"/>
    <w:rsid w:val="00CC3FDC"/>
    <w:rsid w:val="00CC6CFD"/>
    <w:rsid w:val="00CD145A"/>
    <w:rsid w:val="00CD3607"/>
    <w:rsid w:val="00CE0238"/>
    <w:rsid w:val="00CE0AA0"/>
    <w:rsid w:val="00CE0E5F"/>
    <w:rsid w:val="00CE0EFC"/>
    <w:rsid w:val="00CE2D47"/>
    <w:rsid w:val="00CE4F8A"/>
    <w:rsid w:val="00CE5A37"/>
    <w:rsid w:val="00CE7A9A"/>
    <w:rsid w:val="00CF2341"/>
    <w:rsid w:val="00CF5E75"/>
    <w:rsid w:val="00CF6A15"/>
    <w:rsid w:val="00D03C2B"/>
    <w:rsid w:val="00D1152C"/>
    <w:rsid w:val="00D17147"/>
    <w:rsid w:val="00D217FD"/>
    <w:rsid w:val="00D21ECD"/>
    <w:rsid w:val="00D240AA"/>
    <w:rsid w:val="00D2413B"/>
    <w:rsid w:val="00D24540"/>
    <w:rsid w:val="00D27CBE"/>
    <w:rsid w:val="00D307A5"/>
    <w:rsid w:val="00D30ABC"/>
    <w:rsid w:val="00D316B7"/>
    <w:rsid w:val="00D31E5E"/>
    <w:rsid w:val="00D338CF"/>
    <w:rsid w:val="00D412D1"/>
    <w:rsid w:val="00D548A7"/>
    <w:rsid w:val="00D57BFD"/>
    <w:rsid w:val="00D62E42"/>
    <w:rsid w:val="00D62F9B"/>
    <w:rsid w:val="00D63669"/>
    <w:rsid w:val="00D64689"/>
    <w:rsid w:val="00D67E68"/>
    <w:rsid w:val="00D72F2E"/>
    <w:rsid w:val="00D73203"/>
    <w:rsid w:val="00D745B3"/>
    <w:rsid w:val="00D771A5"/>
    <w:rsid w:val="00D905F0"/>
    <w:rsid w:val="00D91383"/>
    <w:rsid w:val="00D9364D"/>
    <w:rsid w:val="00D94A3A"/>
    <w:rsid w:val="00D952D6"/>
    <w:rsid w:val="00D97C9C"/>
    <w:rsid w:val="00D97D2C"/>
    <w:rsid w:val="00DA2940"/>
    <w:rsid w:val="00DA6C5E"/>
    <w:rsid w:val="00DB1858"/>
    <w:rsid w:val="00DB2671"/>
    <w:rsid w:val="00DB3A87"/>
    <w:rsid w:val="00DC0F88"/>
    <w:rsid w:val="00DC170E"/>
    <w:rsid w:val="00DC7236"/>
    <w:rsid w:val="00DD1701"/>
    <w:rsid w:val="00DD268E"/>
    <w:rsid w:val="00DE3D2B"/>
    <w:rsid w:val="00DF076E"/>
    <w:rsid w:val="00DF07FE"/>
    <w:rsid w:val="00DF0B03"/>
    <w:rsid w:val="00DF2C1A"/>
    <w:rsid w:val="00DF413D"/>
    <w:rsid w:val="00DF7713"/>
    <w:rsid w:val="00DF77FF"/>
    <w:rsid w:val="00DF7EC8"/>
    <w:rsid w:val="00E00F72"/>
    <w:rsid w:val="00E02185"/>
    <w:rsid w:val="00E0322A"/>
    <w:rsid w:val="00E04D41"/>
    <w:rsid w:val="00E07352"/>
    <w:rsid w:val="00E0773A"/>
    <w:rsid w:val="00E16700"/>
    <w:rsid w:val="00E17159"/>
    <w:rsid w:val="00E172AB"/>
    <w:rsid w:val="00E20BC9"/>
    <w:rsid w:val="00E21236"/>
    <w:rsid w:val="00E24D37"/>
    <w:rsid w:val="00E24F64"/>
    <w:rsid w:val="00E25498"/>
    <w:rsid w:val="00E262A5"/>
    <w:rsid w:val="00E31107"/>
    <w:rsid w:val="00E31FA5"/>
    <w:rsid w:val="00E3323D"/>
    <w:rsid w:val="00E36E75"/>
    <w:rsid w:val="00E4192D"/>
    <w:rsid w:val="00E4214F"/>
    <w:rsid w:val="00E42D9A"/>
    <w:rsid w:val="00E4311A"/>
    <w:rsid w:val="00E4354F"/>
    <w:rsid w:val="00E440C1"/>
    <w:rsid w:val="00E446F0"/>
    <w:rsid w:val="00E44A2B"/>
    <w:rsid w:val="00E44DA7"/>
    <w:rsid w:val="00E518ED"/>
    <w:rsid w:val="00E52CDF"/>
    <w:rsid w:val="00E55602"/>
    <w:rsid w:val="00E6022A"/>
    <w:rsid w:val="00E61995"/>
    <w:rsid w:val="00E625BE"/>
    <w:rsid w:val="00E62A06"/>
    <w:rsid w:val="00E63569"/>
    <w:rsid w:val="00E63FAE"/>
    <w:rsid w:val="00E64F1D"/>
    <w:rsid w:val="00E66935"/>
    <w:rsid w:val="00E7226E"/>
    <w:rsid w:val="00E72ACC"/>
    <w:rsid w:val="00E73799"/>
    <w:rsid w:val="00E76132"/>
    <w:rsid w:val="00E76D2C"/>
    <w:rsid w:val="00E76ED8"/>
    <w:rsid w:val="00E77EA0"/>
    <w:rsid w:val="00E82983"/>
    <w:rsid w:val="00E86832"/>
    <w:rsid w:val="00E86F87"/>
    <w:rsid w:val="00E87C0C"/>
    <w:rsid w:val="00E9375D"/>
    <w:rsid w:val="00E976AF"/>
    <w:rsid w:val="00EA2EC1"/>
    <w:rsid w:val="00EA56AA"/>
    <w:rsid w:val="00EA6200"/>
    <w:rsid w:val="00EA675F"/>
    <w:rsid w:val="00EA7004"/>
    <w:rsid w:val="00EA79E2"/>
    <w:rsid w:val="00EA7F45"/>
    <w:rsid w:val="00EB2736"/>
    <w:rsid w:val="00EB2FF8"/>
    <w:rsid w:val="00EB3915"/>
    <w:rsid w:val="00EB3F6A"/>
    <w:rsid w:val="00EB59B4"/>
    <w:rsid w:val="00EB5E98"/>
    <w:rsid w:val="00EB6663"/>
    <w:rsid w:val="00EC1B7F"/>
    <w:rsid w:val="00EC542A"/>
    <w:rsid w:val="00EC59C4"/>
    <w:rsid w:val="00EC6B81"/>
    <w:rsid w:val="00ED07B7"/>
    <w:rsid w:val="00ED11C6"/>
    <w:rsid w:val="00ED6D53"/>
    <w:rsid w:val="00EE35F0"/>
    <w:rsid w:val="00EE36FF"/>
    <w:rsid w:val="00EE4C45"/>
    <w:rsid w:val="00EE5558"/>
    <w:rsid w:val="00EE60E3"/>
    <w:rsid w:val="00EF1C52"/>
    <w:rsid w:val="00EF468E"/>
    <w:rsid w:val="00EF6668"/>
    <w:rsid w:val="00F02016"/>
    <w:rsid w:val="00F02255"/>
    <w:rsid w:val="00F02612"/>
    <w:rsid w:val="00F027FD"/>
    <w:rsid w:val="00F03866"/>
    <w:rsid w:val="00F048AB"/>
    <w:rsid w:val="00F064AE"/>
    <w:rsid w:val="00F1078E"/>
    <w:rsid w:val="00F121AB"/>
    <w:rsid w:val="00F1306E"/>
    <w:rsid w:val="00F136EE"/>
    <w:rsid w:val="00F13B03"/>
    <w:rsid w:val="00F14EC4"/>
    <w:rsid w:val="00F16966"/>
    <w:rsid w:val="00F2149F"/>
    <w:rsid w:val="00F26740"/>
    <w:rsid w:val="00F274FF"/>
    <w:rsid w:val="00F31EC1"/>
    <w:rsid w:val="00F323A9"/>
    <w:rsid w:val="00F36668"/>
    <w:rsid w:val="00F408C8"/>
    <w:rsid w:val="00F4181E"/>
    <w:rsid w:val="00F41C14"/>
    <w:rsid w:val="00F42570"/>
    <w:rsid w:val="00F42E97"/>
    <w:rsid w:val="00F44DD4"/>
    <w:rsid w:val="00F53B10"/>
    <w:rsid w:val="00F55CE2"/>
    <w:rsid w:val="00F55E47"/>
    <w:rsid w:val="00F56D11"/>
    <w:rsid w:val="00F56FBF"/>
    <w:rsid w:val="00F600F5"/>
    <w:rsid w:val="00F62092"/>
    <w:rsid w:val="00F62511"/>
    <w:rsid w:val="00F627AD"/>
    <w:rsid w:val="00F71AC8"/>
    <w:rsid w:val="00F772FE"/>
    <w:rsid w:val="00F82006"/>
    <w:rsid w:val="00F83778"/>
    <w:rsid w:val="00F854C5"/>
    <w:rsid w:val="00F86EE7"/>
    <w:rsid w:val="00F872BB"/>
    <w:rsid w:val="00F873E7"/>
    <w:rsid w:val="00F874C1"/>
    <w:rsid w:val="00F97044"/>
    <w:rsid w:val="00FA410B"/>
    <w:rsid w:val="00FA49BC"/>
    <w:rsid w:val="00FA4F1E"/>
    <w:rsid w:val="00FA5067"/>
    <w:rsid w:val="00FA79C1"/>
    <w:rsid w:val="00FB2501"/>
    <w:rsid w:val="00FB3E3C"/>
    <w:rsid w:val="00FC209B"/>
    <w:rsid w:val="00FC35BF"/>
    <w:rsid w:val="00FC3A32"/>
    <w:rsid w:val="00FC4B1D"/>
    <w:rsid w:val="00FC5442"/>
    <w:rsid w:val="00FC5D62"/>
    <w:rsid w:val="00FC7A28"/>
    <w:rsid w:val="00FD004C"/>
    <w:rsid w:val="00FD47BB"/>
    <w:rsid w:val="00FD5689"/>
    <w:rsid w:val="00FD5DF7"/>
    <w:rsid w:val="00FE0715"/>
    <w:rsid w:val="00FE1FEB"/>
    <w:rsid w:val="00FE23CD"/>
    <w:rsid w:val="00FE4688"/>
    <w:rsid w:val="00FE4FD1"/>
    <w:rsid w:val="00FF05FD"/>
    <w:rsid w:val="00FF1C73"/>
    <w:rsid w:val="00FF6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99824"/>
  <w15:docId w15:val="{8AE2902A-8BD0-424F-8A0E-B88B030C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87"/>
    <w:pPr>
      <w:spacing w:after="0" w:line="240" w:lineRule="auto"/>
    </w:pPr>
    <w:rPr>
      <w:rFonts w:ascii="Calibri" w:hAnsi="Calibri" w:cs="Calibri"/>
      <w:kern w:val="0"/>
      <w:lang w:val="es-MX" w:eastAsia="es-MX"/>
    </w:rPr>
  </w:style>
  <w:style w:type="paragraph" w:styleId="Ttulo1">
    <w:name w:val="heading 1"/>
    <w:basedOn w:val="Normal"/>
    <w:next w:val="Normal"/>
    <w:link w:val="Ttulo1Car"/>
    <w:qFormat/>
    <w:rsid w:val="008A65F9"/>
    <w:pPr>
      <w:keepNext/>
      <w:jc w:val="center"/>
      <w:outlineLvl w:val="0"/>
    </w:pPr>
    <w:rPr>
      <w:rFonts w:ascii="Albertus Extra Bold" w:eastAsia="Times New Roman" w:hAnsi="Albertus Extra Bold" w:cs="Times New Roman"/>
      <w:b/>
      <w:sz w:val="36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549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4C87"/>
    <w:pPr>
      <w:tabs>
        <w:tab w:val="center" w:pos="4419"/>
        <w:tab w:val="right" w:pos="8838"/>
      </w:tabs>
    </w:pPr>
    <w:rPr>
      <w:rFonts w:ascii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B4C87"/>
    <w:rPr>
      <w:kern w:val="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B4C87"/>
    <w:pPr>
      <w:tabs>
        <w:tab w:val="center" w:pos="4419"/>
        <w:tab w:val="right" w:pos="8838"/>
      </w:tabs>
    </w:pPr>
    <w:rPr>
      <w:rFonts w:ascii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B4C87"/>
    <w:rPr>
      <w:kern w:val="0"/>
      <w:lang w:val="es-MX"/>
    </w:rPr>
  </w:style>
  <w:style w:type="table" w:styleId="Tablaconcuadrcula">
    <w:name w:val="Table Grid"/>
    <w:basedOn w:val="Tablanormal"/>
    <w:uiPriority w:val="39"/>
    <w:rsid w:val="000B4C87"/>
    <w:pPr>
      <w:spacing w:after="0" w:line="240" w:lineRule="auto"/>
    </w:pPr>
    <w:rPr>
      <w:kern w:val="0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3A55FE"/>
    <w:pPr>
      <w:spacing w:after="0" w:line="240" w:lineRule="auto"/>
    </w:pPr>
    <w:rPr>
      <w:rFonts w:ascii="Calibri" w:hAnsi="Calibri" w:cs="Calibri"/>
      <w:kern w:val="0"/>
      <w:lang w:val="es-MX" w:eastAsia="es-MX"/>
    </w:rPr>
  </w:style>
  <w:style w:type="character" w:customStyle="1" w:styleId="Ttulo1Car">
    <w:name w:val="Título 1 Car"/>
    <w:basedOn w:val="Fuentedeprrafopredeter"/>
    <w:link w:val="Ttulo1"/>
    <w:rsid w:val="008A65F9"/>
    <w:rPr>
      <w:rFonts w:ascii="Albertus Extra Bold" w:eastAsia="Times New Roman" w:hAnsi="Albertus Extra Bold" w:cs="Times New Roman"/>
      <w:b/>
      <w:kern w:val="0"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8A65F9"/>
    <w:pPr>
      <w:jc w:val="both"/>
    </w:pPr>
    <w:rPr>
      <w:rFonts w:ascii="Arial Narrow" w:eastAsia="Times New Roman" w:hAnsi="Arial Narrow" w:cs="Times New Roman"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A65F9"/>
    <w:rPr>
      <w:rFonts w:ascii="Arial Narrow" w:eastAsia="Times New Roman" w:hAnsi="Arial Narrow" w:cs="Times New Roman"/>
      <w:kern w:val="0"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8A65F9"/>
    <w:pPr>
      <w:jc w:val="both"/>
    </w:pPr>
    <w:rPr>
      <w:rFonts w:ascii="Times New Roman" w:eastAsia="Times New Roman" w:hAnsi="Times New Roman" w:cs="Times New Roman"/>
      <w:sz w:val="28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8A65F9"/>
    <w:rPr>
      <w:rFonts w:ascii="Times New Roman" w:eastAsia="Times New Roman" w:hAnsi="Times New Roman" w:cs="Times New Roman"/>
      <w:kern w:val="0"/>
      <w:sz w:val="28"/>
      <w:szCs w:val="24"/>
      <w:lang w:val="es-ES" w:eastAsia="es-ES"/>
    </w:rPr>
  </w:style>
  <w:style w:type="paragraph" w:customStyle="1" w:styleId="ListaCC">
    <w:name w:val="Lista CC."/>
    <w:basedOn w:val="Normal"/>
    <w:rsid w:val="008A65F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84BF4"/>
    <w:rPr>
      <w:rFonts w:ascii="Calibri" w:hAnsi="Calibri" w:cs="Calibri"/>
      <w:kern w:val="0"/>
      <w:lang w:val="es-MX" w:eastAsia="es-MX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4AD2"/>
    <w:rPr>
      <w:rFonts w:asciiTheme="minorHAnsi" w:eastAsiaTheme="minorEastAsia" w:hAnsiTheme="minorHAnsi" w:cstheme="minorBidi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4AD2"/>
    <w:rPr>
      <w:rFonts w:eastAsiaTheme="minorEastAsia"/>
      <w:kern w:val="0"/>
      <w:sz w:val="20"/>
      <w:szCs w:val="20"/>
      <w:lang w:val="es-ES_tradnl" w:eastAsia="es-ES"/>
    </w:rPr>
  </w:style>
  <w:style w:type="paragraph" w:styleId="Prrafodelista">
    <w:name w:val="List Paragraph"/>
    <w:aliases w:val="List Paragraph,Num Bullet 1"/>
    <w:basedOn w:val="Normal"/>
    <w:uiPriority w:val="34"/>
    <w:qFormat/>
    <w:rsid w:val="0051074B"/>
    <w:pPr>
      <w:ind w:left="720"/>
      <w:contextualSpacing/>
    </w:pPr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9057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057B"/>
    <w:rPr>
      <w:rFonts w:ascii="Tahoma" w:hAnsi="Tahoma" w:cs="Tahoma"/>
      <w:kern w:val="0"/>
      <w:sz w:val="16"/>
      <w:szCs w:val="16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25498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s-MX"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59C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B759C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0417CC-1B1C-4D0E-B669-C60B8463FA73}">
  <we:reference id="wa104381727" version="1.0.1.0" store="es-ES" storeType="OMEX"/>
  <we:alternateReferences>
    <we:reference id="wa104381727" version="1.0.1.0" store="es-ES" storeType="OMEX"/>
  </we:alternateReferences>
  <we:properties>
    <we:property name="documentId" value="&quot;b50ca1a027ae4e3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48B19-136C-4A99-AEA5-C9C7D524D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6717</TotalTime>
  <Pages>1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msp.robertoguzman@gmail.com</dc:creator>
  <cp:lastModifiedBy>Perrillo Perrillo</cp:lastModifiedBy>
  <cp:revision>947</cp:revision>
  <cp:lastPrinted>2026-01-02T21:05:00Z</cp:lastPrinted>
  <dcterms:created xsi:type="dcterms:W3CDTF">2025-06-25T19:12:00Z</dcterms:created>
  <dcterms:modified xsi:type="dcterms:W3CDTF">2026-02-12T21:15:00Z</dcterms:modified>
</cp:coreProperties>
</file>