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VAOK000216MOCRSAA4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VAOK000216232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VASQUEZ ORTIZ KARLA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454365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11661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XHINITICUA #2, PUEBLO SANTA CATARINA TICUÁ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SANTA CATARINA TICUÁ,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23 DE OCTUBRE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