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EDUCATION</w:t>
      </w:r>
    </w:p>
    <w:p>
      <w:r>
        <w:t>Bachelor of Engineering</w:t>
      </w:r>
    </w:p>
    <w:p>
      <w:r>
        <w:t>University XYZ | 2009-2020</w:t>
      </w:r>
    </w:p>
    <w:p/>
    <w:p>
      <w:r>
        <w:t>PROFESSIONAL EXPERIENCE</w:t>
      </w:r>
    </w:p>
    <w:p/>
    <w:p>
      <w:r>
        <w:t>AI Agent Development Intern</w:t>
      </w:r>
    </w:p>
    <w:p>
      <w:r>
        <w:t>Hex Wireless Pvt. Ltd. | Oct 2025 - Present</w:t>
      </w:r>
    </w:p>
    <w:p>
      <w:r>
        <w:t>- Designed and developed LLM-powered AI agents for automated, context-aware query handling.</w:t>
      </w:r>
    </w:p>
    <w:p/>
    <w:p>
      <w:r>
        <w:t xml:space="preserve">Data Science Intern  </w:t>
      </w:r>
    </w:p>
    <w:p>
      <w:r>
        <w:t>Larsen &amp; Toubro | Jul 2025 - Sep 2025</w:t>
      </w:r>
    </w:p>
    <w:p>
      <w:r>
        <w:t>- Analyzed large-scale infrastructure datasets to support planning.</w:t>
      </w:r>
    </w:p>
    <w:p/>
    <w:p>
      <w:r>
        <w:t>IT Data Analyst Intern</w:t>
      </w:r>
    </w:p>
    <w:p>
      <w:r>
        <w:t>Technetix IT Services | May 2025 - Aug 2025</w:t>
      </w:r>
    </w:p>
    <w:p>
      <w:r>
        <w:t>- Performed data cleaning, transformation, and validation.</w:t>
      </w:r>
    </w:p>
    <w:p/>
    <w:p>
      <w:r>
        <w:t>Data Analyst Intern</w:t>
      </w:r>
    </w:p>
    <w:p>
      <w:r>
        <w:t>Edunet Foundation | Dec 2024 - Jan 2025</w:t>
      </w:r>
    </w:p>
    <w:p>
      <w:r>
        <w:t>- Analyzed datasets from multiple sources to extract actionable insights.</w:t>
      </w:r>
    </w:p>
    <w:p/>
    <w:p>
      <w:r>
        <w:t>ACADEMIC PROJECTS</w:t>
      </w:r>
    </w:p>
    <w:p>
      <w:r>
        <w:t>Some project from 2020-2022</w:t>
      </w:r>
    </w:p>
    <w:p>
      <w:r>
        <w:t>Another project from 2022-2026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