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75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"/>
        <w:gridCol w:w="58"/>
        <w:gridCol w:w="24"/>
        <w:gridCol w:w="50"/>
        <w:gridCol w:w="227"/>
        <w:gridCol w:w="1594"/>
        <w:gridCol w:w="2626"/>
        <w:gridCol w:w="333"/>
        <w:gridCol w:w="1139"/>
        <w:gridCol w:w="170"/>
        <w:gridCol w:w="57"/>
        <w:gridCol w:w="3813"/>
        <w:gridCol w:w="569"/>
        <w:gridCol w:w="189"/>
        <w:gridCol w:w="25"/>
        <w:gridCol w:w="43"/>
      </w:tblGrid>
      <w:tr w:rsidR="00950A1D" w:rsidTr="00121737">
        <w:trPr>
          <w:trHeight w:hRule="exact" w:val="97"/>
        </w:trPr>
        <w:tc>
          <w:tcPr>
            <w:tcW w:w="46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6"/>
                <w:szCs w:val="6"/>
              </w:rPr>
            </w:pPr>
          </w:p>
        </w:tc>
        <w:tc>
          <w:tcPr>
            <w:tcW w:w="627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before="15" w:after="0" w:line="180" w:lineRule="atLeast"/>
              <w:ind w:left="15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ООО "Завод строительных материалов и конструкций"</w:t>
            </w:r>
          </w:p>
        </w:tc>
        <w:tc>
          <w:tcPr>
            <w:tcW w:w="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6"/>
                <w:szCs w:val="6"/>
              </w:rPr>
            </w:pPr>
          </w:p>
        </w:tc>
      </w:tr>
      <w:tr w:rsidR="00950A1D" w:rsidTr="00121737">
        <w:trPr>
          <w:trHeight w:hRule="exact" w:val="187"/>
        </w:trPr>
        <w:tc>
          <w:tcPr>
            <w:tcW w:w="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Pr="00121737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12"/>
                <w:szCs w:val="12"/>
              </w:rPr>
            </w:pPr>
          </w:p>
        </w:tc>
        <w:tc>
          <w:tcPr>
            <w:tcW w:w="195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5F527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171575" cy="4095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2"/>
                <w:szCs w:val="12"/>
              </w:rPr>
            </w:pPr>
          </w:p>
        </w:tc>
        <w:tc>
          <w:tcPr>
            <w:tcW w:w="627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2"/>
                <w:szCs w:val="12"/>
              </w:rPr>
            </w:pPr>
          </w:p>
        </w:tc>
        <w:tc>
          <w:tcPr>
            <w:tcW w:w="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2"/>
                <w:szCs w:val="12"/>
              </w:rPr>
            </w:pPr>
          </w:p>
        </w:tc>
      </w:tr>
      <w:tr w:rsidR="00950A1D" w:rsidTr="00121737">
        <w:trPr>
          <w:trHeight w:hRule="exact" w:val="20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95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26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629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50A1D" w:rsidTr="00121737">
        <w:trPr>
          <w:trHeight w:hRule="exact" w:val="440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95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9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000080"/>
            <w:vAlign w:val="center"/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before="15" w:after="0" w:line="210" w:lineRule="atLeast"/>
              <w:ind w:left="15"/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Акт приемки-передачи оборудования</w:t>
            </w: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50A1D" w:rsidTr="00121737">
        <w:trPr>
          <w:trHeight w:hRule="exact" w:val="34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95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8921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50A1D" w:rsidTr="00121737">
        <w:trPr>
          <w:trHeight w:hRule="exact" w:val="276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9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892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950A1D" w:rsidTr="00121737">
        <w:trPr>
          <w:trHeight w:hRule="exact" w:val="41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"/>
                <w:szCs w:val="2"/>
              </w:rPr>
            </w:pPr>
          </w:p>
        </w:tc>
        <w:tc>
          <w:tcPr>
            <w:tcW w:w="10816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:rsidR="00950A1D" w:rsidRPr="00121737" w:rsidRDefault="00950A1D" w:rsidP="00A601B4">
            <w:pPr>
              <w:widowControl w:val="0"/>
              <w:autoSpaceDE w:val="0"/>
              <w:autoSpaceDN w:val="0"/>
              <w:adjustRightInd w:val="0"/>
              <w:spacing w:before="15" w:after="0" w:line="300" w:lineRule="atLeast"/>
              <w:ind w:left="15"/>
              <w:rPr>
                <w:rFonts w:ascii="MS Sans Serif" w:hAnsi="MS Sans Serif"/>
                <w:sz w:val="32"/>
                <w:szCs w:val="32"/>
              </w:rPr>
            </w:pPr>
            <w:r w:rsidRPr="00121737">
              <w:rPr>
                <w:rFonts w:ascii="Arial" w:hAnsi="Arial" w:cs="Arial"/>
                <w:color w:val="000000"/>
                <w:sz w:val="32"/>
                <w:szCs w:val="32"/>
              </w:rPr>
              <w:t xml:space="preserve">Отдел безопасности, информационных технологий и связи в лице </w:t>
            </w:r>
            <w:r w:rsidRPr="00121737">
              <w:rPr>
                <w:rFonts w:ascii="Arial" w:hAnsi="Arial" w:cs="Arial"/>
                <w:color w:val="000000"/>
                <w:sz w:val="40"/>
                <w:szCs w:val="40"/>
              </w:rPr>
              <w:t xml:space="preserve">Губайдуллина Ильшата </w:t>
            </w:r>
            <w:proofErr w:type="spellStart"/>
            <w:r w:rsidRPr="00121737">
              <w:rPr>
                <w:rFonts w:ascii="Arial" w:hAnsi="Arial" w:cs="Arial"/>
                <w:color w:val="000000"/>
                <w:sz w:val="40"/>
                <w:szCs w:val="40"/>
              </w:rPr>
              <w:t>Гилмановича</w:t>
            </w:r>
            <w:proofErr w:type="spellEnd"/>
            <w:r w:rsidRPr="00121737">
              <w:rPr>
                <w:rFonts w:ascii="Arial" w:hAnsi="Arial" w:cs="Arial"/>
                <w:color w:val="000000"/>
                <w:sz w:val="32"/>
                <w:szCs w:val="32"/>
              </w:rPr>
              <w:t xml:space="preserve"> ПЕРЕДАЕТ, а </w:t>
            </w:r>
            <w:r w:rsidR="00A601B4" w:rsidRPr="00121737">
              <w:rPr>
                <w:rFonts w:ascii="Arial" w:hAnsi="Arial" w:cs="Arial"/>
                <w:color w:val="000000"/>
                <w:sz w:val="40"/>
                <w:szCs w:val="40"/>
              </w:rPr>
              <w:t>${</w:t>
            </w:r>
            <w:proofErr w:type="spellStart"/>
            <w:proofErr w:type="gramStart"/>
            <w:r w:rsidR="00A601B4" w:rsidRPr="00121737">
              <w:rPr>
                <w:rFonts w:ascii="Arial" w:hAnsi="Arial" w:cs="Arial"/>
                <w:color w:val="000000"/>
                <w:sz w:val="40"/>
                <w:szCs w:val="40"/>
                <w:lang w:val="en-US"/>
              </w:rPr>
              <w:t>fio</w:t>
            </w:r>
            <w:proofErr w:type="spellEnd"/>
            <w:r w:rsidR="00A601B4" w:rsidRPr="00121737">
              <w:rPr>
                <w:rFonts w:ascii="Arial" w:hAnsi="Arial" w:cs="Arial"/>
                <w:color w:val="000000"/>
                <w:sz w:val="40"/>
                <w:szCs w:val="40"/>
              </w:rPr>
              <w:t>}</w:t>
            </w:r>
            <w:r w:rsidRPr="00121737">
              <w:rPr>
                <w:rFonts w:ascii="Arial" w:hAnsi="Arial" w:cs="Arial"/>
                <w:color w:val="000000"/>
                <w:sz w:val="32"/>
                <w:szCs w:val="32"/>
              </w:rPr>
              <w:t xml:space="preserve">   </w:t>
            </w:r>
            <w:proofErr w:type="gramEnd"/>
            <w:r w:rsidRPr="00121737">
              <w:rPr>
                <w:rFonts w:ascii="Arial" w:hAnsi="Arial" w:cs="Arial"/>
                <w:color w:val="000000"/>
                <w:sz w:val="32"/>
                <w:szCs w:val="32"/>
              </w:rPr>
              <w:t xml:space="preserve">                                            </w:t>
            </w:r>
            <w:r w:rsidRPr="00121737">
              <w:rPr>
                <w:rFonts w:ascii="Arial" w:hAnsi="Arial" w:cs="Arial"/>
                <w:color w:val="000000"/>
                <w:sz w:val="32"/>
                <w:szCs w:val="32"/>
              </w:rPr>
              <w:br/>
              <w:t>ПРИНИМАЕТ нижеуказанный перечень устройств</w:t>
            </w: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950A1D" w:rsidTr="00121737">
        <w:trPr>
          <w:trHeight w:hRule="exact" w:val="1313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0816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50A1D" w:rsidTr="00121737">
        <w:trPr>
          <w:trHeight w:hRule="exact" w:val="11610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081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7"/>
                <w:szCs w:val="7"/>
              </w:rPr>
            </w:pPr>
          </w:p>
          <w:p w:rsidR="00A601B4" w:rsidRDefault="00A601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7"/>
                <w:szCs w:val="7"/>
              </w:rPr>
            </w:pPr>
          </w:p>
          <w:p w:rsidR="00A601B4" w:rsidRDefault="00A601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7"/>
                <w:szCs w:val="7"/>
              </w:rPr>
            </w:pPr>
          </w:p>
          <w:p w:rsidR="00A601B4" w:rsidRDefault="00A601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7"/>
                <w:szCs w:val="7"/>
              </w:rPr>
            </w:pPr>
          </w:p>
          <w:p w:rsidR="00A601B4" w:rsidRDefault="00A601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7"/>
                <w:szCs w:val="7"/>
              </w:rPr>
            </w:pPr>
          </w:p>
          <w:p w:rsidR="00121737" w:rsidRDefault="00121737" w:rsidP="00121737">
            <w:r>
              <w:rPr>
                <w:rFonts w:ascii="MS Sans Serif" w:hAnsi="MS Sans Serif" w:cs="MS Sans Serif"/>
                <w:color w:val="000000"/>
                <w:sz w:val="20"/>
                <w:szCs w:val="20"/>
                <w:lang w:val="en-US"/>
              </w:rPr>
              <w:t>${passport}</w:t>
            </w:r>
          </w:p>
          <w:p w:rsidR="00A601B4" w:rsidRDefault="00A601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7"/>
                <w:szCs w:val="7"/>
              </w:rPr>
            </w:pPr>
          </w:p>
          <w:p w:rsidR="00A601B4" w:rsidRDefault="00A601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7"/>
                <w:szCs w:val="7"/>
              </w:rPr>
            </w:pPr>
          </w:p>
          <w:p w:rsidR="00A601B4" w:rsidRPr="00A601B4" w:rsidRDefault="00A601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7"/>
                <w:szCs w:val="7"/>
              </w:rPr>
            </w:pPr>
            <w:bookmarkStart w:id="0" w:name="_GoBack"/>
            <w:bookmarkEnd w:id="0"/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950A1D" w:rsidTr="00121737">
        <w:trPr>
          <w:trHeight w:hRule="exact" w:val="445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0528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121737" w:rsidP="00121737">
            <w:pPr>
              <w:widowControl w:val="0"/>
              <w:autoSpaceDE w:val="0"/>
              <w:autoSpaceDN w:val="0"/>
              <w:adjustRightInd w:val="0"/>
              <w:spacing w:before="15" w:after="0" w:line="300" w:lineRule="atLeast"/>
              <w:ind w:left="15"/>
              <w:jc w:val="center"/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  <w:lang w:val="en-US"/>
              </w:rPr>
              <w:t>__</w:t>
            </w:r>
            <w:r w:rsidR="00950A1D">
              <w:rPr>
                <w:rFonts w:ascii="Arial" w:hAnsi="Arial" w:cs="Arial"/>
                <w:color w:val="000000"/>
                <w:sz w:val="40"/>
                <w:szCs w:val="40"/>
              </w:rPr>
              <w:t>___ / Губайдуллин И.Г. /     ______ /____________/</w:t>
            </w:r>
          </w:p>
        </w:tc>
        <w:tc>
          <w:tcPr>
            <w:tcW w:w="2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50A1D" w:rsidTr="00121737">
        <w:trPr>
          <w:trHeight w:hRule="exact" w:val="126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052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950A1D" w:rsidTr="00121737">
        <w:trPr>
          <w:trHeight w:hRule="exact" w:val="439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5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before="15" w:after="0" w:line="120" w:lineRule="atLeas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(Фамилия, инициалы)</w:t>
            </w:r>
          </w:p>
        </w:tc>
        <w:tc>
          <w:tcPr>
            <w:tcW w:w="113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before="15" w:after="0" w:line="120" w:lineRule="atLeas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(Фамилия, инициалы)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950A1D" w:rsidTr="00121737">
        <w:trPr>
          <w:trHeight w:hRule="exact" w:val="80"/>
        </w:trPr>
        <w:tc>
          <w:tcPr>
            <w:tcW w:w="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5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13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950A1D" w:rsidTr="00121737">
        <w:trPr>
          <w:trHeight w:hRule="exact" w:val="300"/>
        </w:trPr>
        <w:tc>
          <w:tcPr>
            <w:tcW w:w="6279" w:type="dxa"/>
            <w:gridSpan w:val="10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before="30" w:after="0" w:line="150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03.07.2020 10:50:36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596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before="30" w:after="0" w:line="150" w:lineRule="atLeas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Страница 1 из 1</w:t>
            </w:r>
          </w:p>
        </w:tc>
        <w:tc>
          <w:tcPr>
            <w:tcW w:w="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0A1D" w:rsidRDefault="00950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:rsidR="00950A1D" w:rsidRDefault="00950A1D" w:rsidP="00121737"/>
    <w:sectPr w:rsidR="00950A1D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B4"/>
    <w:rsid w:val="00121737"/>
    <w:rsid w:val="005F527C"/>
    <w:rsid w:val="006E1E2C"/>
    <w:rsid w:val="00950A1D"/>
    <w:rsid w:val="00A6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6F6D028-FF38-4113-B677-A55D7E21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Губайдуллин Ильфат Гилманович</cp:lastModifiedBy>
  <cp:revision>4</cp:revision>
  <dcterms:created xsi:type="dcterms:W3CDTF">2020-07-03T05:59:00Z</dcterms:created>
  <dcterms:modified xsi:type="dcterms:W3CDTF">2020-07-03T09:19:00Z</dcterms:modified>
</cp:coreProperties>
</file>