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28-10-2021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Иванова Екатерина Витальевна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2064
(632)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MF4660PL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2065
(1084)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Fellowes Powershred DS-13C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2066
(3008)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Сканер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ScanerJet Pro 3000 s1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2067
(5612)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KX-TG1711RU (Беспроводной)</w:t>
            </w:r>
          </w:p>
        </w:tc>
        <w:tc>
          <w:tcPr>
            <w:tcW w:w="2300" w:type="dxa"/>
          </w:tcPr>
          <w:p>
            <w:pPr/>
            <w:r>
              <w:rPr/>
              <w:t xml:space="preserve">3GAQE135539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2068
(5960)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RUA345053H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26.07.2021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2069
(8340)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240V5Q</w:t>
            </w:r>
          </w:p>
        </w:tc>
        <w:tc>
          <w:tcPr>
            <w:tcW w:w="2300" w:type="dxa"/>
          </w:tcPr>
          <w:p>
            <w:pPr/>
            <w:r>
              <w:rPr/>
              <w:t xml:space="preserve">UK0A1832016780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4470
(4470)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KX-NT343RU-B</w:t>
            </w:r>
          </w:p>
        </w:tc>
        <w:tc>
          <w:tcPr>
            <w:tcW w:w="2300" w:type="dxa"/>
          </w:tcPr>
          <w:p>
            <w:pPr/>
            <w:r>
              <w:rPr/>
              <w:t xml:space="preserve">3AACJ003169</w:t>
            </w:r>
          </w:p>
        </w:tc>
        <w:tc>
          <w:tcPr>
            <w:tcW w:w="1500" w:type="dxa"/>
          </w:tcPr>
          <w:p>
            <w:pPr/>
            <w:r>
              <w:rPr/>
              <w:t xml:space="preserve">28.10.2021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Иванова Е.В.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